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2024-2029年中国购物商场行业发展潜力分析及投资战略规划分析报告</w:t>
      </w:r>
    </w:p>
    <w:p>
      <w:pPr>
        <w:spacing w:after="150"/>
      </w:pPr>
      <w:r>
        <w:rPr>
          <w:b w:val="1"/>
          <w:bCs w:val="1"/>
        </w:rPr>
        <w:t xml:space="preserve">报告简介</w:t>
      </w:r>
    </w:p>
    <w:p>
      <w:pPr>
        <w:spacing w:after="150"/>
      </w:pPr>
      <w:r>
        <w:rPr/>
        <w:t xml:space="preserve">购物商场行业研究报告主要分析了购物商场行业的市场规模、购物商场市场供需求状况、购物商场市场竞争状况和购物商场主要企业经营情况，同时对购物商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购物商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购物商场专业研究单位等公布和提供的大量资料。对我国购物商场行业作了详尽深入的分析，为购物商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购物商场产业发展综述</w:t>
      </w:r>
    </w:p>
    <w:p>
      <w:pPr>
        <w:spacing w:after="150"/>
      </w:pPr>
      <w:r>
        <w:rPr/>
        <w:t xml:space="preserve">1.1 购物商场的定义及分类</w:t>
      </w:r>
    </w:p>
    <w:p>
      <w:pPr>
        <w:spacing w:after="150"/>
      </w:pPr>
      <w:r>
        <w:rPr/>
        <w:t xml:space="preserve">1.1.1 购物商场的定义</w:t>
      </w:r>
    </w:p>
    <w:p>
      <w:pPr>
        <w:spacing w:after="150"/>
      </w:pPr>
      <w:r>
        <w:rPr/>
        <w:t xml:space="preserve">1.1.2 购物商场的分类</w:t>
      </w:r>
    </w:p>
    <w:p>
      <w:pPr>
        <w:spacing w:after="150"/>
      </w:pPr>
      <w:r>
        <w:rPr/>
        <w:t xml:space="preserve">1.2 购物商场的产业本质</w:t>
      </w:r>
    </w:p>
    <w:p>
      <w:pPr>
        <w:spacing w:after="150"/>
      </w:pPr>
      <w:r>
        <w:rPr/>
        <w:t xml:space="preserve">1.2.1 购物商场的特点</w:t>
      </w:r>
    </w:p>
    <w:p>
      <w:pPr>
        <w:spacing w:after="150"/>
      </w:pPr>
      <w:r>
        <w:rPr/>
        <w:t xml:space="preserve">1.2.2 购物商场与百货商场的比较分析</w:t>
      </w:r>
    </w:p>
    <w:p>
      <w:pPr>
        <w:spacing w:after="150"/>
      </w:pPr>
      <w:r>
        <w:rPr/>
        <w:t xml:space="preserve">1.2.3 购物商场与传统商业街的比较分析</w:t>
      </w:r>
    </w:p>
    <w:p>
      <w:pPr>
        <w:spacing w:after="150"/>
      </w:pPr>
      <w:r>
        <w:rPr/>
        <w:t xml:space="preserve">1.3 购物商场发展的推动因素</w:t>
      </w:r>
    </w:p>
    <w:p>
      <w:pPr>
        <w:spacing w:after="150"/>
      </w:pPr>
      <w:r>
        <w:rPr/>
        <w:t xml:space="preserve">1.3.1 商业地产投资推动购物商场发展</w:t>
      </w:r>
    </w:p>
    <w:p>
      <w:pPr>
        <w:spacing w:after="150"/>
      </w:pPr>
      <w:r>
        <w:rPr/>
        <w:t xml:space="preserve">1.3.2 地方政府的投资冲动推动购物商场发展</w:t>
      </w:r>
    </w:p>
    <w:p>
      <w:pPr>
        <w:spacing w:after="150"/>
      </w:pPr>
      <w:r>
        <w:rPr/>
        <w:t xml:space="preserve">1.3.3 城市扩容及城市化进程加快推动购物商场发展</w:t>
      </w:r>
    </w:p>
    <w:p>
      <w:pPr>
        <w:spacing w:after="150"/>
      </w:pPr>
      <w:r>
        <w:rPr>
          <w:b w:val="1"/>
          <w:bCs w:val="1"/>
        </w:rPr>
        <w:t xml:space="preserve">第二章 购物商场产业链分析</w:t>
      </w:r>
    </w:p>
    <w:p>
      <w:pPr>
        <w:spacing w:after="150"/>
      </w:pPr>
      <w:r>
        <w:rPr/>
        <w:t xml:space="preserve">2.1 购物商场产业链上游行业发展状况分析</w:t>
      </w:r>
    </w:p>
    <w:p>
      <w:pPr>
        <w:spacing w:after="150"/>
      </w:pPr>
      <w:r>
        <w:rPr/>
        <w:t xml:space="preserve">2.1.1 土地市场运营分析</w:t>
      </w:r>
    </w:p>
    <w:p>
      <w:pPr>
        <w:spacing w:after="150"/>
      </w:pPr>
      <w:r>
        <w:rPr/>
        <w:t xml:space="preserve">(1)全国土地市场购置情况</w:t>
      </w:r>
    </w:p>
    <w:p>
      <w:pPr>
        <w:spacing w:after="150"/>
      </w:pPr>
      <w:r>
        <w:rPr/>
        <w:t xml:space="preserve">(2)全国土地市场价格分析</w:t>
      </w:r>
    </w:p>
    <w:p>
      <w:pPr>
        <w:spacing w:after="150"/>
      </w:pPr>
      <w:r>
        <w:rPr/>
        <w:t xml:space="preserve">2.1.2 房地产行业运营分析</w:t>
      </w:r>
    </w:p>
    <w:p>
      <w:pPr>
        <w:spacing w:after="150"/>
      </w:pPr>
      <w:r>
        <w:rPr/>
        <w:t xml:space="preserve">(1)全国房地产开发景气指数</w:t>
      </w:r>
    </w:p>
    <w:p>
      <w:pPr>
        <w:spacing w:after="150"/>
      </w:pPr>
      <w:r>
        <w:rPr/>
        <w:t xml:space="preserve">(2)全国房地产投资情况</w:t>
      </w:r>
    </w:p>
    <w:p>
      <w:pPr>
        <w:spacing w:after="150"/>
      </w:pPr>
      <w:r>
        <w:rPr/>
        <w:t xml:space="preserve">(3)全国房地产供应情况</w:t>
      </w:r>
    </w:p>
    <w:p>
      <w:pPr>
        <w:spacing w:after="150"/>
      </w:pPr>
      <w:r>
        <w:rPr/>
        <w:t xml:space="preserve">(4)全国房地产市场销售情况</w:t>
      </w:r>
    </w:p>
    <w:p>
      <w:pPr>
        <w:spacing w:after="150"/>
      </w:pPr>
      <w:r>
        <w:rPr/>
        <w:t xml:space="preserve">2.2 购物商场下游行业发展状况分析</w:t>
      </w:r>
    </w:p>
    <w:p>
      <w:pPr>
        <w:spacing w:after="150"/>
      </w:pPr>
      <w:r>
        <w:rPr/>
        <w:t xml:space="preserve">2.2.1 中国零售行业发展状况分析</w:t>
      </w:r>
    </w:p>
    <w:p>
      <w:pPr>
        <w:spacing w:after="150"/>
      </w:pPr>
      <w:r>
        <w:rPr/>
        <w:t xml:space="preserve">(1)行业发展规模分析</w:t>
      </w:r>
    </w:p>
    <w:p>
      <w:pPr>
        <w:spacing w:after="150"/>
      </w:pPr>
      <w:r>
        <w:rPr/>
        <w:t xml:space="preserve">(2)行业盈利情况分析</w:t>
      </w:r>
    </w:p>
    <w:p>
      <w:pPr>
        <w:spacing w:after="150"/>
      </w:pPr>
      <w:r>
        <w:rPr/>
        <w:t xml:space="preserve">(3)行业运营情况分析</w:t>
      </w:r>
    </w:p>
    <w:p>
      <w:pPr>
        <w:spacing w:after="150"/>
      </w:pPr>
      <w:r>
        <w:rPr/>
        <w:t xml:space="preserve">(4)行业偿债情况分析</w:t>
      </w:r>
    </w:p>
    <w:p>
      <w:pPr>
        <w:spacing w:after="150"/>
      </w:pPr>
      <w:r>
        <w:rPr/>
        <w:t xml:space="preserve">2.2.2 中国社会消费现状分析</w:t>
      </w:r>
    </w:p>
    <w:p>
      <w:pPr>
        <w:spacing w:after="150"/>
      </w:pPr>
      <w:r>
        <w:rPr/>
        <w:t xml:space="preserve">(1)中国居民人口特征分析</w:t>
      </w:r>
    </w:p>
    <w:p>
      <w:pPr>
        <w:spacing w:after="150"/>
      </w:pPr>
      <w:r>
        <w:rPr/>
        <w:t xml:space="preserve">(2)不同年龄段人口的消费特征分析</w:t>
      </w:r>
    </w:p>
    <w:p>
      <w:pPr>
        <w:spacing w:after="150"/>
      </w:pPr>
      <w:r>
        <w:rPr/>
        <w:t xml:space="preserve">(3)中国居民收入与消费情况分析</w:t>
      </w:r>
    </w:p>
    <w:p>
      <w:pPr>
        <w:spacing w:after="150"/>
      </w:pPr>
      <w:r>
        <w:rPr>
          <w:b w:val="1"/>
          <w:bCs w:val="1"/>
        </w:rPr>
        <w:t xml:space="preserve">第三章 中国购物商场的发展现状分析</w:t>
      </w:r>
    </w:p>
    <w:p>
      <w:pPr>
        <w:spacing w:after="150"/>
      </w:pPr>
      <w:r>
        <w:rPr/>
        <w:t xml:space="preserve">3.1 购物商场在中国的发展历程</w:t>
      </w:r>
    </w:p>
    <w:p>
      <w:pPr>
        <w:spacing w:after="150"/>
      </w:pPr>
      <w:r>
        <w:rPr/>
        <w:t xml:space="preserve">3.2 中国购物商场的分布</w:t>
      </w:r>
    </w:p>
    <w:p>
      <w:pPr>
        <w:spacing w:after="150"/>
      </w:pPr>
      <w:r>
        <w:rPr/>
        <w:t xml:space="preserve">3.2.1 中国购物商场的分布形式分析</w:t>
      </w:r>
    </w:p>
    <w:p>
      <w:pPr>
        <w:spacing w:after="150"/>
      </w:pPr>
      <w:r>
        <w:rPr/>
        <w:t xml:space="preserve">3.2.2 中国购物商场的分布数量分析</w:t>
      </w:r>
    </w:p>
    <w:p>
      <w:pPr>
        <w:spacing w:after="150"/>
      </w:pPr>
      <w:r>
        <w:rPr/>
        <w:t xml:space="preserve">3.2.3 中国购物商场的分布趋势分析</w:t>
      </w:r>
    </w:p>
    <w:p>
      <w:pPr>
        <w:spacing w:after="150"/>
      </w:pPr>
      <w:r>
        <w:rPr/>
        <w:t xml:space="preserve">3.3 中国购物商场的业态分析</w:t>
      </w:r>
    </w:p>
    <w:p>
      <w:pPr>
        <w:spacing w:after="150"/>
      </w:pPr>
      <w:r>
        <w:rPr/>
        <w:t xml:space="preserve">3.3.1 中国购物商场的业态构成分析</w:t>
      </w:r>
    </w:p>
    <w:p>
      <w:pPr>
        <w:spacing w:after="150"/>
      </w:pPr>
      <w:r>
        <w:rPr/>
        <w:t xml:space="preserve">(1)中国购物商场的业态构成</w:t>
      </w:r>
    </w:p>
    <w:p>
      <w:pPr>
        <w:spacing w:after="150"/>
      </w:pPr>
      <w:r>
        <w:rPr/>
        <w:t xml:space="preserve">(2)中国购物商场的业态构成特点</w:t>
      </w:r>
    </w:p>
    <w:p>
      <w:pPr>
        <w:spacing w:after="150"/>
      </w:pPr>
      <w:r>
        <w:rPr/>
        <w:t xml:space="preserve">3.3.2 中国购物商场主/次力店分析</w:t>
      </w:r>
    </w:p>
    <w:p>
      <w:pPr>
        <w:spacing w:after="150"/>
      </w:pPr>
      <w:r>
        <w:rPr/>
        <w:t xml:space="preserve">(1)购物商场主力店及次主力店的作用</w:t>
      </w:r>
    </w:p>
    <w:p>
      <w:pPr>
        <w:spacing w:after="150"/>
      </w:pPr>
      <w:r>
        <w:rPr/>
        <w:t xml:space="preserve">(2)购物商场主力店及次主力店规模分析</w:t>
      </w:r>
    </w:p>
    <w:p>
      <w:pPr>
        <w:spacing w:after="150"/>
      </w:pPr>
      <w:r>
        <w:rPr/>
        <w:t xml:space="preserve">(3)不同类型购物商场的主力店类型</w:t>
      </w:r>
    </w:p>
    <w:p>
      <w:pPr>
        <w:spacing w:after="150"/>
      </w:pPr>
      <w:r>
        <w:rPr/>
        <w:t xml:space="preserve">3.3.3 中国购物商场零售业态分析</w:t>
      </w:r>
    </w:p>
    <w:p>
      <w:pPr>
        <w:spacing w:after="150"/>
      </w:pPr>
      <w:r>
        <w:rPr/>
        <w:t xml:space="preserve">3.3.4 中国购物商场餐饮业态分析</w:t>
      </w:r>
    </w:p>
    <w:p>
      <w:pPr>
        <w:spacing w:after="150"/>
      </w:pPr>
      <w:r>
        <w:rPr/>
        <w:t xml:space="preserve">3.3.5 中国购物商场娱乐休闲业态分析</w:t>
      </w:r>
    </w:p>
    <w:p>
      <w:pPr>
        <w:spacing w:after="150"/>
      </w:pPr>
      <w:r>
        <w:rPr/>
        <w:t xml:space="preserve">3.3.6 中国购物商场的品牌分析</w:t>
      </w:r>
    </w:p>
    <w:p>
      <w:pPr>
        <w:spacing w:after="150"/>
      </w:pPr>
      <w:r>
        <w:rPr/>
        <w:t xml:space="preserve">3.3.7 中国购物商场的业态布局分析</w:t>
      </w:r>
    </w:p>
    <w:p>
      <w:pPr>
        <w:spacing w:after="150"/>
      </w:pPr>
      <w:r>
        <w:rPr/>
        <w:t xml:space="preserve">3.4 中国购物商场的经营情况分析</w:t>
      </w:r>
    </w:p>
    <w:p>
      <w:pPr>
        <w:spacing w:after="150"/>
      </w:pPr>
      <w:r>
        <w:rPr/>
        <w:t xml:space="preserve">3.4.1 中国购物商场管理模式分析</w:t>
      </w:r>
    </w:p>
    <w:p>
      <w:pPr>
        <w:spacing w:after="150"/>
      </w:pPr>
      <w:r>
        <w:rPr/>
        <w:t xml:space="preserve">(1)中国购物商场管理模式概述</w:t>
      </w:r>
    </w:p>
    <w:p>
      <w:pPr>
        <w:spacing w:after="150"/>
      </w:pPr>
      <w:r>
        <w:rPr/>
        <w:t xml:space="preserve">(2)中国购物商场管理模式现状</w:t>
      </w:r>
    </w:p>
    <w:p>
      <w:pPr>
        <w:spacing w:after="150"/>
      </w:pPr>
      <w:r>
        <w:rPr/>
        <w:t xml:space="preserve">3.4.2 中国购物商场盈利模式分析</w:t>
      </w:r>
    </w:p>
    <w:p>
      <w:pPr>
        <w:spacing w:after="150"/>
      </w:pPr>
      <w:r>
        <w:rPr/>
        <w:t xml:space="preserve">3.4.3 中国购物商场租赁模式分析</w:t>
      </w:r>
    </w:p>
    <w:p>
      <w:pPr>
        <w:spacing w:after="150"/>
      </w:pPr>
      <w:r>
        <w:rPr/>
        <w:t xml:space="preserve">(1)中国购物商场租赁模式简述</w:t>
      </w:r>
    </w:p>
    <w:p>
      <w:pPr>
        <w:spacing w:after="150"/>
      </w:pPr>
      <w:r>
        <w:rPr/>
        <w:t xml:space="preserve">(2)中国购物商场租赁模式现状</w:t>
      </w:r>
    </w:p>
    <w:p>
      <w:pPr>
        <w:spacing w:after="150"/>
      </w:pPr>
      <w:r>
        <w:rPr/>
        <w:t xml:space="preserve">3.5 不同类型购物商场的发展现状及趋势分析</w:t>
      </w:r>
    </w:p>
    <w:p>
      <w:pPr>
        <w:spacing w:after="150"/>
      </w:pPr>
      <w:r>
        <w:rPr/>
        <w:t xml:space="preserve">3.5.1 按位置(影响力)划分的购物商场发展现状及趋势分析</w:t>
      </w:r>
    </w:p>
    <w:p>
      <w:pPr>
        <w:spacing w:after="150"/>
      </w:pPr>
      <w:r>
        <w:rPr/>
        <w:t xml:space="preserve">(1)都市型购物商场的发展现状及趋势分析</w:t>
      </w:r>
    </w:p>
    <w:p>
      <w:pPr>
        <w:spacing w:after="150"/>
      </w:pPr>
      <w:r>
        <w:rPr/>
        <w:t xml:space="preserve">(2)区域型购物商场的发展现状及趋势分析</w:t>
      </w:r>
    </w:p>
    <w:p>
      <w:pPr>
        <w:spacing w:after="150"/>
      </w:pPr>
      <w:r>
        <w:rPr/>
        <w:t xml:space="preserve">(3)社区型购物商场的发展现状及趋势分析</w:t>
      </w:r>
    </w:p>
    <w:p>
      <w:pPr>
        <w:spacing w:after="150"/>
      </w:pPr>
      <w:r>
        <w:rPr/>
        <w:t xml:space="preserve">(4)郊区型购物商场的发展现状及趋势分析</w:t>
      </w:r>
    </w:p>
    <w:p>
      <w:pPr>
        <w:spacing w:after="150"/>
      </w:pPr>
      <w:r>
        <w:rPr/>
        <w:t xml:space="preserve">3.5.2 按商业主题划分的购物商场发展现状及趋势分析</w:t>
      </w:r>
    </w:p>
    <w:p>
      <w:pPr>
        <w:spacing w:after="150"/>
      </w:pPr>
      <w:r>
        <w:rPr/>
        <w:t xml:space="preserve">(1)主题型购物商场运行发展现状及趋势分析</w:t>
      </w:r>
    </w:p>
    <w:p>
      <w:pPr>
        <w:spacing w:after="150"/>
      </w:pPr>
      <w:r>
        <w:rPr/>
        <w:t xml:space="preserve">(2)混合型购物商场发展现状及趋势分析</w:t>
      </w:r>
    </w:p>
    <w:p>
      <w:pPr>
        <w:spacing w:after="150"/>
      </w:pPr>
      <w:r>
        <w:rPr>
          <w:b w:val="1"/>
          <w:bCs w:val="1"/>
        </w:rPr>
        <w:t xml:space="preserve">第四章 购物商场运营解析</w:t>
      </w:r>
    </w:p>
    <w:p>
      <w:pPr>
        <w:spacing w:after="150"/>
      </w:pPr>
      <w:r>
        <w:rPr/>
        <w:t xml:space="preserve">4.1 购物商场的定位解析</w:t>
      </w:r>
    </w:p>
    <w:p>
      <w:pPr>
        <w:spacing w:after="150"/>
      </w:pPr>
      <w:r>
        <w:rPr/>
        <w:t xml:space="preserve">4.1.1 目标市场定位</w:t>
      </w:r>
    </w:p>
    <w:p>
      <w:pPr>
        <w:spacing w:after="150"/>
      </w:pPr>
      <w:r>
        <w:rPr/>
        <w:t xml:space="preserve">4.1.2 主题特色定位</w:t>
      </w:r>
    </w:p>
    <w:p>
      <w:pPr>
        <w:spacing w:after="150"/>
      </w:pPr>
      <w:r>
        <w:rPr/>
        <w:t xml:space="preserve">4.1.3 商业功能定位</w:t>
      </w:r>
    </w:p>
    <w:p>
      <w:pPr>
        <w:spacing w:after="150"/>
      </w:pPr>
      <w:r>
        <w:rPr/>
        <w:t xml:space="preserve">4.1.4 商业规模定位</w:t>
      </w:r>
    </w:p>
    <w:p>
      <w:pPr>
        <w:spacing w:after="150"/>
      </w:pPr>
      <w:r>
        <w:rPr/>
        <w:t xml:space="preserve">4.1.5 运营模式定位</w:t>
      </w:r>
    </w:p>
    <w:p>
      <w:pPr>
        <w:spacing w:after="150"/>
      </w:pPr>
      <w:r>
        <w:rPr/>
        <w:t xml:space="preserve">4.1.6 商业形象定位</w:t>
      </w:r>
    </w:p>
    <w:p>
      <w:pPr>
        <w:spacing w:after="150"/>
      </w:pPr>
      <w:r>
        <w:rPr/>
        <w:t xml:space="preserve">4.2 购物商场运营模式分析</w:t>
      </w:r>
    </w:p>
    <w:p>
      <w:pPr>
        <w:spacing w:after="150"/>
      </w:pPr>
      <w:r>
        <w:rPr/>
        <w:t xml:space="preserve">4.2.1 纯销售模式</w:t>
      </w:r>
    </w:p>
    <w:p>
      <w:pPr>
        <w:spacing w:after="150"/>
      </w:pPr>
      <w:r>
        <w:rPr/>
        <w:t xml:space="preserve">4.2.2 租售并举模式</w:t>
      </w:r>
    </w:p>
    <w:p>
      <w:pPr>
        <w:spacing w:after="150"/>
      </w:pPr>
      <w:r>
        <w:rPr/>
        <w:t xml:space="preserve">4.2.3 纯物业经营模式</w:t>
      </w:r>
    </w:p>
    <w:p>
      <w:pPr>
        <w:spacing w:after="150"/>
      </w:pPr>
      <w:r>
        <w:rPr/>
        <w:t xml:space="preserve">4.2.4 连锁摩尔模式</w:t>
      </w:r>
    </w:p>
    <w:p>
      <w:pPr>
        <w:spacing w:after="150"/>
      </w:pPr>
      <w:r>
        <w:rPr/>
        <w:t xml:space="preserve">4.3 购物商场的业态组合解析</w:t>
      </w:r>
    </w:p>
    <w:p>
      <w:pPr>
        <w:spacing w:after="150"/>
      </w:pPr>
      <w:r>
        <w:rPr/>
        <w:t xml:space="preserve">4.3.1 业态规划的基本原则</w:t>
      </w:r>
    </w:p>
    <w:p>
      <w:pPr>
        <w:spacing w:after="150"/>
      </w:pPr>
      <w:r>
        <w:rPr/>
        <w:t xml:space="preserve">4.3.2 业态组合的比例控制</w:t>
      </w:r>
    </w:p>
    <w:p>
      <w:pPr>
        <w:spacing w:after="150"/>
      </w:pPr>
      <w:r>
        <w:rPr/>
        <w:t xml:space="preserve">4.3.3 提高娱乐休闲业态的比例</w:t>
      </w:r>
    </w:p>
    <w:p>
      <w:pPr>
        <w:spacing w:after="150"/>
      </w:pPr>
      <w:r>
        <w:rPr/>
        <w:t xml:space="preserve">4.3.4 各种业态间的客流联系</w:t>
      </w:r>
    </w:p>
    <w:p>
      <w:pPr>
        <w:spacing w:after="150"/>
      </w:pPr>
      <w:r>
        <w:rPr/>
        <w:t xml:space="preserve">4.4 购物商场的次/主力店规划</w:t>
      </w:r>
    </w:p>
    <w:p>
      <w:pPr>
        <w:spacing w:after="150"/>
      </w:pPr>
      <w:r>
        <w:rPr/>
        <w:t xml:space="preserve">4.4.1 租户在购物商场的功能角色划分</w:t>
      </w:r>
    </w:p>
    <w:p>
      <w:pPr>
        <w:spacing w:after="150"/>
      </w:pPr>
      <w:r>
        <w:rPr/>
        <w:t xml:space="preserve">4.4.2 核心租户(主力店)的定义与特征</w:t>
      </w:r>
    </w:p>
    <w:p>
      <w:pPr>
        <w:spacing w:after="150"/>
      </w:pPr>
      <w:r>
        <w:rPr/>
        <w:t xml:space="preserve">4.4.3 主力店和次主力店的标准</w:t>
      </w:r>
    </w:p>
    <w:p>
      <w:pPr>
        <w:spacing w:after="150"/>
      </w:pPr>
      <w:r>
        <w:rPr/>
        <w:t xml:space="preserve">4.4.4 次/主力店的选择</w:t>
      </w:r>
    </w:p>
    <w:p>
      <w:pPr>
        <w:spacing w:after="150"/>
      </w:pPr>
      <w:r>
        <w:rPr/>
        <w:t xml:space="preserve">4.4.5 购物商场主力店和次主力店格局变化</w:t>
      </w:r>
    </w:p>
    <w:p>
      <w:pPr>
        <w:spacing w:after="150"/>
      </w:pPr>
      <w:r>
        <w:rPr/>
        <w:t xml:space="preserve">4.5 购物商场的布局分析</w:t>
      </w:r>
    </w:p>
    <w:p>
      <w:pPr>
        <w:spacing w:after="150"/>
      </w:pPr>
      <w:r>
        <w:rPr/>
        <w:t xml:space="preserve">4.5.1 空间布局分布</w:t>
      </w:r>
    </w:p>
    <w:p>
      <w:pPr>
        <w:spacing w:after="150"/>
      </w:pPr>
      <w:r>
        <w:rPr/>
        <w:t xml:space="preserve">4.5.2 业态布局分析</w:t>
      </w:r>
    </w:p>
    <w:p>
      <w:pPr>
        <w:spacing w:after="150"/>
      </w:pPr>
      <w:r>
        <w:rPr/>
        <w:t xml:space="preserve">4.6 购物商场的动线设计分析</w:t>
      </w:r>
    </w:p>
    <w:p>
      <w:pPr>
        <w:spacing w:after="150"/>
      </w:pPr>
      <w:r>
        <w:rPr/>
        <w:t xml:space="preserve">4.6.1 水平动线设计分析</w:t>
      </w:r>
    </w:p>
    <w:p>
      <w:pPr>
        <w:spacing w:after="150"/>
      </w:pPr>
      <w:r>
        <w:rPr/>
        <w:t xml:space="preserve">4.6.2 垂直动线设计分析</w:t>
      </w:r>
    </w:p>
    <w:p>
      <w:pPr>
        <w:spacing w:after="150"/>
      </w:pPr>
      <w:r>
        <w:rPr/>
        <w:t xml:space="preserve">4.6.3 购物商场动线设计原则</w:t>
      </w:r>
    </w:p>
    <w:p>
      <w:pPr>
        <w:spacing w:after="150"/>
      </w:pPr>
      <w:r>
        <w:rPr/>
        <w:t xml:space="preserve">4.7 购物商场的管理方法解析</w:t>
      </w:r>
    </w:p>
    <w:p>
      <w:pPr>
        <w:spacing w:after="150"/>
      </w:pPr>
      <w:r>
        <w:rPr/>
        <w:t xml:space="preserve">4.7.1 购物商场管理的“四个统一”</w:t>
      </w:r>
    </w:p>
    <w:p>
      <w:pPr>
        <w:spacing w:after="150"/>
      </w:pPr>
      <w:r>
        <w:rPr/>
        <w:t xml:space="preserve">(1)统一招商</w:t>
      </w:r>
    </w:p>
    <w:p>
      <w:pPr>
        <w:spacing w:after="150"/>
      </w:pPr>
      <w:r>
        <w:rPr/>
        <w:t xml:space="preserve">(2)统一营销</w:t>
      </w:r>
    </w:p>
    <w:p>
      <w:pPr>
        <w:spacing w:after="150"/>
      </w:pPr>
      <w:r>
        <w:rPr/>
        <w:t xml:space="preserve">(3)统一服务监督</w:t>
      </w:r>
    </w:p>
    <w:p>
      <w:pPr>
        <w:spacing w:after="150"/>
      </w:pPr>
      <w:r>
        <w:rPr/>
        <w:t xml:space="preserve">(4)统一物业管理</w:t>
      </w:r>
    </w:p>
    <w:p>
      <w:pPr>
        <w:spacing w:after="150"/>
      </w:pPr>
      <w:r>
        <w:rPr/>
        <w:t xml:space="preserve">4.7.2 购物商场管理的十个原则 105</w:t>
      </w:r>
    </w:p>
    <w:p>
      <w:pPr>
        <w:spacing w:after="150"/>
      </w:pPr>
      <w:r>
        <w:rPr/>
        <w:t xml:space="preserve">4.8 购物商场的营销方式解析</w:t>
      </w:r>
    </w:p>
    <w:p>
      <w:pPr>
        <w:spacing w:after="150"/>
      </w:pPr>
      <w:r>
        <w:rPr/>
        <w:t xml:space="preserve">4.8.1 文化营销</w:t>
      </w:r>
    </w:p>
    <w:p>
      <w:pPr>
        <w:spacing w:after="150"/>
      </w:pPr>
      <w:r>
        <w:rPr/>
        <w:t xml:space="preserve">4.8.2 主题活动营销</w:t>
      </w:r>
    </w:p>
    <w:p>
      <w:pPr>
        <w:spacing w:after="150"/>
      </w:pPr>
      <w:r>
        <w:rPr/>
        <w:t xml:space="preserve">4.8.3 节日营销</w:t>
      </w:r>
    </w:p>
    <w:p>
      <w:pPr>
        <w:spacing w:after="150"/>
      </w:pPr>
      <w:r>
        <w:rPr/>
        <w:t xml:space="preserve">4.8.4 明星营销</w:t>
      </w:r>
    </w:p>
    <w:p>
      <w:pPr>
        <w:spacing w:after="150"/>
      </w:pPr>
      <w:r>
        <w:rPr/>
        <w:t xml:space="preserve">4.8.5 主力店营销</w:t>
      </w:r>
    </w:p>
    <w:p>
      <w:pPr>
        <w:spacing w:after="150"/>
      </w:pPr>
      <w:r>
        <w:rPr/>
        <w:t xml:space="preserve">4.8.6 场地营销</w:t>
      </w:r>
    </w:p>
    <w:p>
      <w:pPr>
        <w:spacing w:after="150"/>
      </w:pPr>
      <w:r>
        <w:rPr/>
        <w:t xml:space="preserve">4.8.7 销售促进</w:t>
      </w:r>
    </w:p>
    <w:p>
      <w:pPr>
        <w:spacing w:after="150"/>
      </w:pPr>
      <w:r>
        <w:rPr/>
        <w:t xml:space="preserve">4.9 购物商场运营的成功案例解析</w:t>
      </w:r>
    </w:p>
    <w:p>
      <w:pPr>
        <w:spacing w:after="150"/>
      </w:pPr>
      <w:r>
        <w:rPr/>
        <w:t xml:space="preserve">4.9.1 日本故事主题式购物商场</w:t>
      </w:r>
    </w:p>
    <w:p>
      <w:pPr>
        <w:spacing w:after="150"/>
      </w:pPr>
      <w:r>
        <w:rPr/>
        <w:t xml:space="preserve">4.9.2 美国摩尔购物商场</w:t>
      </w:r>
    </w:p>
    <w:p>
      <w:pPr>
        <w:spacing w:after="150"/>
      </w:pPr>
      <w:r>
        <w:rPr/>
        <w:t xml:space="preserve">4.9.3 深圳海岸城</w:t>
      </w:r>
    </w:p>
    <w:p>
      <w:pPr>
        <w:spacing w:after="150"/>
      </w:pPr>
      <w:r>
        <w:rPr/>
        <w:t xml:space="preserve">4.9.4 上海青浦奥特莱斯</w:t>
      </w:r>
    </w:p>
    <w:p>
      <w:pPr>
        <w:spacing w:after="150"/>
      </w:pPr>
      <w:r>
        <w:rPr>
          <w:b w:val="1"/>
          <w:bCs w:val="1"/>
        </w:rPr>
        <w:t xml:space="preserve">第五章 中国购物商场竞争格局分析</w:t>
      </w:r>
    </w:p>
    <w:p>
      <w:pPr>
        <w:spacing w:after="150"/>
      </w:pPr>
      <w:r>
        <w:rPr/>
        <w:t xml:space="preserve">5.1 中国购物商场竞争格局综述</w:t>
      </w:r>
    </w:p>
    <w:p>
      <w:pPr>
        <w:spacing w:after="150"/>
      </w:pPr>
      <w:r>
        <w:rPr/>
        <w:t xml:space="preserve">5.2 主要外资企业在中国的投资布局</w:t>
      </w:r>
    </w:p>
    <w:p>
      <w:pPr>
        <w:spacing w:after="150"/>
      </w:pPr>
      <w:r>
        <w:rPr/>
        <w:t xml:space="preserve">5.2.1 新加坡凯德置地</w:t>
      </w:r>
    </w:p>
    <w:p>
      <w:pPr>
        <w:spacing w:after="150"/>
      </w:pPr>
      <w:r>
        <w:rPr/>
        <w:t xml:space="preserve">(1)集团简介</w:t>
      </w:r>
    </w:p>
    <w:p>
      <w:pPr>
        <w:spacing w:after="150"/>
      </w:pPr>
      <w:r>
        <w:rPr/>
        <w:t xml:space="preserve">(2)企业目前在中国的运营的主要项目分析</w:t>
      </w:r>
    </w:p>
    <w:p>
      <w:pPr>
        <w:spacing w:after="150"/>
      </w:pPr>
      <w:r>
        <w:rPr/>
        <w:t xml:space="preserve">(3)企业计划在中国投资的项目分析</w:t>
      </w:r>
    </w:p>
    <w:p>
      <w:pPr>
        <w:spacing w:after="150"/>
      </w:pPr>
      <w:r>
        <w:rPr/>
        <w:t xml:space="preserve">5.2.2 菲律宾SM集团</w:t>
      </w:r>
    </w:p>
    <w:p>
      <w:pPr>
        <w:spacing w:after="150"/>
      </w:pPr>
      <w:r>
        <w:rPr/>
        <w:t xml:space="preserve">(1)集团简介</w:t>
      </w:r>
    </w:p>
    <w:p>
      <w:pPr>
        <w:spacing w:after="150"/>
      </w:pPr>
      <w:r>
        <w:rPr/>
        <w:t xml:space="preserve">(2)企业目前在中国的运营的主要项目分析</w:t>
      </w:r>
    </w:p>
    <w:p>
      <w:pPr>
        <w:spacing w:after="150"/>
      </w:pPr>
      <w:r>
        <w:rPr/>
        <w:t xml:space="preserve">(3)企业计划在中国投资的项目分析</w:t>
      </w:r>
    </w:p>
    <w:p>
      <w:pPr>
        <w:spacing w:after="150"/>
      </w:pPr>
      <w:r>
        <w:rPr/>
        <w:t xml:space="preserve">5.2.3 美国西蒙地产</w:t>
      </w:r>
    </w:p>
    <w:p>
      <w:pPr>
        <w:spacing w:after="150"/>
      </w:pPr>
      <w:r>
        <w:rPr/>
        <w:t xml:space="preserve">(1)集团简介</w:t>
      </w:r>
    </w:p>
    <w:p>
      <w:pPr>
        <w:spacing w:after="150"/>
      </w:pPr>
      <w:r>
        <w:rPr/>
        <w:t xml:space="preserve">(2)企业目前在中国的运营的主要项目分析</w:t>
      </w:r>
    </w:p>
    <w:p>
      <w:pPr>
        <w:spacing w:after="150"/>
      </w:pPr>
      <w:r>
        <w:rPr/>
        <w:t xml:space="preserve">(3)企业计划在中国投资的项目分析</w:t>
      </w:r>
    </w:p>
    <w:p>
      <w:pPr>
        <w:spacing w:after="150"/>
      </w:pPr>
      <w:r>
        <w:rPr/>
        <w:t xml:space="preserve">5.2.4 日本永旺集团</w:t>
      </w:r>
    </w:p>
    <w:p>
      <w:pPr>
        <w:spacing w:after="150"/>
      </w:pPr>
      <w:r>
        <w:rPr/>
        <w:t xml:space="preserve">(1)集团简介</w:t>
      </w:r>
    </w:p>
    <w:p>
      <w:pPr>
        <w:spacing w:after="150"/>
      </w:pPr>
      <w:r>
        <w:rPr/>
        <w:t xml:space="preserve">(2)企业目前在中国的运营的主要项目分析</w:t>
      </w:r>
    </w:p>
    <w:p>
      <w:pPr>
        <w:spacing w:after="150"/>
      </w:pPr>
      <w:r>
        <w:rPr/>
        <w:t xml:space="preserve">(3)企业计划在中国投资的项目分析</w:t>
      </w:r>
    </w:p>
    <w:p>
      <w:pPr>
        <w:spacing w:after="150"/>
      </w:pPr>
      <w:r>
        <w:rPr/>
        <w:t xml:space="preserve">5.3 中国企业的投资布局分析</w:t>
      </w:r>
    </w:p>
    <w:p>
      <w:pPr>
        <w:spacing w:after="150"/>
      </w:pPr>
      <w:r>
        <w:rPr/>
        <w:t xml:space="preserve">5.3.1 华润集团</w:t>
      </w:r>
    </w:p>
    <w:p>
      <w:pPr>
        <w:spacing w:after="150"/>
      </w:pPr>
      <w:r>
        <w:rPr/>
        <w:t xml:space="preserve">(1)企业目前在运营的主要项目分析</w:t>
      </w:r>
    </w:p>
    <w:p>
      <w:pPr>
        <w:spacing w:after="150"/>
      </w:pPr>
      <w:r>
        <w:rPr/>
        <w:t xml:space="preserve">(2)企业计划投资的项目分析</w:t>
      </w:r>
    </w:p>
    <w:p>
      <w:pPr>
        <w:spacing w:after="150"/>
      </w:pPr>
      <w:r>
        <w:rPr/>
        <w:t xml:space="preserve">5.3.2 中信集团</w:t>
      </w:r>
    </w:p>
    <w:p>
      <w:pPr>
        <w:spacing w:after="150"/>
      </w:pPr>
      <w:r>
        <w:rPr/>
        <w:t xml:space="preserve">(1)集团简介</w:t>
      </w:r>
    </w:p>
    <w:p>
      <w:pPr>
        <w:spacing w:after="150"/>
      </w:pPr>
      <w:r>
        <w:rPr/>
        <w:t xml:space="preserve">(2)企业目前在运营的主要项目分析</w:t>
      </w:r>
    </w:p>
    <w:p>
      <w:pPr>
        <w:spacing w:after="150"/>
      </w:pPr>
      <w:r>
        <w:rPr/>
        <w:t xml:space="preserve">5.3.3 中粮集团</w:t>
      </w:r>
    </w:p>
    <w:p>
      <w:pPr>
        <w:spacing w:after="150"/>
      </w:pPr>
      <w:r>
        <w:rPr/>
        <w:t xml:space="preserve">(1)企业目前在运营的主要项目分析</w:t>
      </w:r>
    </w:p>
    <w:p>
      <w:pPr>
        <w:spacing w:after="150"/>
      </w:pPr>
      <w:r>
        <w:rPr/>
        <w:t xml:space="preserve">(2)企业计划投资的项目分析</w:t>
      </w:r>
    </w:p>
    <w:p>
      <w:pPr>
        <w:spacing w:after="150"/>
      </w:pPr>
      <w:r>
        <w:rPr/>
        <w:t xml:space="preserve">5.3.4 铜锣湾集团</w:t>
      </w:r>
    </w:p>
    <w:p>
      <w:pPr>
        <w:spacing w:after="150"/>
      </w:pPr>
      <w:r>
        <w:rPr/>
        <w:t xml:space="preserve">(1)企业目前在运营的部分项目分析</w:t>
      </w:r>
    </w:p>
    <w:p>
      <w:pPr>
        <w:spacing w:after="150"/>
      </w:pPr>
      <w:r>
        <w:rPr/>
        <w:t xml:space="preserve">(2)企业最新发展动向分析</w:t>
      </w:r>
    </w:p>
    <w:p>
      <w:pPr>
        <w:spacing w:after="150"/>
      </w:pPr>
      <w:r>
        <w:rPr/>
        <w:t xml:space="preserve">5.3.5 万达地产</w:t>
      </w:r>
    </w:p>
    <w:p>
      <w:pPr>
        <w:spacing w:after="150"/>
      </w:pPr>
      <w:r>
        <w:rPr/>
        <w:t xml:space="preserve">(1)企业目前在运营的主要项目分析</w:t>
      </w:r>
    </w:p>
    <w:p>
      <w:pPr>
        <w:spacing w:after="150"/>
      </w:pPr>
      <w:r>
        <w:rPr/>
        <w:t xml:space="preserve">(2)企业计划投资的项目分析</w:t>
      </w:r>
    </w:p>
    <w:p>
      <w:pPr>
        <w:spacing w:after="150"/>
      </w:pPr>
      <w:r>
        <w:rPr/>
        <w:t xml:space="preserve">5.3.6 深国投商用置业</w:t>
      </w:r>
    </w:p>
    <w:p>
      <w:pPr>
        <w:spacing w:after="150"/>
      </w:pPr>
      <w:r>
        <w:rPr/>
        <w:t xml:space="preserve">(1)企业目前在运营的主要项目分析</w:t>
      </w:r>
    </w:p>
    <w:p>
      <w:pPr>
        <w:spacing w:after="150"/>
      </w:pPr>
      <w:r>
        <w:rPr/>
        <w:t xml:space="preserve">(2)企业计划投资的项目分析</w:t>
      </w:r>
    </w:p>
    <w:p>
      <w:pPr>
        <w:spacing w:after="150"/>
      </w:pPr>
      <w:r>
        <w:rPr/>
        <w:t xml:space="preserve">5.4 购物商场竞争格局演变分析</w:t>
      </w:r>
    </w:p>
    <w:p>
      <w:pPr>
        <w:spacing w:after="150"/>
      </w:pPr>
      <w:r>
        <w:rPr/>
        <w:t xml:space="preserve">5.4.1 传统百货公司转型或投资购物商场</w:t>
      </w:r>
    </w:p>
    <w:p>
      <w:pPr>
        <w:spacing w:after="150"/>
      </w:pPr>
      <w:r>
        <w:rPr/>
        <w:t xml:space="preserve">5.4.2 房地产企业投资购物商场</w:t>
      </w:r>
    </w:p>
    <w:p>
      <w:pPr>
        <w:spacing w:after="150"/>
      </w:pPr>
      <w:r>
        <w:rPr/>
        <w:t xml:space="preserve">5.4.3 购物商场投资热潮转向二三线城市</w:t>
      </w:r>
    </w:p>
    <w:p>
      <w:pPr>
        <w:spacing w:after="150"/>
      </w:pPr>
      <w:r>
        <w:rPr/>
        <w:t xml:space="preserve">5.4.4 中国购物商场存在过度投资现象</w:t>
      </w:r>
    </w:p>
    <w:p>
      <w:pPr>
        <w:spacing w:after="150"/>
      </w:pPr>
      <w:r>
        <w:rPr/>
        <w:t xml:space="preserve">5.4.5 中国购物商场同质化严重，招商困难</w:t>
      </w:r>
    </w:p>
    <w:p>
      <w:pPr>
        <w:spacing w:after="150"/>
      </w:pPr>
      <w:r>
        <w:rPr>
          <w:b w:val="1"/>
          <w:bCs w:val="1"/>
        </w:rPr>
        <w:t xml:space="preserve">第六章 中国重点区域购物商场的运行态势分析</w:t>
      </w:r>
    </w:p>
    <w:p>
      <w:pPr>
        <w:spacing w:after="150"/>
      </w:pPr>
      <w:r>
        <w:rPr/>
        <w:t xml:space="preserve">6.1 一线城市购物商场的运行态势分析</w:t>
      </w:r>
    </w:p>
    <w:p>
      <w:pPr>
        <w:spacing w:after="150"/>
      </w:pPr>
      <w:r>
        <w:rPr/>
        <w:t xml:space="preserve">6.1.1 北京购物商场的运行态势分析</w:t>
      </w:r>
    </w:p>
    <w:p>
      <w:pPr>
        <w:spacing w:after="150"/>
      </w:pPr>
      <w:r>
        <w:rPr/>
        <w:t xml:space="preserve">(1)北京购物商场运营环境分析</w:t>
      </w:r>
    </w:p>
    <w:p>
      <w:pPr>
        <w:spacing w:after="150"/>
      </w:pPr>
      <w:r>
        <w:rPr/>
        <w:t xml:space="preserve">1)北京经济运行状况分析</w:t>
      </w:r>
    </w:p>
    <w:p>
      <w:pPr>
        <w:spacing w:after="150"/>
      </w:pPr>
      <w:r>
        <w:rPr/>
        <w:t xml:space="preserve">2)北京零售业发展状况分析</w:t>
      </w:r>
    </w:p>
    <w:p>
      <w:pPr>
        <w:spacing w:after="150"/>
      </w:pPr>
      <w:r>
        <w:rPr/>
        <w:t xml:space="preserve">3)北京的主要商圈分析</w:t>
      </w:r>
    </w:p>
    <w:p>
      <w:pPr>
        <w:spacing w:after="150"/>
      </w:pPr>
      <w:r>
        <w:rPr/>
        <w:t xml:space="preserve">4)北京市总体城市规划解读</w:t>
      </w:r>
    </w:p>
    <w:p>
      <w:pPr>
        <w:spacing w:after="150"/>
      </w:pPr>
      <w:r>
        <w:rPr/>
        <w:t xml:space="preserve">(2)北京购物商场运营情况分析</w:t>
      </w:r>
    </w:p>
    <w:p>
      <w:pPr>
        <w:spacing w:after="150"/>
      </w:pPr>
      <w:r>
        <w:rPr/>
        <w:t xml:space="preserve">1)2019-2023年北京购物商场发展回顾</w:t>
      </w:r>
    </w:p>
    <w:p>
      <w:pPr>
        <w:spacing w:after="150"/>
      </w:pPr>
      <w:r>
        <w:rPr/>
        <w:t xml:space="preserve">2)2019-2023年北京购物商场发展状况分析</w:t>
      </w:r>
    </w:p>
    <w:p>
      <w:pPr>
        <w:spacing w:after="150"/>
      </w:pPr>
      <w:r>
        <w:rPr/>
        <w:t xml:space="preserve">1、2019-2023年开业项目分析</w:t>
      </w:r>
    </w:p>
    <w:p>
      <w:pPr>
        <w:spacing w:after="150"/>
      </w:pPr>
      <w:r>
        <w:rPr/>
        <w:t xml:space="preserve">2、空置率及租金情况分析</w:t>
      </w:r>
    </w:p>
    <w:p>
      <w:pPr>
        <w:spacing w:after="150"/>
      </w:pPr>
      <w:r>
        <w:rPr/>
        <w:t xml:space="preserve">3)北京购物商场发展特点分析</w:t>
      </w:r>
    </w:p>
    <w:p>
      <w:pPr>
        <w:spacing w:after="150"/>
      </w:pPr>
      <w:r>
        <w:rPr/>
        <w:t xml:space="preserve">(3)北京购物商场的发展趋势</w:t>
      </w:r>
    </w:p>
    <w:p>
      <w:pPr>
        <w:spacing w:after="150"/>
      </w:pPr>
      <w:r>
        <w:rPr/>
        <w:t xml:space="preserve">6.1.2 上海购物商场的运行态势分析</w:t>
      </w:r>
    </w:p>
    <w:p>
      <w:pPr>
        <w:spacing w:after="150"/>
      </w:pPr>
      <w:r>
        <w:rPr/>
        <w:t xml:space="preserve">(1)上海购物商场运营环境分析</w:t>
      </w:r>
    </w:p>
    <w:p>
      <w:pPr>
        <w:spacing w:after="150"/>
      </w:pPr>
      <w:r>
        <w:rPr/>
        <w:t xml:space="preserve">1)上海经济运行状况分析</w:t>
      </w:r>
    </w:p>
    <w:p>
      <w:pPr>
        <w:spacing w:after="150"/>
      </w:pPr>
      <w:r>
        <w:rPr/>
        <w:t xml:space="preserve">2)上海零售业发展状况分析</w:t>
      </w:r>
    </w:p>
    <w:p>
      <w:pPr>
        <w:spacing w:after="150"/>
      </w:pPr>
      <w:r>
        <w:rPr/>
        <w:t xml:space="preserve">3)上海的主要商圈分析</w:t>
      </w:r>
    </w:p>
    <w:p>
      <w:pPr>
        <w:spacing w:after="150"/>
      </w:pPr>
      <w:r>
        <w:rPr/>
        <w:t xml:space="preserve">4)上海市商业网点布局规划解读</w:t>
      </w:r>
    </w:p>
    <w:p>
      <w:pPr>
        <w:spacing w:after="150"/>
      </w:pPr>
      <w:r>
        <w:rPr/>
        <w:t xml:space="preserve">(2)上海市购物商场运营情况分析</w:t>
      </w:r>
    </w:p>
    <w:p>
      <w:pPr>
        <w:spacing w:after="150"/>
      </w:pPr>
      <w:r>
        <w:rPr/>
        <w:t xml:space="preserve">1)上海购物商场的总体概况分析</w:t>
      </w:r>
    </w:p>
    <w:p>
      <w:pPr>
        <w:spacing w:after="150"/>
      </w:pPr>
      <w:r>
        <w:rPr/>
        <w:t xml:space="preserve">2)2019-2023年上海购物商场发展回顾</w:t>
      </w:r>
    </w:p>
    <w:p>
      <w:pPr>
        <w:spacing w:after="150"/>
      </w:pPr>
      <w:r>
        <w:rPr/>
        <w:t xml:space="preserve">3)2019-2023年上海购物商场新增项目分析</w:t>
      </w:r>
    </w:p>
    <w:p>
      <w:pPr>
        <w:spacing w:after="150"/>
      </w:pPr>
      <w:r>
        <w:rPr/>
        <w:t xml:space="preserve">4)上海购物商场发展特点分析</w:t>
      </w:r>
    </w:p>
    <w:p>
      <w:pPr>
        <w:spacing w:after="150"/>
      </w:pPr>
      <w:r>
        <w:rPr/>
        <w:t xml:space="preserve">(3)上海购物商场的发展趋势</w:t>
      </w:r>
    </w:p>
    <w:p>
      <w:pPr>
        <w:spacing w:after="150"/>
      </w:pPr>
      <w:r>
        <w:rPr/>
        <w:t xml:space="preserve">6.1.3 深圳购物商场的运行态势分析</w:t>
      </w:r>
    </w:p>
    <w:p>
      <w:pPr>
        <w:spacing w:after="150"/>
      </w:pPr>
      <w:r>
        <w:rPr/>
        <w:t xml:space="preserve">(1)深圳购物商场运营环境分析</w:t>
      </w:r>
    </w:p>
    <w:p>
      <w:pPr>
        <w:spacing w:after="150"/>
      </w:pPr>
      <w:r>
        <w:rPr/>
        <w:t xml:space="preserve">1)深圳经济运行状况分析</w:t>
      </w:r>
    </w:p>
    <w:p>
      <w:pPr>
        <w:spacing w:after="150"/>
      </w:pPr>
      <w:r>
        <w:rPr/>
        <w:t xml:space="preserve">2)深圳零售业发展状况分析</w:t>
      </w:r>
    </w:p>
    <w:p>
      <w:pPr>
        <w:spacing w:after="150"/>
      </w:pPr>
      <w:r>
        <w:rPr/>
        <w:t xml:space="preserve">3)深圳的主要商圈分析</w:t>
      </w:r>
    </w:p>
    <w:p>
      <w:pPr>
        <w:spacing w:after="150"/>
      </w:pPr>
      <w:r>
        <w:rPr/>
        <w:t xml:space="preserve">(2)深圳购物商场运营情况分析</w:t>
      </w:r>
    </w:p>
    <w:p>
      <w:pPr>
        <w:spacing w:after="150"/>
      </w:pPr>
      <w:r>
        <w:rPr/>
        <w:t xml:space="preserve">1)2019-2023年深圳购物商场发展回顾</w:t>
      </w:r>
    </w:p>
    <w:p>
      <w:pPr>
        <w:spacing w:after="150"/>
      </w:pPr>
      <w:r>
        <w:rPr/>
        <w:t xml:space="preserve">1、2017新增项目分析</w:t>
      </w:r>
    </w:p>
    <w:p>
      <w:pPr>
        <w:spacing w:after="150"/>
      </w:pPr>
      <w:r>
        <w:rPr/>
        <w:t xml:space="preserve">2、入驻零售品牌分析</w:t>
      </w:r>
    </w:p>
    <w:p>
      <w:pPr>
        <w:spacing w:after="150"/>
      </w:pPr>
      <w:r>
        <w:rPr/>
        <w:t xml:space="preserve">2)2019-2023年深圳购物商场发展状况</w:t>
      </w:r>
    </w:p>
    <w:p>
      <w:pPr>
        <w:spacing w:after="150"/>
      </w:pPr>
      <w:r>
        <w:rPr/>
        <w:t xml:space="preserve">3)深圳购物商场发展特点分析</w:t>
      </w:r>
    </w:p>
    <w:p>
      <w:pPr>
        <w:spacing w:after="150"/>
      </w:pPr>
      <w:r>
        <w:rPr/>
        <w:t xml:space="preserve">(3)深圳购物商场的发展趋势</w:t>
      </w:r>
    </w:p>
    <w:p>
      <w:pPr>
        <w:spacing w:after="150"/>
      </w:pPr>
      <w:r>
        <w:rPr/>
        <w:t xml:space="preserve">6.1.4 广州购物商场的运行态势分析</w:t>
      </w:r>
    </w:p>
    <w:p>
      <w:pPr>
        <w:spacing w:after="150"/>
      </w:pPr>
      <w:r>
        <w:rPr/>
        <w:t xml:space="preserve">(1)广州购物商场运营环境分析</w:t>
      </w:r>
    </w:p>
    <w:p>
      <w:pPr>
        <w:spacing w:after="150"/>
      </w:pPr>
      <w:r>
        <w:rPr/>
        <w:t xml:space="preserve">1)广州经济运行状况分析</w:t>
      </w:r>
    </w:p>
    <w:p>
      <w:pPr>
        <w:spacing w:after="150"/>
      </w:pPr>
      <w:r>
        <w:rPr/>
        <w:t xml:space="preserve">2)广州零售业发展状况分析</w:t>
      </w:r>
    </w:p>
    <w:p>
      <w:pPr>
        <w:spacing w:after="150"/>
      </w:pPr>
      <w:r>
        <w:rPr/>
        <w:t xml:space="preserve">3)广州的主要商圈分析</w:t>
      </w:r>
    </w:p>
    <w:p>
      <w:pPr>
        <w:spacing w:after="150"/>
      </w:pPr>
      <w:r>
        <w:rPr/>
        <w:t xml:space="preserve">4)广州商业网点发展规划</w:t>
      </w:r>
    </w:p>
    <w:p>
      <w:pPr>
        <w:spacing w:after="150"/>
      </w:pPr>
      <w:r>
        <w:rPr/>
        <w:t xml:space="preserve">(2)广州购物商场的运营情况分析</w:t>
      </w:r>
    </w:p>
    <w:p>
      <w:pPr>
        <w:spacing w:after="150"/>
      </w:pPr>
      <w:r>
        <w:rPr/>
        <w:t xml:space="preserve">1)2019-2023年广州购物商场发展回顾</w:t>
      </w:r>
    </w:p>
    <w:p>
      <w:pPr>
        <w:spacing w:after="150"/>
      </w:pPr>
      <w:r>
        <w:rPr/>
        <w:t xml:space="preserve">2)2019-2023年广州购物商场发展状况</w:t>
      </w:r>
    </w:p>
    <w:p>
      <w:pPr>
        <w:spacing w:after="150"/>
      </w:pPr>
      <w:r>
        <w:rPr/>
        <w:t xml:space="preserve">1、空置率及租金情况分析</w:t>
      </w:r>
    </w:p>
    <w:p>
      <w:pPr>
        <w:spacing w:after="150"/>
      </w:pPr>
      <w:r>
        <w:rPr/>
        <w:t xml:space="preserve">2、入驻零售品牌分析</w:t>
      </w:r>
    </w:p>
    <w:p>
      <w:pPr>
        <w:spacing w:after="150"/>
      </w:pPr>
      <w:r>
        <w:rPr/>
        <w:t xml:space="preserve">3)广州购物商场的发展特点分析</w:t>
      </w:r>
    </w:p>
    <w:p>
      <w:pPr>
        <w:spacing w:after="150"/>
      </w:pPr>
      <w:r>
        <w:rPr/>
        <w:t xml:space="preserve">(3)广州购物商场的发展趋势</w:t>
      </w:r>
    </w:p>
    <w:p>
      <w:pPr>
        <w:spacing w:after="150"/>
      </w:pPr>
      <w:r>
        <w:rPr/>
        <w:t xml:space="preserve">6.2 二线城市购物商场的运行态势分析</w:t>
      </w:r>
    </w:p>
    <w:p>
      <w:pPr>
        <w:spacing w:after="150"/>
      </w:pPr>
      <w:r>
        <w:rPr/>
        <w:t xml:space="preserve">6.2.1 武汉购物商场的运行态势分析</w:t>
      </w:r>
    </w:p>
    <w:p>
      <w:pPr>
        <w:spacing w:after="150"/>
      </w:pPr>
      <w:r>
        <w:rPr/>
        <w:t xml:space="preserve">6.2.2 重庆购物商场的运行态势分析</w:t>
      </w:r>
    </w:p>
    <w:p>
      <w:pPr>
        <w:spacing w:after="150"/>
      </w:pPr>
      <w:r>
        <w:rPr/>
        <w:t xml:space="preserve">6.2.3 天津购物商场的运行态势分析</w:t>
      </w:r>
    </w:p>
    <w:p>
      <w:pPr>
        <w:spacing w:after="150"/>
      </w:pPr>
      <w:r>
        <w:rPr/>
        <w:t xml:space="preserve">6.2.4 青岛购物商场的运行态势分析</w:t>
      </w:r>
    </w:p>
    <w:p>
      <w:pPr>
        <w:spacing w:after="150"/>
      </w:pPr>
      <w:r>
        <w:rPr/>
        <w:t xml:space="preserve">6.2.5 济南购物商场的运行态势分析</w:t>
      </w:r>
    </w:p>
    <w:p>
      <w:pPr>
        <w:spacing w:after="150"/>
      </w:pPr>
      <w:r>
        <w:rPr/>
        <w:t xml:space="preserve">6.2.6 苏州购物商场的运行态势分析</w:t>
      </w:r>
    </w:p>
    <w:p>
      <w:pPr>
        <w:spacing w:after="150"/>
      </w:pPr>
      <w:r>
        <w:rPr/>
        <w:t xml:space="preserve">6.2.7 大连购物商场的运行态势分析</w:t>
      </w:r>
    </w:p>
    <w:p>
      <w:pPr>
        <w:spacing w:after="150"/>
      </w:pPr>
      <w:r>
        <w:rPr/>
        <w:t xml:space="preserve">6.3 购物商场在中小城市的投资现状及前景分析</w:t>
      </w:r>
    </w:p>
    <w:p>
      <w:pPr>
        <w:spacing w:after="150"/>
      </w:pPr>
      <w:r>
        <w:rPr/>
        <w:t xml:space="preserve">6.3.1 购物商场在中小城市的投资现状</w:t>
      </w:r>
    </w:p>
    <w:p>
      <w:pPr>
        <w:spacing w:after="150"/>
      </w:pPr>
      <w:r>
        <w:rPr/>
        <w:t xml:space="preserve">6.3.2 部分中小城市的商业规划及政府政策</w:t>
      </w:r>
    </w:p>
    <w:p>
      <w:pPr>
        <w:spacing w:after="150"/>
      </w:pPr>
      <w:r>
        <w:rPr/>
        <w:t xml:space="preserve">6.3.3 购物商场下沉存在的阻力</w:t>
      </w:r>
    </w:p>
    <w:p>
      <w:pPr>
        <w:spacing w:after="150"/>
      </w:pPr>
      <w:r>
        <w:rPr/>
        <w:t xml:space="preserve">6.3.4 购物商场在中小城市的投资前景</w:t>
      </w:r>
    </w:p>
    <w:p>
      <w:pPr>
        <w:spacing w:after="150"/>
      </w:pPr>
      <w:r>
        <w:rPr>
          <w:b w:val="1"/>
          <w:bCs w:val="1"/>
        </w:rPr>
        <w:t xml:space="preserve">第七章 购物商场投资/运营领先企业分析</w:t>
      </w:r>
    </w:p>
    <w:p>
      <w:pPr>
        <w:spacing w:after="150"/>
      </w:pPr>
      <w:r>
        <w:rPr/>
        <w:t xml:space="preserve">7.1 购物商场投资/运营上市企业分析</w:t>
      </w:r>
    </w:p>
    <w:p>
      <w:pPr>
        <w:spacing w:after="150"/>
      </w:pPr>
      <w:r>
        <w:rPr/>
        <w:t xml:space="preserve">7.1.1 华润置地(北京)股份有限公司经营情况分析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7.1.2 武汉南国置业股份有限公司</w:t>
      </w:r>
    </w:p>
    <w:p>
      <w:pPr>
        <w:spacing w:after="150"/>
      </w:pPr>
      <w:r>
        <w:rPr/>
        <w:t xml:space="preserve">(1)企业发展简况分析</w:t>
      </w:r>
    </w:p>
    <w:p>
      <w:pPr>
        <w:spacing w:after="150"/>
      </w:pPr>
      <w:r>
        <w:rPr/>
        <w:t xml:space="preserve">(2)主要经济指标分析</w:t>
      </w:r>
    </w:p>
    <w:p>
      <w:pPr>
        <w:spacing w:after="150"/>
      </w:pPr>
      <w:r>
        <w:rPr/>
        <w:t xml:space="preserve">7.1.3 庄胜百货集团有限公司</w:t>
      </w:r>
    </w:p>
    <w:p>
      <w:pPr>
        <w:spacing w:after="150"/>
      </w:pPr>
      <w:r>
        <w:rPr/>
        <w:t xml:space="preserve">(1)企业发展简况分析</w:t>
      </w:r>
    </w:p>
    <w:p>
      <w:pPr>
        <w:spacing w:after="150"/>
      </w:pPr>
      <w:r>
        <w:rPr/>
        <w:t xml:space="preserve">(2)主要经济指标分析</w:t>
      </w:r>
    </w:p>
    <w:p>
      <w:pPr>
        <w:spacing w:after="150"/>
      </w:pPr>
      <w:r>
        <w:rPr/>
        <w:t xml:space="preserve">7.1.4 山东银座商城股份有限公司</w:t>
      </w:r>
    </w:p>
    <w:p>
      <w:pPr>
        <w:spacing w:after="150"/>
      </w:pPr>
      <w:r>
        <w:rPr/>
        <w:t xml:space="preserve">(1)企业发展简况分析</w:t>
      </w:r>
    </w:p>
    <w:p>
      <w:pPr>
        <w:spacing w:after="150"/>
      </w:pPr>
      <w:r>
        <w:rPr/>
        <w:t xml:space="preserve">(2)主要经济指标分析</w:t>
      </w:r>
    </w:p>
    <w:p>
      <w:pPr>
        <w:spacing w:after="150"/>
      </w:pPr>
      <w:r>
        <w:rPr/>
        <w:t xml:space="preserve">7.1.5 文峰大世界连锁发展股份有限公司</w:t>
      </w:r>
    </w:p>
    <w:p>
      <w:pPr>
        <w:spacing w:after="150"/>
      </w:pPr>
      <w:r>
        <w:rPr/>
        <w:t xml:space="preserve">(1)企业发展简况分析</w:t>
      </w:r>
    </w:p>
    <w:p>
      <w:pPr>
        <w:spacing w:after="150"/>
      </w:pPr>
      <w:r>
        <w:rPr/>
        <w:t xml:space="preserve">(2)主要经济指标分析</w:t>
      </w:r>
    </w:p>
    <w:p>
      <w:pPr>
        <w:spacing w:after="150"/>
      </w:pPr>
      <w:r>
        <w:rPr/>
        <w:t xml:space="preserve">7.1.6 上海益民商业集团股份有限公司</w:t>
      </w:r>
    </w:p>
    <w:p>
      <w:pPr>
        <w:spacing w:after="150"/>
      </w:pPr>
      <w:r>
        <w:rPr/>
        <w:t xml:space="preserve">(1)企业发展简况分析</w:t>
      </w:r>
    </w:p>
    <w:p>
      <w:pPr>
        <w:spacing w:after="150"/>
      </w:pPr>
      <w:r>
        <w:rPr/>
        <w:t xml:space="preserve">(2)主要经济指标分析</w:t>
      </w:r>
    </w:p>
    <w:p>
      <w:pPr>
        <w:spacing w:after="150"/>
      </w:pPr>
      <w:r>
        <w:rPr/>
        <w:t xml:space="preserve">7.1.7 恒隆地产有限公司</w:t>
      </w:r>
    </w:p>
    <w:p>
      <w:pPr>
        <w:spacing w:after="150"/>
      </w:pPr>
      <w:r>
        <w:rPr/>
        <w:t xml:space="preserve">(1)企业发展简况分析</w:t>
      </w:r>
    </w:p>
    <w:p>
      <w:pPr>
        <w:spacing w:after="150"/>
      </w:pPr>
      <w:r>
        <w:rPr/>
        <w:t xml:space="preserve">(2)主要经济指标分析</w:t>
      </w:r>
    </w:p>
    <w:p>
      <w:pPr>
        <w:spacing w:after="150"/>
      </w:pPr>
      <w:r>
        <w:rPr/>
        <w:t xml:space="preserve">7.1.8 福建新华都购物广场股份有限公司</w:t>
      </w:r>
    </w:p>
    <w:p>
      <w:pPr>
        <w:spacing w:after="150"/>
      </w:pPr>
      <w:r>
        <w:rPr/>
        <w:t xml:space="preserve">(1)企业发展简况分析</w:t>
      </w:r>
    </w:p>
    <w:p>
      <w:pPr>
        <w:spacing w:after="150"/>
      </w:pPr>
      <w:r>
        <w:rPr/>
        <w:t xml:space="preserve">(2)主要经济指标分析</w:t>
      </w:r>
    </w:p>
    <w:p>
      <w:pPr>
        <w:spacing w:after="150"/>
      </w:pPr>
      <w:r>
        <w:rPr/>
        <w:t xml:space="preserve">7.1.9 保利房地产(集团)股份有限公司</w:t>
      </w:r>
    </w:p>
    <w:p>
      <w:pPr>
        <w:spacing w:after="150"/>
      </w:pPr>
      <w:r>
        <w:rPr/>
        <w:t xml:space="preserve">(1)企业发展简况分析</w:t>
      </w:r>
    </w:p>
    <w:p>
      <w:pPr>
        <w:spacing w:after="150"/>
      </w:pPr>
      <w:r>
        <w:rPr/>
        <w:t xml:space="preserve">(2)主要经济指标分析</w:t>
      </w:r>
    </w:p>
    <w:p>
      <w:pPr>
        <w:spacing w:after="150"/>
      </w:pPr>
      <w:r>
        <w:rPr/>
        <w:t xml:space="preserve">7.1.10 中百控股集团股份有限公司</w:t>
      </w:r>
    </w:p>
    <w:p>
      <w:pPr>
        <w:spacing w:after="150"/>
      </w:pPr>
      <w:r>
        <w:rPr/>
        <w:t xml:space="preserve">(1)企业发展简况分析</w:t>
      </w:r>
    </w:p>
    <w:p>
      <w:pPr>
        <w:spacing w:after="150"/>
      </w:pPr>
      <w:r>
        <w:rPr/>
        <w:t xml:space="preserve">(2)主要经济指标分析</w:t>
      </w:r>
    </w:p>
    <w:p>
      <w:pPr>
        <w:spacing w:after="150"/>
      </w:pPr>
      <w:r>
        <w:rPr/>
        <w:t xml:space="preserve">7.1.11 龙湖地产有限公司</w:t>
      </w:r>
    </w:p>
    <w:p>
      <w:pPr>
        <w:spacing w:after="150"/>
      </w:pPr>
      <w:r>
        <w:rPr/>
        <w:t xml:space="preserve">(1)企业发展简况分析</w:t>
      </w:r>
    </w:p>
    <w:p>
      <w:pPr>
        <w:spacing w:after="150"/>
      </w:pPr>
      <w:r>
        <w:rPr/>
        <w:t xml:space="preserve">(2)主要经济指标分析</w:t>
      </w:r>
    </w:p>
    <w:p>
      <w:pPr>
        <w:spacing w:after="150"/>
      </w:pPr>
      <w:r>
        <w:rPr/>
        <w:t xml:space="preserve">7.1.12 阳光新业地产股份有限公司</w:t>
      </w:r>
    </w:p>
    <w:p>
      <w:pPr>
        <w:spacing w:after="150"/>
      </w:pPr>
      <w:r>
        <w:rPr/>
        <w:t xml:space="preserve">(1)企业发展简况分析</w:t>
      </w:r>
    </w:p>
    <w:p>
      <w:pPr>
        <w:spacing w:after="150"/>
      </w:pPr>
      <w:r>
        <w:rPr/>
        <w:t xml:space="preserve">(2)主要经济指标分析</w:t>
      </w:r>
    </w:p>
    <w:p>
      <w:pPr>
        <w:spacing w:after="150"/>
      </w:pPr>
      <w:r>
        <w:rPr/>
        <w:t xml:space="preserve">7.1.13 宝龙地产控股有限公司</w:t>
      </w:r>
    </w:p>
    <w:p>
      <w:pPr>
        <w:spacing w:after="150"/>
      </w:pPr>
      <w:r>
        <w:rPr/>
        <w:t xml:space="preserve">(1)企业发展简况分析</w:t>
      </w:r>
    </w:p>
    <w:p>
      <w:pPr>
        <w:spacing w:after="150"/>
      </w:pPr>
      <w:r>
        <w:rPr/>
        <w:t xml:space="preserve">(2)主要经济指标分析</w:t>
      </w:r>
    </w:p>
    <w:p>
      <w:pPr>
        <w:spacing w:after="150"/>
      </w:pPr>
      <w:r>
        <w:rPr/>
        <w:t xml:space="preserve">7.1.14 深圳天虹商场股份有限公司</w:t>
      </w:r>
    </w:p>
    <w:p>
      <w:pPr>
        <w:spacing w:after="150"/>
      </w:pPr>
      <w:r>
        <w:rPr/>
        <w:t xml:space="preserve">(1)企业发展简况分析</w:t>
      </w:r>
    </w:p>
    <w:p>
      <w:pPr>
        <w:spacing w:after="150"/>
      </w:pPr>
      <w:r>
        <w:rPr/>
        <w:t xml:space="preserve">(2)主要经济指标分析</w:t>
      </w:r>
    </w:p>
    <w:p>
      <w:pPr>
        <w:spacing w:after="150"/>
      </w:pPr>
      <w:r>
        <w:rPr/>
        <w:t xml:space="preserve">7.2 购物商场投资/运营普通企业分析</w:t>
      </w:r>
    </w:p>
    <w:p>
      <w:pPr>
        <w:spacing w:after="150"/>
      </w:pPr>
      <w:r>
        <w:rPr/>
        <w:t xml:space="preserve">7.2.1 世纪金源集团经营情况分析</w:t>
      </w:r>
    </w:p>
    <w:p>
      <w:pPr>
        <w:spacing w:after="150"/>
      </w:pPr>
      <w:r>
        <w:rPr/>
        <w:t xml:space="preserve">(1)企业发展简况分析</w:t>
      </w:r>
    </w:p>
    <w:p>
      <w:pPr>
        <w:spacing w:after="150"/>
      </w:pPr>
      <w:r>
        <w:rPr/>
        <w:t xml:space="preserve">(2)企业经营业态分析</w:t>
      </w:r>
    </w:p>
    <w:p>
      <w:pPr>
        <w:spacing w:after="150"/>
      </w:pPr>
      <w:r>
        <w:rPr/>
        <w:t xml:space="preserve">(3)企业销售网络情况</w:t>
      </w:r>
    </w:p>
    <w:p>
      <w:pPr>
        <w:spacing w:after="150"/>
      </w:pPr>
      <w:r>
        <w:rPr/>
        <w:t xml:space="preserve">(4)企业经营状况优劣势分析</w:t>
      </w:r>
    </w:p>
    <w:p>
      <w:pPr>
        <w:spacing w:after="150"/>
      </w:pPr>
      <w:r>
        <w:rPr/>
        <w:t xml:space="preserve">(5)企业最新发展动向分析</w:t>
      </w:r>
    </w:p>
    <w:p>
      <w:pPr>
        <w:spacing w:after="150"/>
      </w:pPr>
      <w:r>
        <w:rPr/>
        <w:t xml:space="preserve">7.2.2 绿地集团</w:t>
      </w:r>
    </w:p>
    <w:p>
      <w:pPr>
        <w:spacing w:after="150"/>
      </w:pPr>
      <w:r>
        <w:rPr/>
        <w:t xml:space="preserve">(1)企业发展简况分析</w:t>
      </w:r>
    </w:p>
    <w:p>
      <w:pPr>
        <w:spacing w:after="150"/>
      </w:pPr>
      <w:r>
        <w:rPr/>
        <w:t xml:space="preserve">7.2.3 深圳市益田集团股份有限公司</w:t>
      </w:r>
    </w:p>
    <w:p>
      <w:pPr>
        <w:spacing w:after="150"/>
      </w:pPr>
      <w:r>
        <w:rPr/>
        <w:t xml:space="preserve">(1)企业发展简况分析</w:t>
      </w:r>
    </w:p>
    <w:p>
      <w:pPr>
        <w:spacing w:after="150"/>
      </w:pPr>
      <w:r>
        <w:rPr/>
        <w:t xml:space="preserve">7.2.4 金鹰国际集团</w:t>
      </w:r>
    </w:p>
    <w:p>
      <w:pPr>
        <w:spacing w:after="150"/>
      </w:pPr>
      <w:r>
        <w:rPr/>
        <w:t xml:space="preserve">(1)企业发展简况分析</w:t>
      </w:r>
    </w:p>
    <w:p>
      <w:pPr>
        <w:spacing w:after="150"/>
      </w:pPr>
      <w:r>
        <w:rPr/>
        <w:t xml:space="preserve">7.2.5 中都控股集团有限公司</w:t>
      </w:r>
    </w:p>
    <w:p>
      <w:pPr>
        <w:spacing w:after="150"/>
      </w:pPr>
      <w:r>
        <w:rPr/>
        <w:t xml:space="preserve">(1)企业发展简况分析</w:t>
      </w:r>
    </w:p>
    <w:p>
      <w:pPr>
        <w:spacing w:after="150"/>
      </w:pPr>
      <w:r>
        <w:rPr/>
        <w:t xml:space="preserve">7.2.6 柏联集团有限公司</w:t>
      </w:r>
    </w:p>
    <w:p>
      <w:pPr>
        <w:spacing w:after="150"/>
      </w:pPr>
      <w:r>
        <w:rPr/>
        <w:t xml:space="preserve">(1)企业发展简况分析</w:t>
      </w:r>
    </w:p>
    <w:p>
      <w:pPr>
        <w:spacing w:after="150"/>
      </w:pPr>
      <w:r>
        <w:rPr/>
        <w:t xml:space="preserve">7.2.7 北京东方广场有限公司</w:t>
      </w:r>
    </w:p>
    <w:p>
      <w:pPr>
        <w:spacing w:after="150"/>
      </w:pPr>
      <w:r>
        <w:rPr/>
        <w:t xml:space="preserve">(1)企业发展简况分析</w:t>
      </w:r>
    </w:p>
    <w:p>
      <w:pPr>
        <w:spacing w:after="150"/>
      </w:pPr>
      <w:r>
        <w:rPr/>
        <w:t xml:space="preserve">7.2.8 上海中融置业集团有限公司</w:t>
      </w:r>
    </w:p>
    <w:p>
      <w:pPr>
        <w:spacing w:after="150"/>
      </w:pPr>
      <w:r>
        <w:rPr/>
        <w:t xml:space="preserve">(1)企业发展简况分析</w:t>
      </w:r>
    </w:p>
    <w:p>
      <w:pPr>
        <w:spacing w:after="150"/>
      </w:pPr>
      <w:r>
        <w:rPr/>
        <w:t xml:space="preserve">7.2.9 大连万达商业地产股份有限公司</w:t>
      </w:r>
    </w:p>
    <w:p>
      <w:pPr>
        <w:spacing w:after="150"/>
      </w:pPr>
      <w:r>
        <w:rPr/>
        <w:t xml:space="preserve">(1)企业发展简况分析</w:t>
      </w:r>
    </w:p>
    <w:p>
      <w:pPr>
        <w:spacing w:after="150"/>
      </w:pPr>
      <w:r>
        <w:rPr/>
        <w:t xml:space="preserve">7.2.10 上海世茂股份有限公司</w:t>
      </w:r>
    </w:p>
    <w:p>
      <w:pPr>
        <w:spacing w:after="150"/>
      </w:pPr>
      <w:r>
        <w:rPr/>
        <w:t xml:space="preserve">(1)企业发展简况分析</w:t>
      </w:r>
    </w:p>
    <w:p>
      <w:pPr>
        <w:spacing w:after="150"/>
      </w:pPr>
      <w:r>
        <w:rPr/>
        <w:t xml:space="preserve">7.2.11 凯德集团</w:t>
      </w:r>
    </w:p>
    <w:p>
      <w:pPr>
        <w:spacing w:after="150"/>
      </w:pPr>
      <w:r>
        <w:rPr/>
        <w:t xml:space="preserve">(1)企业发展简况分析</w:t>
      </w:r>
    </w:p>
    <w:p>
      <w:pPr>
        <w:spacing w:after="150"/>
      </w:pPr>
      <w:r>
        <w:rPr/>
        <w:t xml:space="preserve">7.2.12 广东天河城(集团)股份有限公司</w:t>
      </w:r>
    </w:p>
    <w:p>
      <w:pPr>
        <w:spacing w:after="150"/>
      </w:pPr>
      <w:r>
        <w:rPr/>
        <w:t xml:space="preserve">(1)企业发展简况分析</w:t>
      </w:r>
    </w:p>
    <w:p>
      <w:pPr>
        <w:spacing w:after="150"/>
      </w:pPr>
      <w:r>
        <w:rPr/>
        <w:t xml:space="preserve">7.2.13 重庆帝景集团有限公司</w:t>
      </w:r>
    </w:p>
    <w:p>
      <w:pPr>
        <w:spacing w:after="150"/>
      </w:pPr>
      <w:r>
        <w:rPr/>
        <w:t xml:space="preserve">(1)企业发展简况分析</w:t>
      </w:r>
    </w:p>
    <w:p>
      <w:pPr>
        <w:spacing w:after="150"/>
      </w:pPr>
      <w:r>
        <w:rPr/>
        <w:t xml:space="preserve">7.2.14 群光实业(武汉)有限公司</w:t>
      </w:r>
    </w:p>
    <w:p>
      <w:pPr>
        <w:spacing w:after="150"/>
      </w:pPr>
      <w:r>
        <w:rPr/>
        <w:t xml:space="preserve">(1)企业发展简况分析</w:t>
      </w:r>
    </w:p>
    <w:p>
      <w:pPr>
        <w:spacing w:after="150"/>
      </w:pPr>
      <w:r>
        <w:rPr/>
        <w:t xml:space="preserve">7.2.15 佳兆业集团控股有限公司</w:t>
      </w:r>
    </w:p>
    <w:p>
      <w:pPr>
        <w:spacing w:after="150"/>
      </w:pPr>
      <w:r>
        <w:rPr/>
        <w:t xml:space="preserve">(1)企业发展简况分析</w:t>
      </w:r>
    </w:p>
    <w:p>
      <w:pPr>
        <w:spacing w:after="150"/>
      </w:pPr>
      <w:r>
        <w:rPr/>
        <w:t xml:space="preserve">7.2.16 新城控股集团有限公司</w:t>
      </w:r>
    </w:p>
    <w:p>
      <w:pPr>
        <w:spacing w:after="150"/>
      </w:pPr>
      <w:r>
        <w:rPr/>
        <w:t xml:space="preserve">(1)企业发展简况分析</w:t>
      </w:r>
    </w:p>
    <w:p>
      <w:pPr>
        <w:spacing w:after="150"/>
      </w:pPr>
      <w:r>
        <w:rPr>
          <w:b w:val="1"/>
          <w:bCs w:val="1"/>
        </w:rPr>
        <w:t xml:space="preserve">第八章 购物商场产业发展趋势分析</w:t>
      </w:r>
    </w:p>
    <w:p>
      <w:pPr>
        <w:spacing w:after="150"/>
      </w:pPr>
      <w:r>
        <w:rPr/>
        <w:t xml:space="preserve">8.1 购物商场运营模式发展趋势</w:t>
      </w:r>
    </w:p>
    <w:p>
      <w:pPr>
        <w:spacing w:after="150"/>
      </w:pPr>
      <w:r>
        <w:rPr/>
        <w:t xml:space="preserve">8.1.1 购物商场向主题化方向发展</w:t>
      </w:r>
    </w:p>
    <w:p>
      <w:pPr>
        <w:spacing w:after="150"/>
      </w:pPr>
      <w:r>
        <w:rPr/>
        <w:t xml:space="preserve">8.1.2 购物商场向休闲中心方向发展</w:t>
      </w:r>
    </w:p>
    <w:p>
      <w:pPr>
        <w:spacing w:after="150"/>
      </w:pPr>
      <w:r>
        <w:rPr/>
        <w:t xml:space="preserve">8.2 购物商场布局趋势分析</w:t>
      </w:r>
    </w:p>
    <w:p>
      <w:pPr>
        <w:spacing w:after="150"/>
      </w:pPr>
      <w:r>
        <w:rPr/>
        <w:t xml:space="preserve">8.2.1 从主要商业圈转向次级/新兴商业圈</w:t>
      </w:r>
    </w:p>
    <w:p>
      <w:pPr>
        <w:spacing w:after="150"/>
      </w:pPr>
      <w:r>
        <w:rPr/>
        <w:t xml:space="preserve">8.2.2 逐渐向下级城市扩散</w:t>
      </w:r>
    </w:p>
    <w:p>
      <w:pPr>
        <w:spacing w:after="150"/>
      </w:pPr>
      <w:r>
        <w:rPr/>
        <w:t xml:space="preserve">8.3 购物商场类型发展趋势分析</w:t>
      </w:r>
    </w:p>
    <w:p>
      <w:pPr>
        <w:spacing w:after="150"/>
      </w:pPr>
      <w:r>
        <w:rPr/>
        <w:t xml:space="preserve">8.3.1 区域型购物商场渐成主流形式</w:t>
      </w:r>
    </w:p>
    <w:p>
      <w:pPr>
        <w:spacing w:after="150"/>
      </w:pPr>
      <w:r>
        <w:rPr/>
        <w:t xml:space="preserve">8.3.2 社区型购物商场正在兴起</w:t>
      </w:r>
    </w:p>
    <w:p>
      <w:pPr>
        <w:spacing w:after="150"/>
      </w:pPr>
      <w:r>
        <w:rPr>
          <w:b w:val="1"/>
          <w:bCs w:val="1"/>
        </w:rPr>
        <w:t xml:space="preserve">图表目录</w:t>
      </w:r>
    </w:p>
    <w:p>
      <w:pPr>
        <w:spacing w:after="150"/>
      </w:pPr>
      <w:r>
        <w:rPr/>
        <w:t xml:space="preserve">图表：以来全国房地产开发企业土地平均购置价格及增长率</w:t>
      </w:r>
    </w:p>
    <w:p>
      <w:pPr>
        <w:spacing w:after="150"/>
      </w:pPr>
      <w:r>
        <w:rPr/>
        <w:t xml:space="preserve">图表：2019-2023年全国房地产开发和销售情况</w:t>
      </w:r>
    </w:p>
    <w:p>
      <w:pPr>
        <w:spacing w:after="150"/>
      </w:pPr>
      <w:r>
        <w:rPr/>
        <w:t xml:space="preserve">图表：2019-2023年东中西部地区房地产开发投资情况</w:t>
      </w:r>
    </w:p>
    <w:p>
      <w:pPr>
        <w:spacing w:after="150"/>
      </w:pPr>
      <w:r>
        <w:rPr/>
        <w:t xml:space="preserve">图表：2019-2023年东中西部地区房地产销售情况</w:t>
      </w:r>
    </w:p>
    <w:p>
      <w:pPr>
        <w:spacing w:after="150"/>
      </w:pPr>
      <w:r>
        <w:rPr/>
        <w:t xml:space="preserve">图表：中国国房景气指数(月度)</w:t>
      </w:r>
    </w:p>
    <w:p>
      <w:pPr>
        <w:spacing w:after="150"/>
      </w:pPr>
      <w:r>
        <w:rPr/>
        <w:t xml:space="preserve">图表：2001年至今全国房地产开发投资额增幅走势</w:t>
      </w:r>
    </w:p>
    <w:p>
      <w:pPr>
        <w:spacing w:after="150"/>
      </w:pPr>
      <w:r>
        <w:rPr/>
        <w:t xml:space="preserve">图表：全国房地产开发投资增速</w:t>
      </w:r>
    </w:p>
    <w:p>
      <w:pPr>
        <w:spacing w:after="150"/>
      </w:pPr>
      <w:r>
        <w:rPr/>
        <w:t xml:space="preserve">图表：全国房地产开发企业土地购置面积增速</w:t>
      </w:r>
    </w:p>
    <w:p>
      <w:pPr>
        <w:spacing w:after="150"/>
      </w:pPr>
      <w:r>
        <w:rPr/>
        <w:t xml:space="preserve">图表：全国商品房销售面积及销售额增速</w:t>
      </w:r>
    </w:p>
    <w:p>
      <w:pPr>
        <w:spacing w:after="150"/>
      </w:pPr>
      <w:r>
        <w:rPr/>
        <w:t xml:space="preserve">图表：分业态零售企业毛利率及净利率变化情况 单位：%</w:t>
      </w:r>
    </w:p>
    <w:p>
      <w:pPr>
        <w:spacing w:after="150"/>
      </w:pPr>
      <w:r>
        <w:rPr/>
        <w:t xml:space="preserve">图表：2019-2023年年末人口数及其构成</w:t>
      </w:r>
    </w:p>
    <w:p>
      <w:pPr>
        <w:spacing w:after="150"/>
      </w:pPr>
      <w:r>
        <w:rPr/>
        <w:t xml:space="preserve">图表：2019-2023年我国人口及其自然增长率变化情况</w:t>
      </w:r>
    </w:p>
    <w:p>
      <w:pPr>
        <w:spacing w:after="150"/>
      </w:pPr>
      <w:r>
        <w:rPr/>
        <w:t xml:space="preserve">图表：2019-2023年我国社会消费品零售总额及其增长率</w:t>
      </w:r>
    </w:p>
    <w:p>
      <w:pPr>
        <w:spacing w:after="150"/>
      </w:pPr>
      <w:r>
        <w:rPr/>
        <w:t xml:space="preserve">图表：5月我国社会消费品零售总额分月同比增长速度</w:t>
      </w:r>
    </w:p>
    <w:p>
      <w:pPr>
        <w:spacing w:after="150"/>
      </w:pPr>
      <w:r>
        <w:rPr/>
        <w:t xml:space="preserve">图表：2019-2023年1-5月份社会消费品零售总额主要数据</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图表：中国购物中心的发展阶段</w:t>
      </w:r>
    </w:p>
    <w:p>
      <w:pPr>
        <w:spacing w:after="150"/>
      </w:pPr>
      <w:r>
        <w:rPr/>
        <w:t xml:space="preserve">图表：2019-2023年我国每年新建购物中心数量(家)</w:t>
      </w:r>
    </w:p>
    <w:p>
      <w:pPr>
        <w:spacing w:after="150"/>
      </w:pPr>
      <w:r>
        <w:rPr/>
        <w:t xml:space="preserve">图表：购物中心平均体量</w:t>
      </w:r>
    </w:p>
    <w:p>
      <w:pPr>
        <w:spacing w:after="150"/>
      </w:pPr>
      <w:r>
        <w:rPr/>
        <w:t xml:space="preserve">图表：中国购物中心数量</w:t>
      </w:r>
    </w:p>
    <w:p>
      <w:pPr>
        <w:spacing w:after="150"/>
      </w:pPr>
      <w:r>
        <w:rPr/>
        <w:t xml:space="preserve">图表：中国购物中心建筑面积</w:t>
      </w:r>
    </w:p>
    <w:p>
      <w:pPr>
        <w:spacing w:after="150"/>
      </w:pPr>
      <w:r>
        <w:rPr/>
        <w:t xml:space="preserve">图表：中国各主要城市优质商圈空置率与租金环比增长表现</w:t>
      </w:r>
    </w:p>
    <w:p>
      <w:pPr>
        <w:spacing w:after="150"/>
      </w:pPr>
      <w:r>
        <w:rPr/>
        <w:t xml:space="preserve">图表：大型购物中心业态构成</w:t>
      </w:r>
    </w:p>
    <w:p>
      <w:pPr>
        <w:spacing w:after="150"/>
      </w:pPr>
      <w:r>
        <w:rPr/>
        <w:t xml:space="preserve">图表：2019-2023年5月10十大快时尚品牌大陆城市开店统计表</w:t>
      </w:r>
    </w:p>
    <w:p>
      <w:pPr>
        <w:spacing w:after="150"/>
      </w:pPr>
      <w:r>
        <w:rPr/>
        <w:t xml:space="preserve">图表：十大知名快时尚已开业门店数盘点(已开业门店指截止2019-2023年12月10日数据)</w:t>
      </w:r>
    </w:p>
    <w:p>
      <w:pPr>
        <w:spacing w:after="150"/>
      </w:pPr>
      <w:r>
        <w:rPr/>
        <w:t xml:space="preserve">图表：部分购物中心餐饮业态比重统计表</w:t>
      </w:r>
    </w:p>
    <w:p>
      <w:pPr>
        <w:spacing w:after="150"/>
      </w:pPr>
      <w:r>
        <w:rPr/>
        <w:t xml:space="preserve">图表：国内10家知名购物中心主力店情况表</w:t>
      </w:r>
    </w:p>
    <w:p>
      <w:pPr>
        <w:spacing w:after="150"/>
      </w:pPr>
      <w:r>
        <w:rPr/>
        <w:t xml:space="preserve">图表：不同区域购物中心主力店特点表</w:t>
      </w:r>
    </w:p>
    <w:p>
      <w:pPr>
        <w:spacing w:after="150"/>
      </w:pPr>
      <w:r>
        <w:rPr/>
        <w:t xml:space="preserve">图表：中国部分面积10万平方米以上的奥特莱斯</w:t>
      </w:r>
    </w:p>
    <w:p>
      <w:pPr>
        <w:spacing w:after="150"/>
      </w:pPr>
      <w:r>
        <w:rPr/>
        <w:t xml:space="preserve">图表：部分购物中心业态组合</w:t>
      </w:r>
    </w:p>
    <w:p>
      <w:pPr>
        <w:spacing w:after="150"/>
      </w:pPr>
      <w:r>
        <w:rPr/>
        <w:t xml:space="preserve">图表：消费者认为购物中心运营的关键因素</w:t>
      </w:r>
    </w:p>
    <w:p>
      <w:pPr>
        <w:spacing w:after="150"/>
      </w:pPr>
      <w:r>
        <w:rPr/>
        <w:t xml:space="preserve">图表：2019-2023年全国主要城市商业营业用房开发投资额及近三年复合增速</w:t>
      </w:r>
    </w:p>
    <w:p>
      <w:pPr>
        <w:spacing w:after="150"/>
      </w:pPr>
      <w:r>
        <w:rPr/>
        <w:t xml:space="preserve">图表：2019-2023年全国主要城市商业用房开发投资额占房地产开发投资额比重</w:t>
      </w:r>
    </w:p>
    <w:p>
      <w:pPr>
        <w:spacing w:after="150"/>
      </w:pPr>
      <w:r>
        <w:rPr/>
        <w:t xml:space="preserve">图表：购物中心的拓展方向</w:t>
      </w:r>
    </w:p>
    <w:p>
      <w:pPr>
        <w:spacing w:after="150"/>
      </w:pPr>
      <w:r>
        <w:rPr/>
        <w:t xml:space="preserve">图表：夏日购物受消费者青睐比例图</w:t>
      </w:r>
    </w:p>
    <w:p>
      <w:pPr>
        <w:spacing w:after="150"/>
      </w:pPr>
      <w:r>
        <w:rPr/>
        <w:t xml:space="preserve">图表：租户在购物中心的功能角色分析</w:t>
      </w:r>
    </w:p>
    <w:p>
      <w:pPr>
        <w:spacing w:after="150"/>
      </w:pPr>
      <w:r>
        <w:rPr/>
        <w:t xml:space="preserve">图表：核心租户的定义与特征</w:t>
      </w:r>
    </w:p>
    <w:p>
      <w:pPr>
        <w:spacing w:after="150"/>
      </w:pPr>
      <w:r>
        <w:rPr/>
        <w:t xml:space="preserve">图表：中国购物中心类型</w:t>
      </w:r>
    </w:p>
    <w:p>
      <w:pPr>
        <w:spacing w:after="150"/>
      </w:pPr>
      <w:r>
        <w:rPr/>
        <w:t xml:space="preserve">图表：2024-2029年中国网络购物市场交易规模</w:t>
      </w:r>
    </w:p>
    <w:p>
      <w:pPr>
        <w:spacing w:after="150"/>
      </w:pPr>
      <w:r>
        <w:rPr/>
        <w:t xml:space="preserve">图表：消费者认为商场购物的优势</w:t>
      </w:r>
    </w:p>
    <w:p>
      <w:pPr>
        <w:spacing w:after="150"/>
      </w:pPr>
      <w:r>
        <w:rPr/>
        <w:t xml:space="preserve">图表：消费者认为网络购物的优势</w:t>
      </w:r>
    </w:p>
    <w:p>
      <w:pPr>
        <w:spacing w:after="150"/>
      </w:pPr>
      <w:r>
        <w:rPr/>
        <w:t xml:space="preserve">图表：品牌商户网店开设情况</w:t>
      </w:r>
    </w:p>
    <w:p>
      <w:pPr>
        <w:spacing w:after="150"/>
      </w:pPr>
      <w:r>
        <w:rPr/>
        <w:t xml:space="preserve">图表：商户与客户互动渠道</w:t>
      </w:r>
    </w:p>
    <w:p>
      <w:pPr>
        <w:spacing w:after="150"/>
      </w:pPr>
      <w:r>
        <w:rPr/>
        <w:t xml:space="preserve">图表：中国购物中心零售业态并购交易趋势</w:t>
      </w:r>
    </w:p>
    <w:p>
      <w:pPr>
        <w:spacing w:after="150"/>
      </w:pPr>
      <w:r>
        <w:rPr/>
        <w:t xml:space="preserve">图表：2019-2023年中国十大购物中心、百货、超市零售业并购交易</w:t>
      </w:r>
    </w:p>
    <w:p>
      <w:pPr>
        <w:spacing w:after="150"/>
      </w:pPr>
      <w:r>
        <w:rPr/>
        <w:t xml:space="preserve">图表：知名购物中心品牌开设购物中心数量</w:t>
      </w:r>
    </w:p>
    <w:p>
      <w:pPr>
        <w:spacing w:after="150"/>
      </w:pPr>
      <w:r>
        <w:rPr/>
        <w:t xml:space="preserve">图表：华润集团目前在运营的主要项目分析</w:t>
      </w:r>
    </w:p>
    <w:p>
      <w:pPr>
        <w:spacing w:after="150"/>
      </w:pPr>
      <w:r>
        <w:rPr/>
        <w:t xml:space="preserve">图表：开发商市场前景展望</w:t>
      </w:r>
    </w:p>
    <w:p>
      <w:pPr>
        <w:spacing w:after="150"/>
      </w:pPr>
      <w:r>
        <w:rPr/>
        <w:t xml:space="preserve">图表：开发商现状调查</w:t>
      </w:r>
    </w:p>
    <w:p>
      <w:pPr>
        <w:spacing w:after="150"/>
      </w:pPr>
      <w:r>
        <w:rPr/>
        <w:t xml:space="preserve">图表：品牌商户的店铺首选目标</w:t>
      </w:r>
    </w:p>
    <w:p>
      <w:pPr>
        <w:spacing w:after="150"/>
      </w:pPr>
      <w:r>
        <w:rPr/>
        <w:t xml:space="preserve">图表：品牌商户未来三年的扩张计划</w:t>
      </w:r>
    </w:p>
    <w:p>
      <w:pPr>
        <w:spacing w:after="150"/>
      </w:pPr>
      <w:r>
        <w:rPr/>
        <w:t xml:space="preserve">图表：商户眼中购物中心运营的关键因素</w:t>
      </w:r>
    </w:p>
    <w:p>
      <w:pPr>
        <w:spacing w:after="150"/>
      </w:pPr>
      <w:r>
        <w:rPr/>
        <w:t xml:space="preserve">图表：受访消费者去大型购物中心的时间选择</w:t>
      </w:r>
    </w:p>
    <w:p>
      <w:pPr>
        <w:spacing w:after="150"/>
      </w:pPr>
      <w:r>
        <w:rPr/>
        <w:t xml:space="preserve">图表：受访消费者在购物中心的主要活动</w:t>
      </w:r>
    </w:p>
    <w:p>
      <w:pPr>
        <w:spacing w:after="150"/>
      </w:pPr>
      <w:r>
        <w:rPr/>
        <w:t xml:space="preserve">图表：2019-2023年北京地区生产总值及增长速度</w:t>
      </w:r>
    </w:p>
    <w:p>
      <w:pPr>
        <w:spacing w:after="150"/>
      </w:pPr>
      <w:r>
        <w:rPr/>
        <w:t xml:space="preserve">图表：2019-2023年北京地区生产总值</w:t>
      </w:r>
    </w:p>
    <w:p>
      <w:pPr>
        <w:spacing w:after="150"/>
      </w:pPr>
      <w:r>
        <w:rPr/>
        <w:t xml:space="preserve">图表：2019-2023年北京市地方公共财政预算收入及增长速度</w:t>
      </w:r>
    </w:p>
    <w:p>
      <w:pPr>
        <w:spacing w:after="150"/>
      </w:pPr>
      <w:r>
        <w:rPr/>
        <w:t xml:space="preserve">图表：北京市居民消费价格涨跌幅度</w:t>
      </w:r>
    </w:p>
    <w:p>
      <w:pPr>
        <w:spacing w:after="150"/>
      </w:pPr>
      <w:r>
        <w:rPr/>
        <w:t xml:space="preserve">图表：2019-2023年北京市居民消费价格月度同比涨跌幅度</w:t>
      </w:r>
    </w:p>
    <w:p>
      <w:pPr>
        <w:spacing w:after="150"/>
      </w:pPr>
      <w:r>
        <w:rPr/>
        <w:t xml:space="preserve">图表：2019-2023年北京市城镇居民人均可支配收入及实际增速</w:t>
      </w:r>
    </w:p>
    <w:p>
      <w:pPr>
        <w:spacing w:after="150"/>
      </w:pPr>
      <w:r>
        <w:rPr/>
        <w:t xml:space="preserve">图表：2019-2023年北京市农村居民人均纯收入及实际增速</w:t>
      </w:r>
    </w:p>
    <w:p>
      <w:pPr>
        <w:spacing w:after="150"/>
      </w:pPr>
      <w:r>
        <w:rPr/>
        <w:t xml:space="preserve">图表：2019-2023年城镇新增就业人数</w:t>
      </w:r>
    </w:p>
    <w:p>
      <w:pPr>
        <w:spacing w:after="150"/>
      </w:pPr>
      <w:r>
        <w:rPr/>
        <w:t xml:space="preserve">图表：社会保障相关待遇标准</w:t>
      </w:r>
    </w:p>
    <w:p>
      <w:pPr>
        <w:spacing w:after="150"/>
      </w:pPr>
      <w:r>
        <w:rPr/>
        <w:t xml:space="preserve">图表：2019-2023年末北京市常住人口及构成</w:t>
      </w:r>
    </w:p>
    <w:p>
      <w:pPr>
        <w:spacing w:after="150"/>
      </w:pPr>
      <w:r>
        <w:rPr/>
        <w:t xml:space="preserve">图表：2019-2023年北京社会消费品零售总额</w:t>
      </w:r>
    </w:p>
    <w:p>
      <w:pPr>
        <w:spacing w:after="150"/>
      </w:pPr>
      <w:r>
        <w:rPr/>
        <w:t xml:space="preserve">图表：2019-2023年北京市社会消费品零售总额及增长速度</w:t>
      </w:r>
    </w:p>
    <w:p>
      <w:pPr>
        <w:spacing w:after="150"/>
      </w:pPr>
      <w:r>
        <w:rPr/>
        <w:t xml:space="preserve">图表：2019-2023年上海市生产总值及其增长速度</w:t>
      </w:r>
    </w:p>
    <w:p>
      <w:pPr>
        <w:spacing w:after="150"/>
      </w:pPr>
      <w:r>
        <w:rPr/>
        <w:t xml:space="preserve">图表：2019-2023年战略性新兴产业增加值及其增长速度</w:t>
      </w:r>
    </w:p>
    <w:p>
      <w:pPr>
        <w:spacing w:after="150"/>
      </w:pPr>
      <w:r>
        <w:rPr/>
        <w:t xml:space="preserve">图表：2019-2023年地方财政收支及其增长速度</w:t>
      </w:r>
    </w:p>
    <w:p>
      <w:pPr>
        <w:spacing w:after="150"/>
      </w:pPr>
      <w:r>
        <w:rPr/>
        <w:t xml:space="preserve">图表：2019-2023年全社会固定资产投资及其增长速度</w:t>
      </w:r>
    </w:p>
    <w:p>
      <w:pPr>
        <w:spacing w:after="150"/>
      </w:pPr>
      <w:r>
        <w:rPr/>
        <w:t xml:space="preserve">图表：2019-2023年居民消费价格指数</w:t>
      </w:r>
    </w:p>
    <w:p>
      <w:pPr>
        <w:spacing w:after="150"/>
      </w:pPr>
      <w:r>
        <w:rPr/>
        <w:t xml:space="preserve">图表：2019-2023年上海市城镇居民人均住房居住面积</w:t>
      </w:r>
    </w:p>
    <w:p>
      <w:pPr>
        <w:spacing w:after="150"/>
      </w:pPr>
      <w:r>
        <w:rPr/>
        <w:t xml:space="preserve">图表：2019-2023年上海市新增就业岗位情况</w:t>
      </w:r>
    </w:p>
    <w:p>
      <w:pPr>
        <w:spacing w:after="150"/>
      </w:pPr>
      <w:r>
        <w:rPr/>
        <w:t xml:space="preserve">图表：2019-2023年社会消费品零售总额及其增长速度</w:t>
      </w:r>
    </w:p>
    <w:p>
      <w:pPr>
        <w:spacing w:after="150"/>
      </w:pPr>
      <w:r>
        <w:rPr/>
        <w:t xml:space="preserve">图表：商业地产中国城市40强</w:t>
      </w:r>
    </w:p>
    <w:p>
      <w:pPr>
        <w:spacing w:after="150"/>
      </w:pPr>
      <w:r>
        <w:rPr/>
        <w:t xml:space="preserve">图表：上海商圈商场分析报告</w:t>
      </w:r>
    </w:p>
    <w:p>
      <w:pPr>
        <w:spacing w:after="150"/>
      </w:pPr>
      <w:r>
        <w:rPr/>
        <w:t xml:space="preserve">图表：全市市级、地区级商业中心布局图</w:t>
      </w:r>
    </w:p>
    <w:p>
      <w:pPr>
        <w:spacing w:after="150"/>
      </w:pPr>
      <w:r>
        <w:rPr/>
        <w:t xml:space="preserve">图表：中心城市级商业中心布局图</w:t>
      </w:r>
    </w:p>
    <w:p>
      <w:pPr>
        <w:spacing w:after="150"/>
      </w:pPr>
      <w:r>
        <w:rPr/>
        <w:t xml:space="preserve">图表：中心城地区级商业中心布局图</w:t>
      </w:r>
    </w:p>
    <w:p>
      <w:pPr>
        <w:spacing w:after="150"/>
      </w:pPr>
      <w:r>
        <w:rPr/>
        <w:t xml:space="preserve">图表：外环线以外地区级商业中心布局图</w:t>
      </w:r>
    </w:p>
    <w:p>
      <w:pPr>
        <w:spacing w:after="150"/>
      </w:pPr>
      <w:r>
        <w:rPr/>
        <w:t xml:space="preserve">图表：2019-2023年深圳本地生产总值</w:t>
      </w:r>
    </w:p>
    <w:p>
      <w:pPr>
        <w:spacing w:after="150"/>
      </w:pPr>
      <w:r>
        <w:rPr/>
        <w:t xml:space="preserve">图表：2019-2023年深圳分区本地生产总值</w:t>
      </w:r>
    </w:p>
    <w:p>
      <w:pPr>
        <w:spacing w:after="150"/>
      </w:pPr>
      <w:r>
        <w:rPr/>
        <w:t xml:space="preserve">图表：2019-2023年深圳公共财政预算收入及增长速度</w:t>
      </w:r>
    </w:p>
    <w:p>
      <w:pPr>
        <w:spacing w:after="150"/>
      </w:pPr>
      <w:r>
        <w:rPr/>
        <w:t xml:space="preserve">图表：2019-2023年深圳居民消费价格单月同比上涨幅度</w:t>
      </w:r>
    </w:p>
    <w:p>
      <w:pPr>
        <w:spacing w:after="150"/>
      </w:pPr>
      <w:r>
        <w:rPr/>
        <w:t xml:space="preserve">图表：2019-2023年居民消费价格指数(上年为100)</w:t>
      </w:r>
    </w:p>
    <w:p>
      <w:pPr>
        <w:spacing w:after="150"/>
      </w:pPr>
      <w:r>
        <w:rPr/>
        <w:t xml:space="preserve">图表：2019-2023年深圳居民消费价格指数</w:t>
      </w:r>
    </w:p>
    <w:p>
      <w:pPr>
        <w:spacing w:after="150"/>
      </w:pPr>
      <w:r>
        <w:rPr/>
        <w:t xml:space="preserve">图表：2019-2023年深圳主要畜产品产量</w:t>
      </w:r>
    </w:p>
    <w:p>
      <w:pPr>
        <w:spacing w:after="150"/>
      </w:pPr>
      <w:r>
        <w:rPr/>
        <w:t xml:space="preserve">图表：2019-2023年规模以上工业增加值分月累计增长速度(%)</w:t>
      </w:r>
    </w:p>
    <w:p>
      <w:pPr>
        <w:spacing w:after="150"/>
      </w:pPr>
      <w:r>
        <w:rPr/>
        <w:t xml:space="preserve">图表：2019-2023年工业增加值及增长速度</w:t>
      </w:r>
    </w:p>
    <w:p>
      <w:pPr>
        <w:spacing w:after="150"/>
      </w:pPr>
      <w:r>
        <w:rPr/>
        <w:t xml:space="preserve">图表：2019-2023年深圳分区规模以上工业增加值</w:t>
      </w:r>
    </w:p>
    <w:p>
      <w:pPr>
        <w:spacing w:after="150"/>
      </w:pPr>
      <w:r>
        <w:rPr/>
        <w:t xml:space="preserve">图表：2019-2023年深圳主要工业产品产量及增长速度</w:t>
      </w:r>
    </w:p>
    <w:p>
      <w:pPr>
        <w:spacing w:after="150"/>
      </w:pPr>
      <w:r>
        <w:rPr/>
        <w:t xml:space="preserve">图表：2019-2023年建筑业增加值及增长速度</w:t>
      </w:r>
    </w:p>
    <w:p>
      <w:pPr>
        <w:spacing w:after="150"/>
      </w:pPr>
      <w:r>
        <w:rPr/>
        <w:t xml:space="preserve">图表：2019-2023年固定资产投资及增长速度</w:t>
      </w:r>
    </w:p>
    <w:p>
      <w:pPr>
        <w:spacing w:after="150"/>
      </w:pPr>
      <w:r>
        <w:rPr/>
        <w:t xml:space="preserve">图表：2019-2023年社会消费品零售总额及增长速度</w:t>
      </w:r>
    </w:p>
    <w:p>
      <w:pPr>
        <w:spacing w:after="150"/>
      </w:pPr>
      <w:r>
        <w:rPr/>
        <w:t xml:space="preserve">图表：2019-2023年深圳分区社会消费品零售额</w:t>
      </w:r>
    </w:p>
    <w:p>
      <w:pPr>
        <w:spacing w:after="150"/>
      </w:pPr>
      <w:r>
        <w:rPr/>
        <w:t xml:space="preserve">图表：2019-2023年深圳进出口总额及增长速度</w:t>
      </w:r>
    </w:p>
    <w:p>
      <w:pPr>
        <w:spacing w:after="150"/>
      </w:pPr>
      <w:r>
        <w:rPr/>
        <w:t xml:space="preserve">图表：2019-2023年深圳分区外贸进出口总额及增长速度</w:t>
      </w:r>
    </w:p>
    <w:p>
      <w:pPr>
        <w:spacing w:after="150"/>
      </w:pPr>
      <w:r>
        <w:rPr/>
        <w:t xml:space="preserve">图表：2019-2023年深圳主要商品出口金额及增长速度</w:t>
      </w:r>
    </w:p>
    <w:p>
      <w:pPr>
        <w:spacing w:after="150"/>
      </w:pPr>
      <w:r>
        <w:rPr/>
        <w:t xml:space="preserve">图表：2019-2023年深圳对主要国家和地区进出口总额及增长速度</w:t>
      </w:r>
    </w:p>
    <w:p>
      <w:pPr>
        <w:spacing w:after="150"/>
      </w:pPr>
      <w:r>
        <w:rPr/>
        <w:t xml:space="preserve">图表：2019-2023年深圳分行业外商直接投资及增长速度</w:t>
      </w:r>
    </w:p>
    <w:p>
      <w:pPr>
        <w:spacing w:after="150"/>
      </w:pPr>
      <w:r>
        <w:rPr/>
        <w:t xml:space="preserve">图表：2019-2023年年末电话用户数</w:t>
      </w:r>
    </w:p>
    <w:p>
      <w:pPr>
        <w:spacing w:after="150"/>
      </w:pPr>
      <w:r>
        <w:rPr/>
        <w:t xml:space="preserve">图表：2019-2023年居民人均可支配收入及增长速度</w:t>
      </w:r>
    </w:p>
    <w:p>
      <w:pPr>
        <w:spacing w:after="150"/>
      </w:pPr>
      <w:r>
        <w:rPr/>
        <w:t xml:space="preserve">图表：深圳八大商圈地理位置</w:t>
      </w:r>
    </w:p>
    <w:p>
      <w:pPr>
        <w:spacing w:after="150"/>
      </w:pPr>
      <w:r>
        <w:rPr/>
        <w:t xml:space="preserve">图表：深圳市各商圈商铺销售成交均价(单位：元/㎡)</w:t>
      </w:r>
    </w:p>
    <w:p>
      <w:pPr>
        <w:spacing w:after="150"/>
      </w:pPr>
      <w:r>
        <w:rPr/>
        <w:t xml:space="preserve">图表：2024-2029年走势</w:t>
      </w:r>
    </w:p>
    <w:p>
      <w:pPr>
        <w:spacing w:after="150"/>
      </w:pPr>
      <w:r>
        <w:rPr/>
        <w:t xml:space="preserve">图表：未来一至两年深圳即将入市的部分购物中心统计</w:t>
      </w:r>
    </w:p>
    <w:p>
      <w:pPr>
        <w:spacing w:after="150"/>
      </w:pPr>
      <w:r>
        <w:rPr/>
        <w:t xml:space="preserve">图表：2019-2023年分区域主要指标</w:t>
      </w:r>
    </w:p>
    <w:p>
      <w:pPr>
        <w:spacing w:after="150"/>
      </w:pPr>
      <w:r>
        <w:rPr/>
        <w:t xml:space="preserve">图表：2019-2023年居民消费价格比上年涨跌幅度</w:t>
      </w:r>
    </w:p>
    <w:p>
      <w:pPr>
        <w:spacing w:after="150"/>
      </w:pPr>
      <w:r>
        <w:rPr/>
        <w:t xml:space="preserve">图表：2019-2023年末全省参加各类保险人数及其增长速度</w:t>
      </w:r>
    </w:p>
    <w:p>
      <w:pPr>
        <w:spacing w:after="150"/>
      </w:pPr>
      <w:r>
        <w:rPr/>
        <w:t xml:space="preserve">图表：2019-2023年常住人口数及其构成</w:t>
      </w:r>
    </w:p>
    <w:p>
      <w:pPr>
        <w:spacing w:after="150"/>
      </w:pPr>
      <w:r>
        <w:rPr/>
        <w:t xml:space="preserve">图表：大连市社会消费品零售总额</w:t>
      </w:r>
    </w:p>
    <w:p>
      <w:pPr>
        <w:spacing w:after="150"/>
      </w:pPr>
      <w:r>
        <w:rPr/>
        <w:t xml:space="preserve">图表：购物商场市场数据</w:t>
      </w:r>
    </w:p>
    <w:p>
      <w:pPr>
        <w:spacing w:after="150"/>
      </w:pPr>
      <w:r>
        <w:rPr/>
        <w:t xml:space="preserve">图表：华润置地(北京)股份有限公司负债能力分析</w:t>
      </w:r>
    </w:p>
    <w:p>
      <w:pPr>
        <w:spacing w:after="150"/>
      </w:pPr>
      <w:r>
        <w:rPr/>
        <w:t xml:space="preserve">图表：华润置地(北京)股份有限公司盈利能力分析</w:t>
      </w:r>
    </w:p>
    <w:p>
      <w:pPr>
        <w:spacing w:after="150"/>
      </w:pPr>
      <w:r>
        <w:rPr/>
        <w:t xml:space="preserve">图表：华润置地(北京)股份有限公司运营能力分析</w:t>
      </w:r>
    </w:p>
    <w:p>
      <w:pPr>
        <w:spacing w:after="150"/>
      </w:pPr>
      <w:r>
        <w:rPr/>
        <w:t xml:space="preserve">图表：华润置地(北京)股份有限公司偿债能力分析</w:t>
      </w:r>
    </w:p>
    <w:p>
      <w:pPr>
        <w:spacing w:after="150"/>
      </w:pPr>
      <w:r>
        <w:rPr/>
        <w:t xml:space="preserve">图表：华润置地(北京)股份有限公司发展能力分析</w:t>
      </w:r>
    </w:p>
    <w:p>
      <w:pPr>
        <w:spacing w:after="150"/>
      </w:pPr>
      <w:r>
        <w:rPr/>
        <w:t xml:space="preserve">图表：武汉南国置业股份有限公司负债能力分析</w:t>
      </w:r>
    </w:p>
    <w:p>
      <w:pPr>
        <w:spacing w:after="150"/>
      </w:pPr>
      <w:r>
        <w:rPr/>
        <w:t xml:space="preserve">图表：武汉南国置业股份有限公司利润能力分析</w:t>
      </w:r>
    </w:p>
    <w:p>
      <w:pPr>
        <w:spacing w:after="150"/>
      </w:pPr>
      <w:r>
        <w:rPr/>
        <w:t xml:space="preserve">图表：武汉南国置业股份有限公司财务指标分析</w:t>
      </w:r>
    </w:p>
    <w:p>
      <w:pPr>
        <w:spacing w:after="150"/>
      </w:pPr>
      <w:r>
        <w:rPr/>
        <w:t xml:space="preserve">图表：近4年庄胜百货集团有限公司流动资产周转次数变化情况</w:t>
      </w:r>
    </w:p>
    <w:p>
      <w:pPr>
        <w:spacing w:after="150"/>
      </w:pPr>
      <w:r>
        <w:rPr/>
        <w:t xml:space="preserve">图表：近4年庄胜百货集团有限公司流动资产周转次数变化情况</w:t>
      </w:r>
    </w:p>
    <w:p>
      <w:pPr>
        <w:spacing w:after="150"/>
      </w:pPr>
      <w:r>
        <w:rPr/>
        <w:t xml:space="preserve">图表：近4年庄胜百货集团有限公司产权比率变化情况</w:t>
      </w:r>
    </w:p>
    <w:p>
      <w:pPr>
        <w:spacing w:after="150"/>
      </w:pPr>
      <w:r>
        <w:rPr/>
        <w:t xml:space="preserve">图表：近4年庄胜百货集团有限公司产权比率变化情况</w:t>
      </w:r>
    </w:p>
    <w:p>
      <w:pPr>
        <w:spacing w:after="150"/>
      </w:pPr>
      <w:r>
        <w:rPr/>
        <w:t xml:space="preserve">图表：近4年庄胜百货集团有限公司销售毛利率变化情况</w:t>
      </w:r>
    </w:p>
    <w:p>
      <w:pPr>
        <w:spacing w:after="150"/>
      </w:pPr>
      <w:r>
        <w:rPr/>
        <w:t xml:space="preserve">图表：近4年庄胜百货集团有限公司销售毛利率变化情况</w:t>
      </w:r>
    </w:p>
    <w:p>
      <w:pPr>
        <w:spacing w:after="150"/>
      </w:pPr>
      <w:r>
        <w:rPr/>
        <w:t xml:space="preserve">图表：近4年庄胜百货集团有限公司资产负债率变化情况</w:t>
      </w:r>
    </w:p>
    <w:p>
      <w:pPr>
        <w:spacing w:after="150"/>
      </w:pPr>
      <w:r>
        <w:rPr/>
        <w:t xml:space="preserve">图表：近4年庄胜百货集团有限公司资产负债率变化情况</w:t>
      </w:r>
    </w:p>
    <w:p>
      <w:pPr>
        <w:spacing w:after="150"/>
      </w:pPr>
      <w:r>
        <w:rPr/>
        <w:t xml:space="preserve">图表：近4年庄胜百货集团有限公司总资产周转次数变化情况</w:t>
      </w:r>
    </w:p>
    <w:p>
      <w:pPr>
        <w:spacing w:after="150"/>
      </w:pPr>
      <w:r>
        <w:rPr/>
        <w:t xml:space="preserve">图表：近4年庄胜百货集团有限公司总资产周转次数变化情况</w:t>
      </w:r>
    </w:p>
    <w:p>
      <w:pPr>
        <w:spacing w:after="150"/>
      </w:pPr>
      <w:r>
        <w:rPr/>
        <w:t xml:space="preserve">图表：近4年庄胜百货集团有限公司固定资产周转次数情况</w:t>
      </w:r>
    </w:p>
    <w:p>
      <w:pPr>
        <w:spacing w:after="150"/>
      </w:pPr>
      <w:r>
        <w:rPr/>
        <w:t xml:space="preserve">图表：近4年庄胜百货集团有限公司固定资产周转次数变化情况</w:t>
      </w:r>
    </w:p>
    <w:p>
      <w:pPr>
        <w:spacing w:after="150"/>
      </w:pPr>
      <w:r>
        <w:rPr/>
        <w:t xml:space="preserve">图表：山东银座商城股份有限公司负债能力分析</w:t>
      </w:r>
    </w:p>
    <w:p>
      <w:pPr>
        <w:spacing w:after="150"/>
      </w:pPr>
      <w:r>
        <w:rPr/>
        <w:t xml:space="preserve">图表：山东银座商城股份有限公司利润能力分析</w:t>
      </w:r>
    </w:p>
    <w:p>
      <w:pPr>
        <w:spacing w:after="150"/>
      </w:pPr>
      <w:r>
        <w:rPr/>
        <w:t xml:space="preserve">图表：山东银座商城股份有限公司财务指标分析</w:t>
      </w:r>
    </w:p>
    <w:p>
      <w:pPr>
        <w:spacing w:after="150"/>
      </w:pPr>
      <w:r>
        <w:rPr/>
        <w:t xml:space="preserve">图表：文峰大世界连锁发展股份有限公司负债能力分析</w:t>
      </w:r>
    </w:p>
    <w:p>
      <w:pPr>
        <w:spacing w:after="150"/>
      </w:pPr>
      <w:r>
        <w:rPr/>
        <w:t xml:space="preserve">图表：文峰大世界连锁发展股份有限公司利润能力分析</w:t>
      </w:r>
    </w:p>
    <w:p>
      <w:pPr>
        <w:spacing w:after="150"/>
      </w:pPr>
      <w:r>
        <w:rPr/>
        <w:t xml:space="preserve">图表：文峰大世界连锁发展股份有限公司财务指标分析</w:t>
      </w:r>
    </w:p>
    <w:p>
      <w:pPr>
        <w:spacing w:after="150"/>
      </w:pPr>
      <w:r>
        <w:rPr/>
        <w:t xml:space="preserve">图表：上海益民商业集团股份有限公司负债能力分析</w:t>
      </w:r>
    </w:p>
    <w:p>
      <w:pPr>
        <w:spacing w:after="150"/>
      </w:pPr>
      <w:r>
        <w:rPr/>
        <w:t xml:space="preserve">图表：上海益民商业集团股份有限公司利润能力分析</w:t>
      </w:r>
    </w:p>
    <w:p>
      <w:pPr>
        <w:spacing w:after="150"/>
      </w:pPr>
      <w:r>
        <w:rPr/>
        <w:t xml:space="preserve">图表：上海益民商业集团股份有限公司财务指标分析</w:t>
      </w:r>
    </w:p>
    <w:p>
      <w:pPr>
        <w:spacing w:after="150"/>
      </w:pPr>
      <w:r>
        <w:rPr/>
        <w:t xml:space="preserve">图表：恒隆地产有限公司负债能力分析</w:t>
      </w:r>
    </w:p>
    <w:p>
      <w:pPr>
        <w:spacing w:after="150"/>
      </w:pPr>
      <w:r>
        <w:rPr/>
        <w:t xml:space="preserve">图表：恒隆地产有限公司综合损益分析</w:t>
      </w:r>
    </w:p>
    <w:p>
      <w:pPr>
        <w:spacing w:after="150"/>
      </w:pPr>
      <w:r>
        <w:rPr/>
        <w:t xml:space="preserve">图表：恒隆地产有限公司财务指标分析</w:t>
      </w:r>
    </w:p>
    <w:p>
      <w:pPr>
        <w:spacing w:after="150"/>
      </w:pPr>
      <w:r>
        <w:rPr/>
        <w:t xml:space="preserve">图表：福建新华都购物广场股份有限公司负债能力分析</w:t>
      </w:r>
    </w:p>
    <w:p>
      <w:pPr>
        <w:spacing w:after="150"/>
      </w:pPr>
      <w:r>
        <w:rPr/>
        <w:t xml:space="preserve">图表：福建新华都购物广场股份有限公司利润能力分析</w:t>
      </w:r>
    </w:p>
    <w:p>
      <w:pPr>
        <w:spacing w:after="150"/>
      </w:pPr>
      <w:r>
        <w:rPr/>
        <w:t xml:space="preserve">图表：福建新华都购物广场股份有限公司财务指标分析</w:t>
      </w:r>
    </w:p>
    <w:p>
      <w:pPr>
        <w:spacing w:after="150"/>
      </w:pPr>
      <w:r>
        <w:rPr/>
        <w:t xml:space="preserve">图表：保利房地产(集团)股份有限公司负债能力分析</w:t>
      </w:r>
    </w:p>
    <w:p>
      <w:pPr>
        <w:spacing w:after="150"/>
      </w:pPr>
      <w:r>
        <w:rPr/>
        <w:t xml:space="preserve">图表：保利房地产(集团)股份有限公司利润能力分析</w:t>
      </w:r>
    </w:p>
    <w:p>
      <w:pPr>
        <w:spacing w:after="150"/>
      </w:pPr>
      <w:r>
        <w:rPr/>
        <w:t xml:space="preserve">图表：保利房地产(集团)股份有限公司财务指标分析</w:t>
      </w:r>
    </w:p>
    <w:p>
      <w:pPr>
        <w:spacing w:after="150"/>
      </w:pPr>
      <w:r>
        <w:rPr/>
        <w:t xml:space="preserve">图表：中百控股集团股份有限公司负债能力分析</w:t>
      </w:r>
    </w:p>
    <w:p>
      <w:pPr>
        <w:spacing w:after="150"/>
      </w:pPr>
      <w:r>
        <w:rPr/>
        <w:t xml:space="preserve">图表：中百控股集团股份有限公司利润能力分析</w:t>
      </w:r>
    </w:p>
    <w:p>
      <w:pPr>
        <w:spacing w:after="150"/>
      </w:pPr>
      <w:r>
        <w:rPr/>
        <w:t xml:space="preserve">图表：中百控股集团股份有限公司财务指标分析</w:t>
      </w:r>
    </w:p>
    <w:p>
      <w:pPr>
        <w:spacing w:after="150"/>
      </w:pPr>
      <w:r>
        <w:rPr/>
        <w:t xml:space="preserve">图表：龙湖地产有限公司负债能力分析</w:t>
      </w:r>
    </w:p>
    <w:p>
      <w:pPr>
        <w:spacing w:after="150"/>
      </w:pPr>
      <w:r>
        <w:rPr/>
        <w:t xml:space="preserve">图表：龙湖地产有限公司综合损益分析</w:t>
      </w:r>
    </w:p>
    <w:p>
      <w:pPr>
        <w:spacing w:after="150"/>
      </w:pPr>
      <w:r>
        <w:rPr/>
        <w:t xml:space="preserve">图表：龙湖地产有限公司财务指标分析</w:t>
      </w:r>
    </w:p>
    <w:p>
      <w:pPr>
        <w:spacing w:after="150"/>
      </w:pPr>
      <w:r>
        <w:rPr/>
        <w:t xml:space="preserve">图表：阳光新业地产股份有限公司负债能力分析</w:t>
      </w:r>
    </w:p>
    <w:p>
      <w:pPr>
        <w:spacing w:after="150"/>
      </w:pPr>
      <w:r>
        <w:rPr/>
        <w:t xml:space="preserve">图表：阳光新业地产股份有限公司利润能力分析</w:t>
      </w:r>
    </w:p>
    <w:p>
      <w:pPr>
        <w:spacing w:after="150"/>
      </w:pPr>
      <w:r>
        <w:rPr/>
        <w:t xml:space="preserve">图表：阳光新业地产股份有限公司财务指标分析</w:t>
      </w:r>
    </w:p>
    <w:p>
      <w:pPr>
        <w:spacing w:after="150"/>
      </w:pPr>
      <w:r>
        <w:rPr/>
        <w:t xml:space="preserve">图表：宝龙地产控股有限公司负债能力分析</w:t>
      </w:r>
    </w:p>
    <w:p>
      <w:pPr>
        <w:spacing w:after="150"/>
      </w:pPr>
      <w:r>
        <w:rPr/>
        <w:t xml:space="preserve">图表：宝龙地产控股有限公司综合损益分析</w:t>
      </w:r>
    </w:p>
    <w:p>
      <w:pPr>
        <w:spacing w:after="150"/>
      </w:pPr>
      <w:r>
        <w:rPr/>
        <w:t xml:space="preserve">图表：宝龙地产控股有限公司财务指标分析</w:t>
      </w:r>
    </w:p>
    <w:p>
      <w:pPr>
        <w:spacing w:after="150"/>
      </w:pPr>
      <w:r>
        <w:rPr/>
        <w:t xml:space="preserve">图表：深圳天虹商场股份有限公司负债能力分析</w:t>
      </w:r>
    </w:p>
    <w:p>
      <w:pPr>
        <w:spacing w:after="150"/>
      </w:pPr>
      <w:r>
        <w:rPr/>
        <w:t xml:space="preserve">图表：深圳天虹商场股份有限公司利润能力分析</w:t>
      </w:r>
    </w:p>
    <w:p>
      <w:pPr>
        <w:spacing w:after="150"/>
      </w:pPr>
      <w:r>
        <w:rPr/>
        <w:t xml:space="preserve">图表：深圳天虹商场股份有限公司财务指标分析</w:t>
      </w:r>
    </w:p>
    <w:p>
      <w:pPr>
        <w:spacing w:after="150"/>
      </w:pPr>
      <w:r>
        <w:rPr/>
        <w:t xml:space="preserve">图表：购物中心开发商认为运营成功最重要的因素</w:t>
      </w:r>
    </w:p>
    <w:p>
      <w:pPr>
        <w:spacing w:after="150"/>
      </w:pPr>
      <w:r>
        <w:rPr/>
        <w:t xml:space="preserve">图表：吸引客户光临购物中心的关键因素</w:t>
      </w:r>
    </w:p>
    <w:p>
      <w:pPr>
        <w:spacing w:after="150"/>
      </w:pPr>
      <w:r>
        <w:rPr/>
        <w:t xml:space="preserve">图表：受访消费者对购物中心的位置选择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2024-2029年中国购物商场行业发展潜力分析及投资战略规划分析报告</dc:title>
  <dc:description>2024-2029年中国购物商场行业发展潜力分析及投资战略规划分析报告</dc:description>
  <dc:subject>2024-2029年中国购物商场行业发展潜力分析及投资战略规划分析报告</dc:subject>
  <cp:keywords>研究报告</cp:keywords>
  <cp:category>研究报告</cp:category>
  <cp:lastModifiedBy>北京中道泰和信息咨询有限公司</cp:lastModifiedBy>
  <dcterms:created xsi:type="dcterms:W3CDTF">2024-01-23T05:27:52+08:00</dcterms:created>
  <dcterms:modified xsi:type="dcterms:W3CDTF">2024-01-23T05:27:52+08:00</dcterms:modified>
</cp:coreProperties>
</file>

<file path=docProps/custom.xml><?xml version="1.0" encoding="utf-8"?>
<Properties xmlns="http://schemas.openxmlformats.org/officeDocument/2006/custom-properties" xmlns:vt="http://schemas.openxmlformats.org/officeDocument/2006/docPropsVTypes"/>
</file>