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2026-2031年教育装备行业市场现状与发展前景咨询报告</w:t>
      </w:r>
    </w:p>
    <w:p>
      <w:pPr>
        <w:spacing w:after="150"/>
      </w:pPr>
      <w:r>
        <w:rPr>
          <w:b w:val="1"/>
          <w:bCs w:val="1"/>
        </w:rPr>
        <w:t xml:space="preserve">报告简介</w:t>
      </w:r>
    </w:p>
    <w:p>
      <w:pPr>
        <w:spacing w:after="150"/>
      </w:pPr>
      <w:r>
        <w:rPr/>
        <w:t xml:space="preserve">教育装备是实施和保障教育活动的所需的教具、学具、文具、器材、设施、仪器、软件、用品等的统称。教育装备是学校建设的物质基础，是实施教学活动的基本手段，已成为衡量学校现代化说平的重要标志。现代的教育装备已经是一个“大装备”的概念，概括的讲教育装备是对教学资源配置的行为及过程，是学习环境中以“物”的形态体现的知识载体，是对教学资源的综合利用和整合，对学习者的有效支撑贯穿其使用的始终。</w:t>
      </w:r>
    </w:p>
    <w:p>
      <w:pPr>
        <w:spacing w:after="150"/>
      </w:pPr>
      <w:r>
        <w:rPr/>
        <w:t xml:space="preserve">随着教育现代化的发展，人们越来越倚重于各式各样的教育装备来完成教育，所以，教育装备的重要性日趋显现;随着我国经济的腾飞，国家在教育上的投入逐年加大。需求拉动着教育装备的发展，科技推动着教育装备的进步和不断更新。</w:t>
      </w:r>
    </w:p>
    <w:p>
      <w:pPr>
        <w:spacing w:after="150"/>
      </w:pPr>
      <w:r>
        <w:rPr/>
        <w:t xml:space="preserve">在传统教育装备仍不可或缺的情况下，各种信息化、数字化教育装备的涌现，也使得现代教育装备的推广和更新换代明显提速。在未来一段时期内，教育装备产业仍将伴随教育经费投入增长，而保持迅猛发展的态势。然而，大量良莠不齐的企业涌入也带来一系列问题。当前市场监管和政府采购中还存在不少漏洞，造成问题字典、毒校服等伪劣产品进入，以及教育装备采购贪腐案件高发等突出问题，不仅给孩子学习与健康带来危害，也制约着教育装备市场的良性发展。</w:t>
      </w:r>
    </w:p>
    <w:p>
      <w:pPr>
        <w:spacing w:after="150"/>
      </w:pPr>
      <w:r>
        <w:rPr/>
        <w:t xml:space="preserve">经过多年的努力，我国教育装备已经取得了显著成绩。但是与发达国家对比，我国在教育装备理念，系统化、集成化、智能化的教学方案和教育装备有机整合等方面还有一定差距，特别是缺少应用技术装备将学业表现、学习行为分析和恰当干预整合为一体的整套教学方案。教育强国是我国的既定发展方针，国家经济的稳定，会促进教育事业的蓬勃发展。近年来，随着国家对教育投入的逐年增加，教育装备制造行业会有一个较好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教育装备行业协会、51行业报告网、全国及海外多种相关报刊杂志以及专业研究机构公布和提供的大量资料，对我国教育装备行业及各子行业的发展状况、上下游行业发展状况、市场供需形势、新产品与技术等进行了分析，并重点分析了我国教育装备行业发展状况和特点，以及中国教育装备行业将面临的挑战、企业的发展策略等。报告还对全球教育装备行业发展态势作了详细分析，并对教育装备行业进行了趋向研判，是教育装备生产、经营企业，科研、投资机构等单位准确了解目前教育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教育装备行业概述</w:t>
      </w:r>
    </w:p>
    <w:p>
      <w:pPr>
        <w:spacing w:before="75" w:after="0"/>
      </w:pPr>
      <w:r>
        <w:rPr/>
        <w:t xml:space="preserve">第一节 教育装备行业相关知识</w:t>
      </w:r>
    </w:p>
    <w:p>
      <w:pPr>
        <w:spacing w:before="75" w:after="0"/>
      </w:pPr>
      <w:r>
        <w:rPr/>
        <w:t xml:space="preserve">一、教育装备行业定义</w:t>
      </w:r>
    </w:p>
    <w:p>
      <w:pPr>
        <w:spacing w:before="75" w:after="0"/>
      </w:pPr>
      <w:r>
        <w:rPr/>
        <w:t xml:space="preserve">二、教育装备行业分类情况</w:t>
      </w:r>
    </w:p>
    <w:p>
      <w:pPr>
        <w:spacing w:before="75" w:after="0"/>
      </w:pPr>
      <w:r>
        <w:rPr/>
        <w:t xml:space="preserve">三、教育装备市场特点分析</w:t>
      </w:r>
    </w:p>
    <w:p>
      <w:pPr>
        <w:spacing w:before="75" w:after="0"/>
      </w:pPr>
      <w:r>
        <w:rPr/>
        <w:t xml:space="preserve">第二节 教育装备行业发展成熟度分析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教育装备行业市场特征分析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教育装备行业投资环境分析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一、2021-2026年教育装备行业政策环境分析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一、国内教育装备行业技术现状</w:t>
      </w:r>
    </w:p>
    <w:p>
      <w:pPr>
        <w:spacing w:before="75" w:after="0"/>
      </w:pPr>
      <w:r>
        <w:rPr/>
        <w:t xml:space="preserve">二、2021-2026年教育装备行业技术发展分析</w:t>
      </w:r>
    </w:p>
    <w:p>
      <w:pPr>
        <w:spacing w:before="75" w:after="0"/>
      </w:pPr>
      <w:r>
        <w:rPr/>
        <w:t xml:space="preserve">三、2026-2031年教育装备行业技术发展趋势分析</w:t>
      </w:r>
    </w:p>
    <w:p>
      <w:pPr>
        <w:spacing w:before="75" w:after="0"/>
      </w:pPr>
      <w:r>
        <w:rPr>
          <w:b w:val="1"/>
          <w:bCs w:val="1"/>
        </w:rPr>
        <w:t xml:space="preserve">第三章 全球教育装备行业发展分析</w:t>
      </w:r>
    </w:p>
    <w:p>
      <w:pPr>
        <w:spacing w:before="75" w:after="0"/>
      </w:pPr>
      <w:r>
        <w:rPr/>
        <w:t xml:space="preserve">第一节 全球教育装备行业发展分析</w:t>
      </w:r>
    </w:p>
    <w:p>
      <w:pPr>
        <w:spacing w:before="75" w:after="0"/>
      </w:pPr>
      <w:r>
        <w:rPr/>
        <w:t xml:space="preserve">一、全球教育装备行业发展历程</w:t>
      </w:r>
    </w:p>
    <w:p>
      <w:pPr>
        <w:spacing w:before="75" w:after="0"/>
      </w:pPr>
      <w:r>
        <w:rPr/>
        <w:t xml:space="preserve">二、全球教育装备行业发展现状</w:t>
      </w:r>
    </w:p>
    <w:p>
      <w:pPr>
        <w:spacing w:before="75" w:after="0"/>
      </w:pPr>
      <w:r>
        <w:rPr/>
        <w:t xml:space="preserve">三、全球教育装备行业发展预测</w:t>
      </w:r>
    </w:p>
    <w:p>
      <w:pPr>
        <w:spacing w:before="75" w:after="0"/>
      </w:pPr>
      <w:r>
        <w:rPr/>
        <w:t xml:space="preserve">第二节 2021-2026年全球教育装备市场分析</w:t>
      </w:r>
    </w:p>
    <w:p>
      <w:pPr>
        <w:spacing w:before="75" w:after="0"/>
      </w:pPr>
      <w:r>
        <w:rPr/>
        <w:t xml:space="preserve">一、2021-2026年全球教育装备市场回顾</w:t>
      </w:r>
    </w:p>
    <w:p>
      <w:pPr>
        <w:spacing w:before="75" w:after="0"/>
      </w:pPr>
      <w:r>
        <w:rPr/>
        <w:t xml:space="preserve">二、2021-2026年全球教育装备需求分析</w:t>
      </w:r>
    </w:p>
    <w:p>
      <w:pPr>
        <w:spacing w:before="75" w:after="0"/>
      </w:pPr>
      <w:r>
        <w:rPr/>
        <w:t xml:space="preserve">三、2021-2026年全球教育装备产销分析</w:t>
      </w:r>
    </w:p>
    <w:p>
      <w:pPr>
        <w:spacing w:before="75" w:after="0"/>
      </w:pPr>
      <w:r>
        <w:rPr/>
        <w:t xml:space="preserve">四、2021-2026年全球教育装备市场环境</w:t>
      </w:r>
    </w:p>
    <w:p>
      <w:pPr>
        <w:spacing w:before="75" w:after="0"/>
      </w:pPr>
      <w:r>
        <w:rPr/>
        <w:t xml:space="preserve">第三节 2021-2026主要国家地区教育装备市场分析</w:t>
      </w:r>
    </w:p>
    <w:p>
      <w:pPr>
        <w:spacing w:before="75" w:after="0"/>
      </w:pPr>
      <w:r>
        <w:rPr/>
        <w:t xml:space="preserve">一、2021-2026年美国教育装备市场分析</w:t>
      </w:r>
    </w:p>
    <w:p>
      <w:pPr>
        <w:spacing w:before="75" w:after="0"/>
      </w:pPr>
      <w:r>
        <w:rPr/>
        <w:t xml:space="preserve">二、2021-2026年欧洲教育装备市场分析</w:t>
      </w:r>
    </w:p>
    <w:p>
      <w:pPr>
        <w:spacing w:before="75" w:after="0"/>
      </w:pPr>
      <w:r>
        <w:rPr/>
        <w:t xml:space="preserve">三、2021-2026年日本教育装备市场分析</w:t>
      </w:r>
    </w:p>
    <w:p>
      <w:pPr>
        <w:spacing w:before="75" w:after="0"/>
      </w:pPr>
      <w:r>
        <w:rPr/>
        <w:t xml:space="preserve">四、2021-2026年韩国教育装备市场分析</w:t>
      </w:r>
    </w:p>
    <w:p>
      <w:pPr>
        <w:spacing w:before="75" w:after="0"/>
      </w:pPr>
      <w:r>
        <w:rPr/>
        <w:t xml:space="preserve">五、2021-2026年其他国家教育装备市场</w:t>
      </w:r>
    </w:p>
    <w:p>
      <w:pPr>
        <w:spacing w:before="75" w:after="0"/>
      </w:pPr>
      <w:r>
        <w:rPr>
          <w:b w:val="1"/>
          <w:bCs w:val="1"/>
        </w:rPr>
        <w:t xml:space="preserve">第四章 我国教育装备行业发展现状</w:t>
      </w:r>
    </w:p>
    <w:p>
      <w:pPr>
        <w:spacing w:before="75" w:after="0"/>
      </w:pPr>
      <w:r>
        <w:rPr/>
        <w:t xml:space="preserve">第一节 我国教育装备行业发展现状</w:t>
      </w:r>
    </w:p>
    <w:p>
      <w:pPr>
        <w:spacing w:before="75" w:after="0"/>
      </w:pPr>
      <w:r>
        <w:rPr/>
        <w:t xml:space="preserve">一、我国教育装备行业发展历程</w:t>
      </w:r>
    </w:p>
    <w:p>
      <w:pPr>
        <w:spacing w:before="75" w:after="0"/>
      </w:pPr>
      <w:r>
        <w:rPr/>
        <w:t xml:space="preserve">二、我国教育装备行业发展现状</w:t>
      </w:r>
    </w:p>
    <w:p>
      <w:pPr>
        <w:spacing w:before="75" w:after="0"/>
      </w:pPr>
      <w:r>
        <w:rPr/>
        <w:t xml:space="preserve">三、我国教育装备行业发展预测</w:t>
      </w:r>
    </w:p>
    <w:p>
      <w:pPr>
        <w:spacing w:before="75" w:after="0"/>
      </w:pPr>
      <w:r>
        <w:rPr/>
        <w:t xml:space="preserve">第二节 2021-2026年全国教育装备市场分析</w:t>
      </w:r>
    </w:p>
    <w:p>
      <w:pPr>
        <w:spacing w:before="75" w:after="0"/>
      </w:pPr>
      <w:r>
        <w:rPr/>
        <w:t xml:space="preserve">一、2021-2026年全国教育装备市场规模分析</w:t>
      </w:r>
    </w:p>
    <w:p>
      <w:pPr>
        <w:spacing w:before="75" w:after="0"/>
      </w:pPr>
      <w:r>
        <w:rPr/>
        <w:t xml:space="preserve">二、2021-2026年全国教育装备市场变化趋势</w:t>
      </w:r>
    </w:p>
    <w:p>
      <w:pPr>
        <w:spacing w:before="75" w:after="0"/>
      </w:pPr>
      <w:r>
        <w:rPr/>
        <w:t xml:space="preserve">第三节 2021-2026年教育装备市场需求分析</w:t>
      </w:r>
    </w:p>
    <w:p>
      <w:pPr>
        <w:spacing w:before="75" w:after="0"/>
      </w:pPr>
      <w:r>
        <w:rPr/>
        <w:t xml:space="preserve">一、2021-2026年教育装备市场销量分析</w:t>
      </w:r>
    </w:p>
    <w:p>
      <w:pPr>
        <w:spacing w:before="75" w:after="0"/>
      </w:pPr>
      <w:r>
        <w:rPr/>
        <w:t xml:space="preserve">二、2026-2031年教育装备市场销量预测</w:t>
      </w:r>
    </w:p>
    <w:p>
      <w:pPr>
        <w:spacing w:before="75" w:after="0"/>
      </w:pPr>
      <w:r>
        <w:rPr/>
        <w:t xml:space="preserve">第四节 对中国教育装备市场的分析及思考</w:t>
      </w:r>
    </w:p>
    <w:p>
      <w:pPr>
        <w:spacing w:before="75" w:after="0"/>
      </w:pPr>
      <w:r>
        <w:rPr/>
        <w:t xml:space="preserve">一、教育装备市场分析</w:t>
      </w:r>
    </w:p>
    <w:p>
      <w:pPr>
        <w:spacing w:before="75" w:after="0"/>
      </w:pPr>
      <w:r>
        <w:rPr/>
        <w:t xml:space="preserve">二、教育装备市场变化的方向</w:t>
      </w:r>
    </w:p>
    <w:p>
      <w:pPr>
        <w:spacing w:before="75" w:after="0"/>
      </w:pPr>
      <w:r>
        <w:rPr/>
        <w:t xml:space="preserve">三、中国教育装备产业发展的新思路</w:t>
      </w:r>
    </w:p>
    <w:p>
      <w:pPr>
        <w:spacing w:before="75" w:after="0"/>
      </w:pPr>
      <w:r>
        <w:rPr/>
        <w:t xml:space="preserve">四、对中国教育装备产业发展的思考</w:t>
      </w:r>
    </w:p>
    <w:p>
      <w:pPr>
        <w:spacing w:before="75" w:after="0"/>
      </w:pPr>
      <w:r>
        <w:rPr>
          <w:b w:val="1"/>
          <w:bCs w:val="1"/>
        </w:rPr>
        <w:t xml:space="preserve">第五章 教育装备行业经济运行分析</w:t>
      </w:r>
    </w:p>
    <w:p>
      <w:pPr>
        <w:spacing w:before="75" w:after="0"/>
      </w:pPr>
      <w:r>
        <w:rPr/>
        <w:t xml:space="preserve">第一节 2021-2026年中国教育装备产业工业总产值分析</w:t>
      </w:r>
    </w:p>
    <w:p>
      <w:pPr>
        <w:spacing w:before="75" w:after="0"/>
      </w:pPr>
      <w:r>
        <w:rPr/>
        <w:t xml:space="preserve">一、2021-2026年中国教育装备产业工业总产值分析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2021-2026年中国教育装备产业市场销售收入分析</w:t>
      </w:r>
    </w:p>
    <w:p>
      <w:pPr>
        <w:spacing w:before="75" w:after="0"/>
      </w:pPr>
      <w:r>
        <w:rPr/>
        <w:t xml:space="preserve">一、2021-2026年中国教育装备产业市场总销售收入分析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2021-2026年中国教育装备产业产品成本费用分析</w:t>
      </w:r>
    </w:p>
    <w:p>
      <w:pPr>
        <w:spacing w:before="75" w:after="0"/>
      </w:pPr>
      <w:r>
        <w:rPr/>
        <w:t xml:space="preserve">一、2021-2026年中国教育装备产业成本费用总额分析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2021-2026年中国教育装备产业利润总额分析</w:t>
      </w:r>
    </w:p>
    <w:p>
      <w:pPr>
        <w:spacing w:before="75" w:after="0"/>
      </w:pPr>
      <w:r>
        <w:rPr/>
        <w:t xml:space="preserve">一、2021-2026年中国教育装备产业利润总额分析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我国教育装备行业进出口分析</w:t>
      </w:r>
    </w:p>
    <w:p>
      <w:pPr>
        <w:spacing w:before="75" w:after="0"/>
      </w:pPr>
      <w:r>
        <w:rPr/>
        <w:t xml:space="preserve">第一节 我国教育装备行业进口分析</w:t>
      </w:r>
    </w:p>
    <w:p>
      <w:pPr>
        <w:spacing w:before="75" w:after="0"/>
      </w:pPr>
      <w:r>
        <w:rPr/>
        <w:t xml:space="preserve">一、教育装备行业进口行业贸易的特点和现状</w:t>
      </w:r>
    </w:p>
    <w:p>
      <w:pPr>
        <w:spacing w:before="75" w:after="0"/>
      </w:pPr>
      <w:r>
        <w:rPr/>
        <w:t xml:space="preserve">二、教育装备行业主要进口市场分析</w:t>
      </w:r>
    </w:p>
    <w:p>
      <w:pPr>
        <w:spacing w:before="75" w:after="0"/>
      </w:pPr>
      <w:r>
        <w:rPr/>
        <w:t xml:space="preserve">第二节 我国女性保健内行业衣出口分析</w:t>
      </w:r>
    </w:p>
    <w:p>
      <w:pPr>
        <w:spacing w:before="75" w:after="0"/>
      </w:pPr>
      <w:r>
        <w:rPr/>
        <w:t xml:space="preserve">一、教育装备行业出口贸易的特点和现状</w:t>
      </w:r>
    </w:p>
    <w:p>
      <w:pPr>
        <w:spacing w:before="75" w:after="0"/>
      </w:pPr>
      <w:r>
        <w:rPr/>
        <w:t xml:space="preserve">二、教育装备行业主要出口市场分析</w:t>
      </w:r>
    </w:p>
    <w:p>
      <w:pPr>
        <w:spacing w:before="75" w:after="0"/>
      </w:pPr>
      <w:r>
        <w:rPr/>
        <w:t xml:space="preserve">第三节 2026-2031年我国教育装备行业进出口预测</w:t>
      </w:r>
    </w:p>
    <w:p>
      <w:pPr>
        <w:spacing w:before="75" w:after="0"/>
      </w:pPr>
      <w:r>
        <w:rPr>
          <w:b w:val="1"/>
          <w:bCs w:val="1"/>
        </w:rPr>
        <w:t xml:space="preserve">第七章 教育装备价格走势及影响因素分析</w:t>
      </w:r>
    </w:p>
    <w:p>
      <w:pPr>
        <w:spacing w:before="75" w:after="0"/>
      </w:pPr>
      <w:r>
        <w:rPr/>
        <w:t xml:space="preserve">第一节 2021-2026年教育装备行业价格回顾</w:t>
      </w:r>
    </w:p>
    <w:p>
      <w:pPr>
        <w:spacing w:before="75" w:after="0"/>
      </w:pPr>
      <w:r>
        <w:rPr/>
        <w:t xml:space="preserve">第二节 教育装备行业当前市场价格及评述</w:t>
      </w:r>
    </w:p>
    <w:p>
      <w:pPr>
        <w:spacing w:before="75" w:after="0"/>
      </w:pPr>
      <w:r>
        <w:rPr/>
        <w:t xml:space="preserve">第三节 教育装备价格影响因素分析</w:t>
      </w:r>
    </w:p>
    <w:p>
      <w:pPr>
        <w:spacing w:before="75" w:after="0"/>
      </w:pPr>
      <w:r>
        <w:rPr/>
        <w:t xml:space="preserve">第四节 2026-2031年教育装备行业未来价格走势预测</w:t>
      </w:r>
    </w:p>
    <w:p>
      <w:pPr>
        <w:spacing w:before="75" w:after="0"/>
      </w:pPr>
      <w:r>
        <w:rPr>
          <w:b w:val="1"/>
          <w:bCs w:val="1"/>
        </w:rPr>
        <w:t xml:space="preserve">第八章 教育装备行业上下游行业分析</w:t>
      </w:r>
    </w:p>
    <w:p>
      <w:pPr>
        <w:spacing w:before="75" w:after="0"/>
      </w:pPr>
      <w:r>
        <w:rPr/>
        <w:t xml:space="preserve">第一节 教育装备行业上游行业分析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四、行业新动态及其对教育装备行业的影响</w:t>
      </w:r>
    </w:p>
    <w:p>
      <w:pPr>
        <w:spacing w:before="75" w:after="0"/>
      </w:pPr>
      <w:r>
        <w:rPr/>
        <w:t xml:space="preserve">五、行业竞争状况及其对教育装备行业的意义</w:t>
      </w:r>
    </w:p>
    <w:p>
      <w:pPr>
        <w:spacing w:before="75" w:after="0"/>
      </w:pPr>
      <w:r>
        <w:rPr/>
        <w:t xml:space="preserve">第二节 教育装备行业下游行业分析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五、行业新动态及其对教育装备行业的影响</w:t>
      </w:r>
    </w:p>
    <w:p>
      <w:pPr>
        <w:spacing w:before="75" w:after="0"/>
      </w:pPr>
      <w:r>
        <w:rPr/>
        <w:t xml:space="preserve">六、行业竞争状况及其对教育装备行业的意义</w:t>
      </w:r>
    </w:p>
    <w:p>
      <w:pPr>
        <w:spacing w:before="75" w:after="0"/>
      </w:pPr>
      <w:r>
        <w:rPr>
          <w:b w:val="1"/>
          <w:bCs w:val="1"/>
        </w:rPr>
        <w:t xml:space="preserve">第九章 2021-2026年教育装备行业区域市场分析</w:t>
      </w:r>
    </w:p>
    <w:p>
      <w:pPr>
        <w:spacing w:before="75" w:after="0"/>
      </w:pPr>
      <w:r>
        <w:rPr/>
        <w:t xml:space="preserve">第一节 2021-2026年中国教育装备市场分析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2021-2026年西北地区教育装备市场分析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教育装备行业竞争格局分析</w:t>
      </w:r>
    </w:p>
    <w:p>
      <w:pPr>
        <w:spacing w:before="75" w:after="0"/>
      </w:pPr>
      <w:r>
        <w:rPr/>
        <w:t xml:space="preserve">第一节 教育装备行业竞争分析</w:t>
      </w:r>
    </w:p>
    <w:p>
      <w:pPr>
        <w:spacing w:before="75" w:after="0"/>
      </w:pPr>
      <w:r>
        <w:rPr/>
        <w:t xml:space="preserve">一、教育装备行业市场竞争分析</w:t>
      </w:r>
    </w:p>
    <w:p>
      <w:pPr>
        <w:spacing w:before="75" w:after="0"/>
      </w:pPr>
      <w:r>
        <w:rPr/>
        <w:t xml:space="preserve">二、教育装备行业竞争格局分析</w:t>
      </w:r>
    </w:p>
    <w:p>
      <w:pPr>
        <w:spacing w:before="75" w:after="0"/>
      </w:pPr>
      <w:r>
        <w:rPr/>
        <w:t xml:space="preserve">三、教育装备市场品牌竞争分析</w:t>
      </w:r>
    </w:p>
    <w:p>
      <w:pPr>
        <w:spacing w:before="75" w:after="0"/>
      </w:pPr>
      <w:r>
        <w:rPr/>
        <w:t xml:space="preserve">四、教育装备行业终端竞争格局分析</w:t>
      </w:r>
    </w:p>
    <w:p>
      <w:pPr>
        <w:spacing w:before="75" w:after="0"/>
      </w:pPr>
      <w:r>
        <w:rPr/>
        <w:t xml:space="preserve">第二节 教育装备行业产品竞争力优势分析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教育装备行业竞争结构分析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教育装备行业集中度分析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中国教育装备行业竞争格局综述</w:t>
      </w:r>
    </w:p>
    <w:p>
      <w:pPr>
        <w:spacing w:before="75" w:after="0"/>
      </w:pPr>
      <w:r>
        <w:rPr/>
        <w:t xml:space="preserve">一、教育装备行业集中度</w:t>
      </w:r>
    </w:p>
    <w:p>
      <w:pPr>
        <w:spacing w:before="75" w:after="0"/>
      </w:pPr>
      <w:r>
        <w:rPr/>
        <w:t xml:space="preserve">二、教育装备行业竞争程度</w:t>
      </w:r>
    </w:p>
    <w:p>
      <w:pPr>
        <w:spacing w:before="75" w:after="0"/>
      </w:pPr>
      <w:r>
        <w:rPr/>
        <w:t xml:space="preserve">三、教育装备企业与品牌数量</w:t>
      </w:r>
    </w:p>
    <w:p>
      <w:pPr>
        <w:spacing w:before="75" w:after="0"/>
      </w:pPr>
      <w:r>
        <w:rPr/>
        <w:t xml:space="preserve">第六节 中国教育装备行业国际竞争力比较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教育装备企业竞争策略分析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教育装备行业模式及策略分析</w:t>
      </w:r>
    </w:p>
    <w:p>
      <w:pPr>
        <w:spacing w:before="75" w:after="0"/>
      </w:pPr>
      <w:r>
        <w:rPr/>
        <w:t xml:space="preserve">第一节 教育装备广告策略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教育装备营销营运系统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教育装备行业市场营销分析</w:t>
      </w:r>
    </w:p>
    <w:p>
      <w:pPr>
        <w:spacing w:before="75" w:after="0"/>
      </w:pPr>
      <w:r>
        <w:rPr/>
        <w:t xml:space="preserve">一、教育装备市场营销进化分析</w:t>
      </w:r>
    </w:p>
    <w:p>
      <w:pPr>
        <w:spacing w:before="75" w:after="0"/>
      </w:pPr>
      <w:r>
        <w:rPr/>
        <w:t xml:space="preserve">二、中国教育装备营销新模式</w:t>
      </w:r>
    </w:p>
    <w:p>
      <w:pPr>
        <w:spacing w:before="75" w:after="0"/>
      </w:pPr>
      <w:r>
        <w:rPr/>
        <w:t xml:space="preserve">三、中国教育装备终端营销分析</w:t>
      </w:r>
    </w:p>
    <w:p>
      <w:pPr>
        <w:spacing w:before="75" w:after="0"/>
      </w:pPr>
      <w:r>
        <w:rPr/>
        <w:t xml:space="preserve">四、教育装备企业厚利快销策略</w:t>
      </w:r>
    </w:p>
    <w:p>
      <w:pPr>
        <w:spacing w:before="75" w:after="0"/>
      </w:pPr>
      <w:r>
        <w:rPr/>
        <w:t xml:space="preserve">五、教育装备企业销售渠道分析</w:t>
      </w:r>
    </w:p>
    <w:p>
      <w:pPr>
        <w:spacing w:before="75" w:after="0"/>
      </w:pPr>
      <w:r>
        <w:rPr/>
        <w:t xml:space="preserve">第四节 2026-2031年教育装备市场发展趋势分析</w:t>
      </w:r>
    </w:p>
    <w:p>
      <w:pPr>
        <w:spacing w:before="75" w:after="0"/>
      </w:pPr>
      <w:r>
        <w:rPr/>
        <w:t xml:space="preserve">一、2026-2031年教育装备市场发展趋势预测</w:t>
      </w:r>
    </w:p>
    <w:p>
      <w:pPr>
        <w:spacing w:before="75" w:after="0"/>
      </w:pPr>
      <w:r>
        <w:rPr/>
        <w:t xml:space="preserve">二、2026-2031年教育装备销售模式趋势预测</w:t>
      </w:r>
    </w:p>
    <w:p>
      <w:pPr>
        <w:spacing w:before="75" w:after="0"/>
      </w:pPr>
      <w:r>
        <w:rPr/>
        <w:t xml:space="preserve">三、2026-2031年教育装备市场销售渠道趋势预测</w:t>
      </w:r>
    </w:p>
    <w:p>
      <w:pPr>
        <w:spacing w:before="75" w:after="0"/>
      </w:pPr>
      <w:r>
        <w:rPr>
          <w:b w:val="1"/>
          <w:bCs w:val="1"/>
        </w:rPr>
        <w:t xml:space="preserve">第十二章 教育装备重点企业竞争分析</w:t>
      </w:r>
    </w:p>
    <w:p>
      <w:pPr>
        <w:spacing w:before="75" w:after="0"/>
      </w:pPr>
      <w:r>
        <w:rPr/>
        <w:t xml:space="preserve">第一节 浙江求是科教设备有限公司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宁波江南仪器厂</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优利德科技(中国)有限公司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南京极域科技开发有限公司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杭州华银教育多媒体科技股份有限公司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江苏绿扬电子仪器集团有限公司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深圳雅图数字视频技术有限公司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江苏红叶视听器材股份有限公司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浙江高联仪器技术有限公司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北京竞业达数码科技有限公司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第十三章 教育装备行业发展趋势分析</w:t>
      </w:r>
    </w:p>
    <w:p>
      <w:pPr>
        <w:spacing w:before="75" w:after="0"/>
      </w:pPr>
      <w:r>
        <w:rPr/>
        <w:t xml:space="preserve">第一节 我国教育装备行业前景与机遇分析</w:t>
      </w:r>
    </w:p>
    <w:p>
      <w:pPr>
        <w:spacing w:before="75" w:after="0"/>
      </w:pPr>
      <w:r>
        <w:rPr/>
        <w:t xml:space="preserve">一、我国教育装备行业发展前景</w:t>
      </w:r>
    </w:p>
    <w:p>
      <w:pPr>
        <w:spacing w:before="75" w:after="0"/>
      </w:pPr>
      <w:r>
        <w:rPr/>
        <w:t xml:space="preserve">二、我国教育装备行业发展机遇分析</w:t>
      </w:r>
    </w:p>
    <w:p>
      <w:pPr>
        <w:spacing w:before="75" w:after="0"/>
      </w:pPr>
      <w:r>
        <w:rPr/>
        <w:t xml:space="preserve">三、2026-2031年教育装备行业的发展机遇分析</w:t>
      </w:r>
    </w:p>
    <w:p>
      <w:pPr>
        <w:spacing w:before="75" w:after="0"/>
      </w:pPr>
      <w:r>
        <w:rPr/>
        <w:t xml:space="preserve">第二节 2026-2031年中国教育装备市场趋势分析</w:t>
      </w:r>
    </w:p>
    <w:p>
      <w:pPr>
        <w:spacing w:before="75" w:after="0"/>
      </w:pPr>
      <w:r>
        <w:rPr/>
        <w:t xml:space="preserve">一、2021-2026年教育装备行业市场趋势总结</w:t>
      </w:r>
    </w:p>
    <w:p>
      <w:pPr>
        <w:spacing w:before="75" w:after="0"/>
      </w:pPr>
      <w:r>
        <w:rPr/>
        <w:t xml:space="preserve">二、2026-2031年教育装备行业发展趋势分析</w:t>
      </w:r>
    </w:p>
    <w:p>
      <w:pPr>
        <w:spacing w:before="75" w:after="0"/>
      </w:pPr>
      <w:r>
        <w:rPr/>
        <w:t xml:space="preserve">三、2026-2031年教育装备市场发展空间</w:t>
      </w:r>
    </w:p>
    <w:p>
      <w:pPr>
        <w:spacing w:before="75" w:after="0"/>
      </w:pPr>
      <w:r>
        <w:rPr/>
        <w:t xml:space="preserve">四、2026-2031年教育装备产业政策趋向</w:t>
      </w:r>
    </w:p>
    <w:p>
      <w:pPr>
        <w:spacing w:before="75" w:after="0"/>
      </w:pPr>
      <w:r>
        <w:rPr/>
        <w:t xml:space="preserve">五、2026-2031年教育装备行业技术革新趋势</w:t>
      </w:r>
    </w:p>
    <w:p>
      <w:pPr>
        <w:spacing w:before="75" w:after="0"/>
      </w:pPr>
      <w:r>
        <w:rPr>
          <w:b w:val="1"/>
          <w:bCs w:val="1"/>
        </w:rPr>
        <w:t xml:space="preserve">第十四章 未来教育装备行业发展预测</w:t>
      </w:r>
    </w:p>
    <w:p>
      <w:pPr>
        <w:spacing w:before="75" w:after="0"/>
      </w:pPr>
      <w:r>
        <w:rPr/>
        <w:t xml:space="preserve">第一节 未来教育装备需求与消费预测</w:t>
      </w:r>
    </w:p>
    <w:p>
      <w:pPr>
        <w:spacing w:before="75" w:after="0"/>
      </w:pPr>
      <w:r>
        <w:rPr/>
        <w:t xml:space="preserve">一、2026-2031年教育装备行业产品消费预测</w:t>
      </w:r>
    </w:p>
    <w:p>
      <w:pPr>
        <w:spacing w:before="75" w:after="0"/>
      </w:pPr>
      <w:r>
        <w:rPr/>
        <w:t xml:space="preserve">二、2026-2031年教育装备市场规模预测</w:t>
      </w:r>
    </w:p>
    <w:p>
      <w:pPr>
        <w:spacing w:before="75" w:after="0"/>
      </w:pPr>
      <w:r>
        <w:rPr/>
        <w:t xml:space="preserve">三、2026-2031年教育装备行业总产值预测</w:t>
      </w:r>
    </w:p>
    <w:p>
      <w:pPr>
        <w:spacing w:before="75" w:after="0"/>
      </w:pPr>
      <w:r>
        <w:rPr/>
        <w:t xml:space="preserve">四、2026-2031年教育装备行业销售收入预测</w:t>
      </w:r>
    </w:p>
    <w:p>
      <w:pPr>
        <w:spacing w:before="75" w:after="0"/>
      </w:pPr>
      <w:r>
        <w:rPr/>
        <w:t xml:space="preserve">五、2026-2031年教育装备行业总资产预测</w:t>
      </w:r>
    </w:p>
    <w:p>
      <w:pPr>
        <w:spacing w:before="75" w:after="0"/>
      </w:pPr>
      <w:r>
        <w:rPr/>
        <w:t xml:space="preserve">第二节 2026-2031年中国教育装备行业供需预测</w:t>
      </w:r>
    </w:p>
    <w:p>
      <w:pPr>
        <w:spacing w:before="75" w:after="0"/>
      </w:pPr>
      <w:r>
        <w:rPr/>
        <w:t xml:space="preserve">一、2026-2031年中国教育装备行业供给预测</w:t>
      </w:r>
    </w:p>
    <w:p>
      <w:pPr>
        <w:spacing w:before="75" w:after="0"/>
      </w:pPr>
      <w:r>
        <w:rPr/>
        <w:t xml:space="preserve">二、2026-2031年中国教育装备行业需求预测</w:t>
      </w:r>
    </w:p>
    <w:p>
      <w:pPr>
        <w:spacing w:before="75" w:after="0"/>
      </w:pPr>
      <w:r>
        <w:rPr/>
        <w:t xml:space="preserve">三、2026-2031年中国教育装备行业供需平衡预测</w:t>
      </w:r>
    </w:p>
    <w:p>
      <w:pPr>
        <w:spacing w:before="75" w:after="0"/>
      </w:pPr>
      <w:r>
        <w:rPr/>
        <w:t xml:space="preserve">四、2026-2031年主要教育装备行业产品进出口预测</w:t>
      </w:r>
    </w:p>
    <w:p>
      <w:pPr>
        <w:spacing w:before="75" w:after="0"/>
      </w:pPr>
      <w:r>
        <w:rPr>
          <w:b w:val="1"/>
          <w:bCs w:val="1"/>
        </w:rPr>
        <w:t xml:space="preserve">第十五章 教育装备行业投资机会与风险</w:t>
      </w:r>
    </w:p>
    <w:p>
      <w:pPr>
        <w:spacing w:before="75" w:after="0"/>
      </w:pPr>
      <w:r>
        <w:rPr/>
        <w:t xml:space="preserve">第一节 教育装备行业投资机会分析</w:t>
      </w:r>
    </w:p>
    <w:p>
      <w:pPr>
        <w:spacing w:before="75" w:after="0"/>
      </w:pPr>
      <w:r>
        <w:rPr/>
        <w:t xml:space="preserve">一、教育装备行业投资项目分析</w:t>
      </w:r>
    </w:p>
    <w:p>
      <w:pPr>
        <w:spacing w:before="75" w:after="0"/>
      </w:pPr>
      <w:r>
        <w:rPr/>
        <w:t xml:space="preserve">二、可以投资的教育装备模式</w:t>
      </w:r>
    </w:p>
    <w:p>
      <w:pPr>
        <w:spacing w:before="75" w:after="0"/>
      </w:pPr>
      <w:r>
        <w:rPr/>
        <w:t xml:space="preserve">三、2021-2026年教育装备行业投资机会</w:t>
      </w:r>
    </w:p>
    <w:p>
      <w:pPr>
        <w:spacing w:before="75" w:after="0"/>
      </w:pPr>
      <w:r>
        <w:rPr/>
        <w:t xml:space="preserve">第二节 2026-2031年教育装备行业发展预测分析</w:t>
      </w:r>
    </w:p>
    <w:p>
      <w:pPr>
        <w:spacing w:before="75" w:after="0"/>
      </w:pPr>
      <w:r>
        <w:rPr/>
        <w:t xml:space="preserve">一、未来教育装备行业发展分析</w:t>
      </w:r>
    </w:p>
    <w:p>
      <w:pPr>
        <w:spacing w:before="75" w:after="0"/>
      </w:pPr>
      <w:r>
        <w:rPr/>
        <w:t xml:space="preserve">二、未来教育装备行业技术开发方向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教育装备行业投资效益分析</w:t>
      </w:r>
    </w:p>
    <w:p>
      <w:pPr>
        <w:spacing w:before="75" w:after="0"/>
      </w:pPr>
      <w:r>
        <w:rPr/>
        <w:t xml:space="preserve">一、2021-2026年教育装备行业投资状况分析</w:t>
      </w:r>
    </w:p>
    <w:p>
      <w:pPr>
        <w:spacing w:before="75" w:after="0"/>
      </w:pPr>
      <w:r>
        <w:rPr/>
        <w:t xml:space="preserve">二、2021-2026年教育装备行业投资效益分析</w:t>
      </w:r>
    </w:p>
    <w:p>
      <w:pPr>
        <w:spacing w:before="75" w:after="0"/>
      </w:pPr>
      <w:r>
        <w:rPr/>
        <w:t xml:space="preserve">三、2026-2031年教育装备行业投资趋势预测</w:t>
      </w:r>
    </w:p>
    <w:p>
      <w:pPr>
        <w:spacing w:before="75" w:after="0"/>
      </w:pPr>
      <w:r>
        <w:rPr/>
        <w:t xml:space="preserve">四、2026-2031年教育装备行业的投资方向</w:t>
      </w:r>
    </w:p>
    <w:p>
      <w:pPr>
        <w:spacing w:before="75" w:after="0"/>
      </w:pPr>
      <w:r>
        <w:rPr/>
        <w:t xml:space="preserve">第五节 影响教育装备行业发展的主要因素</w:t>
      </w:r>
    </w:p>
    <w:p>
      <w:pPr>
        <w:spacing w:before="75" w:after="0"/>
      </w:pPr>
      <w:r>
        <w:rPr/>
        <w:t xml:space="preserve">一、2021-2026年影响教育装备行业运行的有利因素分析</w:t>
      </w:r>
    </w:p>
    <w:p>
      <w:pPr>
        <w:spacing w:before="75" w:after="0"/>
      </w:pPr>
      <w:r>
        <w:rPr/>
        <w:t xml:space="preserve">二、2021-2026年影响教育装备行业运行的稳定因素分析</w:t>
      </w:r>
    </w:p>
    <w:p>
      <w:pPr>
        <w:spacing w:before="75" w:after="0"/>
      </w:pPr>
      <w:r>
        <w:rPr/>
        <w:t xml:space="preserve">三、2021-2026年影响教育装备行业运行的不利因素分析</w:t>
      </w:r>
    </w:p>
    <w:p>
      <w:pPr>
        <w:spacing w:before="75" w:after="0"/>
      </w:pPr>
      <w:r>
        <w:rPr/>
        <w:t xml:space="preserve">四、2021-2026年我国教育装备行业发展面临的挑战分析</w:t>
      </w:r>
    </w:p>
    <w:p>
      <w:pPr>
        <w:spacing w:before="75" w:after="0"/>
      </w:pPr>
      <w:r>
        <w:rPr/>
        <w:t xml:space="preserve">五、2021-2026年我国教育装备行业发展面临的机遇分析</w:t>
      </w:r>
    </w:p>
    <w:p>
      <w:pPr>
        <w:spacing w:before="75" w:after="0"/>
      </w:pPr>
      <w:r>
        <w:rPr/>
        <w:t xml:space="preserve">第六节 教育装备行业投资风险及控制策略分析</w:t>
      </w:r>
    </w:p>
    <w:p>
      <w:pPr>
        <w:spacing w:before="75" w:after="0"/>
      </w:pPr>
      <w:r>
        <w:rPr/>
        <w:t xml:space="preserve">一、2026-2031年教育装备行业市场风险及控制策略</w:t>
      </w:r>
    </w:p>
    <w:p>
      <w:pPr>
        <w:spacing w:before="75" w:after="0"/>
      </w:pPr>
      <w:r>
        <w:rPr/>
        <w:t xml:space="preserve">二、2026-2031年教育装备行业政策风险及控制策略</w:t>
      </w:r>
    </w:p>
    <w:p>
      <w:pPr>
        <w:spacing w:before="75" w:after="0"/>
      </w:pPr>
      <w:r>
        <w:rPr/>
        <w:t xml:space="preserve">三、2026-2031年教育装备行业经营风险及控制策略</w:t>
      </w:r>
    </w:p>
    <w:p>
      <w:pPr>
        <w:spacing w:before="75" w:after="0"/>
      </w:pPr>
      <w:r>
        <w:rPr/>
        <w:t xml:space="preserve">四、2026-2031年教育装备行业技术风险及控制策略</w:t>
      </w:r>
    </w:p>
    <w:p>
      <w:pPr>
        <w:spacing w:before="75" w:after="0"/>
      </w:pPr>
      <w:r>
        <w:rPr/>
        <w:t xml:space="preserve">五、2026-2031年教育装备行业同业竞争风险及控制策略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教育装备行业投资战略研究</w:t>
      </w:r>
    </w:p>
    <w:p>
      <w:pPr>
        <w:spacing w:before="75" w:after="0"/>
      </w:pPr>
      <w:r>
        <w:rPr/>
        <w:t xml:space="preserve">第一节 教育装备行业发展战略研究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对我国教育装备品牌的战略思考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教育装备企业经营管理策略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教育装备行业投资战略研究</w:t>
      </w:r>
    </w:p>
    <w:p>
      <w:pPr>
        <w:spacing w:before="75" w:after="0"/>
      </w:pPr>
      <w:r>
        <w:rPr/>
        <w:t xml:space="preserve">一、2026-2031年教育装备行业投资战略</w:t>
      </w:r>
    </w:p>
    <w:p>
      <w:pPr>
        <w:spacing w:before="75" w:after="0"/>
      </w:pPr>
      <w:r>
        <w:rPr/>
        <w:t xml:space="preserve">二、2026-2031年教育装备行业投资战略</w:t>
      </w:r>
    </w:p>
    <w:p>
      <w:pPr>
        <w:spacing w:before="75" w:after="0"/>
      </w:pPr>
      <w:r>
        <w:rPr/>
        <w:t xml:space="preserve">三、2026-2031年教育装备行业投资战略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教育装备行业发展战略分析</w:t>
      </w:r>
    </w:p>
    <w:p>
      <w:pPr>
        <w:spacing w:before="75" w:after="0"/>
      </w:pPr>
      <w:r>
        <w:rPr/>
        <w:t xml:space="preserve">一、教育装备行业现行战略模式分析</w:t>
      </w:r>
    </w:p>
    <w:p>
      <w:pPr>
        <w:spacing w:before="75" w:after="0"/>
      </w:pPr>
      <w:r>
        <w:rPr/>
        <w:t xml:space="preserve">二、教育装备企业品牌战略典型模式分析</w:t>
      </w:r>
    </w:p>
    <w:p>
      <w:pPr>
        <w:spacing w:before="75" w:after="0"/>
      </w:pPr>
      <w:r>
        <w:rPr/>
        <w:t xml:space="preserve">三、教育装备品牌发展的战略突破分析</w:t>
      </w:r>
    </w:p>
    <w:p>
      <w:pPr>
        <w:spacing w:before="75" w:after="0"/>
      </w:pPr>
      <w:r>
        <w:rPr/>
        <w:t xml:space="preserve">第二节 教育装备行业营销策略分析及建议</w:t>
      </w:r>
    </w:p>
    <w:p>
      <w:pPr>
        <w:spacing w:before="75" w:after="0"/>
      </w:pPr>
      <w:r>
        <w:rPr/>
        <w:t xml:space="preserve">一、教育装备行业营销模式</w:t>
      </w:r>
    </w:p>
    <w:p>
      <w:pPr>
        <w:spacing w:before="75" w:after="0"/>
      </w:pPr>
      <w:r>
        <w:rPr/>
        <w:t xml:space="preserve">二、教育装备行业营销策略</w:t>
      </w:r>
    </w:p>
    <w:p>
      <w:pPr>
        <w:spacing w:before="75" w:after="0"/>
      </w:pPr>
      <w:r>
        <w:rPr/>
        <w:t xml:space="preserve">第三节 教育装备行业企业经营发展分析及建议</w:t>
      </w:r>
    </w:p>
    <w:p>
      <w:pPr>
        <w:spacing w:before="75" w:after="0"/>
      </w:pPr>
      <w:r>
        <w:rPr/>
        <w:t xml:space="preserve">一、教育装备行业经营模式</w:t>
      </w:r>
    </w:p>
    <w:p>
      <w:pPr>
        <w:spacing w:before="75" w:after="0"/>
      </w:pPr>
      <w:r>
        <w:rPr/>
        <w:t xml:space="preserve">二、教育装备行业经营策略</w:t>
      </w:r>
    </w:p>
    <w:p>
      <w:pPr>
        <w:spacing w:before="75" w:after="0"/>
      </w:pPr>
      <w:r>
        <w:rPr>
          <w:b w:val="1"/>
          <w:bCs w:val="1"/>
        </w:rPr>
        <w:t xml:space="preserve">图表目录</w:t>
      </w:r>
    </w:p>
    <w:p>
      <w:pPr>
        <w:spacing w:before="75" w:after="0"/>
      </w:pPr>
      <w:r>
        <w:rPr/>
        <w:t xml:space="preserve">图表：教育装备行业分类情况</w:t>
      </w:r>
    </w:p>
    <w:p>
      <w:pPr>
        <w:spacing w:before="75" w:after="0"/>
      </w:pPr>
      <w:r>
        <w:rPr/>
        <w:t xml:space="preserve">图表：2021-2026年全球教育装备需求</w:t>
      </w:r>
    </w:p>
    <w:p>
      <w:pPr>
        <w:spacing w:before="75" w:after="0"/>
      </w:pPr>
      <w:r>
        <w:rPr/>
        <w:t xml:space="preserve">图表：2021-2026年全球教育装备产量</w:t>
      </w:r>
    </w:p>
    <w:p>
      <w:pPr>
        <w:spacing w:before="75" w:after="0"/>
      </w:pPr>
      <w:r>
        <w:rPr/>
        <w:t xml:space="preserve">图表：2021-2026年全球教育装备销量</w:t>
      </w:r>
    </w:p>
    <w:p>
      <w:pPr>
        <w:spacing w:before="75" w:after="0"/>
      </w:pPr>
      <w:r>
        <w:rPr/>
        <w:t xml:space="preserve">图表：2021-2026年我国教育装备市场规模</w:t>
      </w:r>
    </w:p>
    <w:p>
      <w:pPr>
        <w:spacing w:before="75" w:after="0"/>
      </w:pPr>
      <w:r>
        <w:rPr/>
        <w:t xml:space="preserve">图表：2021-2026年我国教育装备市场销量</w:t>
      </w:r>
    </w:p>
    <w:p>
      <w:pPr>
        <w:spacing w:before="75" w:after="0"/>
      </w:pPr>
      <w:r>
        <w:rPr/>
        <w:t xml:space="preserve">图表：2026-2031年教育装备市场销量预测</w:t>
      </w:r>
    </w:p>
    <w:p>
      <w:pPr>
        <w:spacing w:before="75" w:after="0"/>
      </w:pPr>
      <w:r>
        <w:rPr/>
        <w:t xml:space="preserve">图表：2021-2026年教育装备行业需求规模</w:t>
      </w:r>
    </w:p>
    <w:p>
      <w:pPr>
        <w:spacing w:before="75" w:after="0"/>
      </w:pPr>
      <w:r>
        <w:rPr/>
        <w:t xml:space="preserve">图表：2021-2026年教育装备行业盈利能力</w:t>
      </w:r>
    </w:p>
    <w:p>
      <w:pPr>
        <w:spacing w:before="75" w:after="0"/>
      </w:pPr>
      <w:r>
        <w:rPr/>
        <w:t xml:space="preserve">图表：2021-2026年教育装备行业发展能力</w:t>
      </w:r>
    </w:p>
    <w:p>
      <w:pPr>
        <w:spacing w:before="75" w:after="0"/>
      </w:pPr>
      <w:r>
        <w:rPr/>
        <w:t xml:space="preserve">图表：2021-2026年教育装备行业偿债能力分析</w:t>
      </w:r>
    </w:p>
    <w:p>
      <w:pPr>
        <w:spacing w:before="75" w:after="0"/>
      </w:pPr>
      <w:r>
        <w:rPr/>
        <w:t xml:space="preserve">图表：2021-2026年教育装备行业销售收入前十家企业</w:t>
      </w:r>
    </w:p>
    <w:p>
      <w:pPr>
        <w:spacing w:before="75" w:after="0"/>
      </w:pPr>
      <w:r>
        <w:rPr/>
        <w:t xml:space="preserve">图表：2021-2026年我国教育装备进口量</w:t>
      </w:r>
    </w:p>
    <w:p>
      <w:pPr>
        <w:spacing w:before="75" w:after="0"/>
      </w:pPr>
      <w:r>
        <w:rPr/>
        <w:t xml:space="preserve">图表：2021-2026年我国教育装备出口量</w:t>
      </w:r>
    </w:p>
    <w:p>
      <w:pPr>
        <w:spacing w:before="75" w:after="0"/>
      </w:pPr>
      <w:r>
        <w:rPr/>
        <w:t xml:space="preserve">图表：2026-2031年我国教育装备进出口预测</w:t>
      </w:r>
    </w:p>
    <w:p>
      <w:pPr>
        <w:spacing w:before="75" w:after="0"/>
      </w:pPr>
      <w:r>
        <w:rPr/>
        <w:t xml:space="preserve">图表：2021-2026年华东地区教育装备市场规模</w:t>
      </w:r>
    </w:p>
    <w:p>
      <w:pPr>
        <w:spacing w:before="75" w:after="0"/>
      </w:pPr>
      <w:r>
        <w:rPr/>
        <w:t xml:space="preserve">图表：2021-2026年华东地区教育装备行业竞争格局</w:t>
      </w:r>
    </w:p>
    <w:p>
      <w:pPr>
        <w:spacing w:before="75" w:after="0"/>
      </w:pPr>
      <w:r>
        <w:rPr/>
        <w:t xml:space="preserve">图表：2026-2031年华东地区教育装备市场规模预测</w:t>
      </w:r>
    </w:p>
    <w:p>
      <w:pPr>
        <w:spacing w:before="75" w:after="0"/>
      </w:pPr>
      <w:r>
        <w:rPr/>
        <w:t xml:space="preserve">图表：2021-2026年华北地区教育装备市场规模</w:t>
      </w:r>
    </w:p>
    <w:p>
      <w:pPr>
        <w:spacing w:before="75" w:after="0"/>
      </w:pPr>
      <w:r>
        <w:rPr/>
        <w:t xml:space="preserve">图表：2021-2026年华北地区教育装备行业竞争格局</w:t>
      </w:r>
    </w:p>
    <w:p>
      <w:pPr>
        <w:spacing w:before="75" w:after="0"/>
      </w:pPr>
      <w:r>
        <w:rPr/>
        <w:t xml:space="preserve">图表：2026-2031年华北地区教育装备市场规模预测</w:t>
      </w:r>
    </w:p>
    <w:p>
      <w:pPr>
        <w:spacing w:before="75" w:after="0"/>
      </w:pPr>
      <w:r>
        <w:rPr/>
        <w:t xml:space="preserve">图表：2021-2026年华中地区教育装备市场规模</w:t>
      </w:r>
    </w:p>
    <w:p>
      <w:pPr>
        <w:spacing w:before="75" w:after="0"/>
      </w:pPr>
      <w:r>
        <w:rPr/>
        <w:t xml:space="preserve">图表：2021-2026年华中地区教育装备行业竞争格局</w:t>
      </w:r>
    </w:p>
    <w:p>
      <w:pPr>
        <w:spacing w:before="75" w:after="0"/>
      </w:pPr>
      <w:r>
        <w:rPr/>
        <w:t xml:space="preserve">图表：2026-2031年华中地区教育装备市场规模预测</w:t>
      </w:r>
    </w:p>
    <w:p>
      <w:pPr>
        <w:spacing w:before="75" w:after="0"/>
      </w:pPr>
      <w:r>
        <w:rPr/>
        <w:t xml:space="preserve">图表：2021-2026年华南地区教育装备市场规模</w:t>
      </w:r>
    </w:p>
    <w:p>
      <w:pPr>
        <w:spacing w:before="75" w:after="0"/>
      </w:pPr>
      <w:r>
        <w:rPr/>
        <w:t xml:space="preserve">图表：2021-2026年华南地区教育装备行业竞争格局</w:t>
      </w:r>
    </w:p>
    <w:p>
      <w:pPr>
        <w:spacing w:before="75" w:after="0"/>
      </w:pPr>
      <w:r>
        <w:rPr/>
        <w:t xml:space="preserve">图表：2026-2031年华南地区教育装备市场规模预测</w:t>
      </w:r>
    </w:p>
    <w:p>
      <w:pPr>
        <w:spacing w:before="75" w:after="0"/>
      </w:pPr>
      <w:r>
        <w:rPr/>
        <w:t xml:space="preserve">图表：2021-2026年东北地区教育装备市场规模</w:t>
      </w:r>
    </w:p>
    <w:p>
      <w:pPr>
        <w:spacing w:before="75" w:after="0"/>
      </w:pPr>
      <w:r>
        <w:rPr/>
        <w:t xml:space="preserve">图表：2021-2026年东北地区教育装备行业竞争格局</w:t>
      </w:r>
    </w:p>
    <w:p>
      <w:pPr>
        <w:spacing w:before="75" w:after="0"/>
      </w:pPr>
      <w:r>
        <w:rPr/>
        <w:t xml:space="preserve">图表：2026-2031年东北地区教育装备市场规模预测</w:t>
      </w:r>
    </w:p>
    <w:p>
      <w:pPr>
        <w:spacing w:before="75" w:after="0"/>
      </w:pPr>
      <w:r>
        <w:rPr/>
        <w:t xml:space="preserve">图表：2021-2026年西南地区教育装备市场规模</w:t>
      </w:r>
    </w:p>
    <w:p>
      <w:pPr>
        <w:spacing w:before="75" w:after="0"/>
      </w:pPr>
      <w:r>
        <w:rPr/>
        <w:t xml:space="preserve">图表：2021-2026年西南地区教育装备行业竞争格局</w:t>
      </w:r>
    </w:p>
    <w:p>
      <w:pPr>
        <w:spacing w:before="75" w:after="0"/>
      </w:pPr>
      <w:r>
        <w:rPr/>
        <w:t xml:space="preserve">图表：2026-2031年西南地区教育装备市场规模预测</w:t>
      </w:r>
    </w:p>
    <w:p>
      <w:pPr>
        <w:spacing w:before="75" w:after="0"/>
      </w:pPr>
      <w:r>
        <w:rPr/>
        <w:t xml:space="preserve">图表：2021-2026年西北地区教育装备市场规模</w:t>
      </w:r>
    </w:p>
    <w:p>
      <w:pPr>
        <w:spacing w:before="75" w:after="0"/>
      </w:pPr>
      <w:r>
        <w:rPr/>
        <w:t xml:space="preserve">图表：2021-2026年西北地区教育装备行业竞争格局</w:t>
      </w:r>
    </w:p>
    <w:p>
      <w:pPr>
        <w:spacing w:before="75" w:after="0"/>
      </w:pPr>
      <w:r>
        <w:rPr/>
        <w:t xml:space="preserve">图表：2026-2031年西北地区教育装备市场规模预测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2026-2031年教育装备行业市场现状与发展前景咨询报告</dc:title>
  <dc:description>2026-2031年教育装备行业市场现状与发展前景咨询报告</dc:description>
  <dc:subject>2026-2031年教育装备行业市场现状与发展前景咨询报告</dc:subject>
  <cp:keywords>研究报告</cp:keywords>
  <cp:category>研究报告</cp:category>
  <cp:lastModifiedBy>北京中道泰和信息咨询有限公司</cp:lastModifiedBy>
  <dcterms:created xsi:type="dcterms:W3CDTF">2026-03-28T13:22:51+08:00</dcterms:created>
  <dcterms:modified xsi:type="dcterms:W3CDTF">2026-03-28T13:22:51+08:00</dcterms:modified>
</cp:coreProperties>
</file>

<file path=docProps/custom.xml><?xml version="1.0" encoding="utf-8"?>
<Properties xmlns="http://schemas.openxmlformats.org/officeDocument/2006/custom-properties" xmlns:vt="http://schemas.openxmlformats.org/officeDocument/2006/docPropsVTypes"/>
</file>