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2026-2031年中国PE板材行业市场供需调查与投资潜力研究报告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E板材行业研究报告就是为了解行情、分析环境提供依据，是企业了解市场和把握发展方向的重要手段，是辅助企业决策的重要工具。报告根据PE板材行业监测统计数据指标体系，研究一定时期内中国PE板材行业现状、变化及趋势。PE板材报告有助于企业及投资者洞察中国PE板材行业市场供需行为，评估中国PE板材行业投资价值，为相关企业提供第三方的决策支持。报告内容有助于PE板材行业企业、投资者了解市场供需情况，并可以为企业市场推广计划的制定提供第三方决策支持。该报告第一时间为客户提供中国PE板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E板材行业市场发展状况、关联行业发展状况、行业竞争状况、优势企业发展状况、消费现状以及行业营销进行了深入的分析，在总结中国PE板材行业发展历程的基础上，结合新时期的各方面因素，对中国PE板材行业的发展趋势给予了细致和审慎的预测论证。本报告是PE板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PE板材行业发展概况 10</w:t>
      </w:r>
    </w:p>
    <w:p>
      <w:pPr>
        <w:spacing w:before="75" w:after="0"/>
      </w:pPr>
      <w:r>
        <w:rPr/>
        <w:t xml:space="preserve">第一节 产品发展概况 10</w:t>
      </w:r>
    </w:p>
    <w:p>
      <w:pPr>
        <w:spacing w:before="75" w:after="0"/>
      </w:pPr>
      <w:r>
        <w:rPr/>
        <w:t xml:space="preserve">一、产品概述 10</w:t>
      </w:r>
    </w:p>
    <w:p>
      <w:pPr>
        <w:spacing w:before="75" w:after="0"/>
      </w:pPr>
      <w:r>
        <w:rPr/>
        <w:t xml:space="preserve">二、产品性能 10</w:t>
      </w:r>
    </w:p>
    <w:p>
      <w:pPr>
        <w:spacing w:before="75" w:after="0"/>
      </w:pPr>
      <w:r>
        <w:rPr/>
        <w:t xml:space="preserve">三、产品用途 10</w:t>
      </w:r>
    </w:p>
    <w:p>
      <w:pPr>
        <w:spacing w:before="75" w:after="0"/>
      </w:pPr>
      <w:r>
        <w:rPr/>
        <w:t xml:space="preserve">第二节 PE板材行业政策环境分析 11</w:t>
      </w:r>
    </w:p>
    <w:p>
      <w:pPr>
        <w:spacing w:before="75" w:after="0"/>
      </w:pPr>
      <w:r>
        <w:rPr/>
        <w:t xml:space="preserve">一、监管体制 11</w:t>
      </w:r>
    </w:p>
    <w:p>
      <w:pPr>
        <w:spacing w:before="75" w:after="0"/>
      </w:pPr>
      <w:r>
        <w:rPr/>
        <w:t xml:space="preserve">二、相关政策分析 11</w:t>
      </w:r>
    </w:p>
    <w:p>
      <w:pPr>
        <w:spacing w:before="75" w:after="0"/>
      </w:pPr>
      <w:r>
        <w:rPr/>
        <w:t xml:space="preserve">三、进出口政策分析 12</w:t>
      </w:r>
    </w:p>
    <w:p>
      <w:pPr>
        <w:spacing w:before="75" w:after="0"/>
      </w:pPr>
      <w:r>
        <w:rPr>
          <w:b w:val="1"/>
          <w:bCs w:val="1"/>
        </w:rPr>
        <w:t xml:space="preserve">第二章 中国PE板材市场供需分析 14</w:t>
      </w:r>
    </w:p>
    <w:p>
      <w:pPr>
        <w:spacing w:before="75" w:after="0"/>
      </w:pPr>
      <w:r>
        <w:rPr/>
        <w:t xml:space="preserve">第一节 中国PE板材市场供给状况 14</w:t>
      </w:r>
    </w:p>
    <w:p>
      <w:pPr>
        <w:spacing w:before="75" w:after="0"/>
      </w:pPr>
      <w:r>
        <w:rPr/>
        <w:t xml:space="preserve">一、中国PE板材产量分析 14</w:t>
      </w:r>
    </w:p>
    <w:p>
      <w:pPr>
        <w:spacing w:before="75" w:after="0"/>
      </w:pPr>
      <w:r>
        <w:rPr/>
        <w:t xml:space="preserve">二、中国PE板材产量预测 15</w:t>
      </w:r>
    </w:p>
    <w:p>
      <w:pPr>
        <w:spacing w:before="75" w:after="0"/>
      </w:pPr>
      <w:r>
        <w:rPr/>
        <w:t xml:space="preserve">第二节 中国PE板材市场需求状况 15</w:t>
      </w:r>
    </w:p>
    <w:p>
      <w:pPr>
        <w:spacing w:before="75" w:after="0"/>
      </w:pPr>
      <w:r>
        <w:rPr/>
        <w:t xml:space="preserve">一、中国PE板材需求分析 15</w:t>
      </w:r>
    </w:p>
    <w:p>
      <w:pPr>
        <w:spacing w:before="75" w:after="0"/>
      </w:pPr>
      <w:r>
        <w:rPr/>
        <w:t xml:space="preserve">二、中国PE板材需求预测 16</w:t>
      </w:r>
    </w:p>
    <w:p>
      <w:pPr>
        <w:spacing w:before="75" w:after="0"/>
      </w:pPr>
      <w:r>
        <w:rPr/>
        <w:t xml:space="preserve">第三节 PE板材区域市场需求分析 16</w:t>
      </w:r>
    </w:p>
    <w:p>
      <w:pPr>
        <w:spacing w:before="75" w:after="0"/>
      </w:pPr>
      <w:r>
        <w:rPr/>
        <w:t xml:space="preserve">一、华东地区市场需求分析 16</w:t>
      </w:r>
    </w:p>
    <w:p>
      <w:pPr>
        <w:spacing w:before="75" w:after="0"/>
      </w:pPr>
      <w:r>
        <w:rPr/>
        <w:t xml:space="preserve">二、华北地区市场需求分析 17</w:t>
      </w:r>
    </w:p>
    <w:p>
      <w:pPr>
        <w:spacing w:before="75" w:after="0"/>
      </w:pPr>
      <w:r>
        <w:rPr/>
        <w:t xml:space="preserve">三、东北地区市场需求分析 17</w:t>
      </w:r>
    </w:p>
    <w:p>
      <w:pPr>
        <w:spacing w:before="75" w:after="0"/>
      </w:pPr>
      <w:r>
        <w:rPr/>
        <w:t xml:space="preserve">四、华南地区市场需求分析 17</w:t>
      </w:r>
    </w:p>
    <w:p>
      <w:pPr>
        <w:spacing w:before="75" w:after="0"/>
      </w:pPr>
      <w:r>
        <w:rPr/>
        <w:t xml:space="preserve">五、华中地区市场需求分析 18</w:t>
      </w:r>
    </w:p>
    <w:p>
      <w:pPr>
        <w:spacing w:before="75" w:after="0"/>
      </w:pPr>
      <w:r>
        <w:rPr/>
        <w:t xml:space="preserve">六、西部地区市场需求分析 18</w:t>
      </w:r>
    </w:p>
    <w:p>
      <w:pPr>
        <w:spacing w:before="75" w:after="0"/>
      </w:pPr>
      <w:r>
        <w:rPr/>
        <w:t xml:space="preserve">第四节 中国PE板材市场价格状况 19</w:t>
      </w:r>
    </w:p>
    <w:p>
      <w:pPr>
        <w:spacing w:before="75" w:after="0"/>
      </w:pPr>
      <w:r>
        <w:rPr/>
        <w:t xml:space="preserve">一、中国PE板材价格分析 19</w:t>
      </w:r>
    </w:p>
    <w:p>
      <w:pPr>
        <w:spacing w:before="75" w:after="0"/>
      </w:pPr>
      <w:r>
        <w:rPr/>
        <w:t xml:space="preserve">二、中国PE板材价格预测 19</w:t>
      </w:r>
    </w:p>
    <w:p>
      <w:pPr>
        <w:spacing w:before="75" w:after="0"/>
      </w:pPr>
      <w:r>
        <w:rPr>
          <w:b w:val="1"/>
          <w:bCs w:val="1"/>
        </w:rPr>
        <w:t xml:space="preserve">第三章 PE板材行业相关产业分析 21</w:t>
      </w:r>
    </w:p>
    <w:p>
      <w:pPr>
        <w:spacing w:before="75" w:after="0"/>
      </w:pPr>
      <w:r>
        <w:rPr/>
        <w:t xml:space="preserve">第一节 PE板材行业产业链概述 21</w:t>
      </w:r>
    </w:p>
    <w:p>
      <w:pPr>
        <w:spacing w:before="75" w:after="0"/>
      </w:pPr>
      <w:r>
        <w:rPr/>
        <w:t xml:space="preserve">第二节 PE板材上游产业发展状况分析 22</w:t>
      </w:r>
    </w:p>
    <w:p>
      <w:pPr>
        <w:spacing w:before="75" w:after="0"/>
      </w:pPr>
      <w:r>
        <w:rPr/>
        <w:t xml:space="preserve">一、聚乙烯 22</w:t>
      </w:r>
    </w:p>
    <w:p>
      <w:pPr>
        <w:spacing w:before="75" w:after="0"/>
      </w:pPr>
      <w:r>
        <w:rPr/>
        <w:t xml:space="preserve">(一)聚乙烯行业发展现状 22</w:t>
      </w:r>
    </w:p>
    <w:p>
      <w:pPr>
        <w:spacing w:before="75" w:after="0"/>
      </w:pPr>
      <w:r>
        <w:rPr/>
        <w:t xml:space="preserve">(二)聚乙烯行业市场供给 23</w:t>
      </w:r>
    </w:p>
    <w:p>
      <w:pPr>
        <w:spacing w:before="75" w:after="0"/>
      </w:pPr>
      <w:r>
        <w:rPr/>
        <w:t xml:space="preserve">(三)聚乙烯行业市场需求 23</w:t>
      </w:r>
    </w:p>
    <w:p>
      <w:pPr>
        <w:spacing w:before="75" w:after="0"/>
      </w:pPr>
      <w:r>
        <w:rPr/>
        <w:t xml:space="preserve">(四)聚乙烯行业市场价格 24</w:t>
      </w:r>
    </w:p>
    <w:p>
      <w:pPr>
        <w:spacing w:before="75" w:after="0"/>
      </w:pPr>
      <w:r>
        <w:rPr/>
        <w:t xml:space="preserve">(五)聚乙烯行业市场趋势 25</w:t>
      </w:r>
    </w:p>
    <w:p>
      <w:pPr>
        <w:spacing w:before="75" w:after="0"/>
      </w:pPr>
      <w:r>
        <w:rPr/>
        <w:t xml:space="preserve">二、超高分子量聚乙烯 26</w:t>
      </w:r>
    </w:p>
    <w:p>
      <w:pPr>
        <w:spacing w:before="75" w:after="0"/>
      </w:pPr>
      <w:r>
        <w:rPr/>
        <w:t xml:space="preserve">(一)原材料生产情况分析 26</w:t>
      </w:r>
    </w:p>
    <w:p>
      <w:pPr>
        <w:spacing w:before="75" w:after="0"/>
      </w:pPr>
      <w:r>
        <w:rPr/>
        <w:t xml:space="preserve">(二)原材料价格现状分析 27</w:t>
      </w:r>
    </w:p>
    <w:p>
      <w:pPr>
        <w:spacing w:before="75" w:after="0"/>
      </w:pPr>
      <w:r>
        <w:rPr/>
        <w:t xml:space="preserve">(三)原材料行业发展趋势 28</w:t>
      </w:r>
    </w:p>
    <w:p>
      <w:pPr>
        <w:spacing w:before="75" w:after="0"/>
      </w:pPr>
      <w:r>
        <w:rPr/>
        <w:t xml:space="preserve">第三节 PE板材下游产业发展情况分析 29</w:t>
      </w:r>
    </w:p>
    <w:p>
      <w:pPr>
        <w:spacing w:before="75" w:after="0"/>
      </w:pPr>
      <w:r>
        <w:rPr/>
        <w:t xml:space="preserve">一、化工行业 29</w:t>
      </w:r>
    </w:p>
    <w:p>
      <w:pPr>
        <w:spacing w:before="75" w:after="0"/>
      </w:pPr>
      <w:r>
        <w:rPr/>
        <w:t xml:space="preserve">(一)行业发展现状概况 29</w:t>
      </w:r>
    </w:p>
    <w:p>
      <w:pPr>
        <w:spacing w:before="75" w:after="0"/>
      </w:pPr>
      <w:r>
        <w:rPr/>
        <w:t xml:space="preserve">(二)行业生产情况分析 30</w:t>
      </w:r>
    </w:p>
    <w:p>
      <w:pPr>
        <w:spacing w:before="75" w:after="0"/>
      </w:pPr>
      <w:r>
        <w:rPr/>
        <w:t xml:space="preserve">(三)行业发展趋势分析 31</w:t>
      </w:r>
    </w:p>
    <w:p>
      <w:pPr>
        <w:spacing w:before="75" w:after="0"/>
      </w:pPr>
      <w:r>
        <w:rPr/>
        <w:t xml:space="preserve">二、制鞋行业 32</w:t>
      </w:r>
    </w:p>
    <w:p>
      <w:pPr>
        <w:spacing w:before="75" w:after="0"/>
      </w:pPr>
      <w:r>
        <w:rPr/>
        <w:t xml:space="preserve">(一)行业发展现状概况 32</w:t>
      </w:r>
    </w:p>
    <w:p>
      <w:pPr>
        <w:spacing w:before="75" w:after="0"/>
      </w:pPr>
      <w:r>
        <w:rPr/>
        <w:t xml:space="preserve">(二)行业生产情况分析 33</w:t>
      </w:r>
    </w:p>
    <w:p>
      <w:pPr>
        <w:spacing w:before="75" w:after="0"/>
      </w:pPr>
      <w:r>
        <w:rPr/>
        <w:t xml:space="preserve">(三)行业发展趋势分析 33</w:t>
      </w:r>
    </w:p>
    <w:p>
      <w:pPr>
        <w:spacing w:before="75" w:after="0"/>
      </w:pPr>
      <w:r>
        <w:rPr/>
        <w:t xml:space="preserve">三、汽车船舶 35</w:t>
      </w:r>
    </w:p>
    <w:p>
      <w:pPr>
        <w:spacing w:before="75" w:after="0"/>
      </w:pPr>
      <w:r>
        <w:rPr/>
        <w:t xml:space="preserve">(一)船舶行业发展概况 35</w:t>
      </w:r>
    </w:p>
    <w:p>
      <w:pPr>
        <w:spacing w:before="75" w:after="0"/>
      </w:pPr>
      <w:r>
        <w:rPr/>
        <w:t xml:space="preserve">(二)汽车行业发展概况 37</w:t>
      </w:r>
    </w:p>
    <w:p>
      <w:pPr>
        <w:spacing w:before="75" w:after="0"/>
      </w:pPr>
      <w:r>
        <w:rPr/>
        <w:t xml:space="preserve">四、煤炭行业 38</w:t>
      </w:r>
    </w:p>
    <w:p>
      <w:pPr>
        <w:spacing w:before="75" w:after="0"/>
      </w:pPr>
      <w:r>
        <w:rPr/>
        <w:t xml:space="preserve">(一)行业发展现状概况 38</w:t>
      </w:r>
    </w:p>
    <w:p>
      <w:pPr>
        <w:spacing w:before="75" w:after="0"/>
      </w:pPr>
      <w:r>
        <w:rPr/>
        <w:t xml:space="preserve">(二)行业生产情况分析 39</w:t>
      </w:r>
    </w:p>
    <w:p>
      <w:pPr>
        <w:spacing w:before="75" w:after="0"/>
      </w:pPr>
      <w:r>
        <w:rPr/>
        <w:t xml:space="preserve">(三)行业发展趋势分析 41</w:t>
      </w:r>
    </w:p>
    <w:p>
      <w:pPr>
        <w:spacing w:before="75" w:after="0"/>
      </w:pPr>
      <w:r>
        <w:rPr/>
        <w:t xml:space="preserve">五、采矿业 42</w:t>
      </w:r>
    </w:p>
    <w:p>
      <w:pPr>
        <w:spacing w:before="75" w:after="0"/>
      </w:pPr>
      <w:r>
        <w:rPr/>
        <w:t xml:space="preserve">(一)钢铁行业发展现状概况 42</w:t>
      </w:r>
    </w:p>
    <w:p>
      <w:pPr>
        <w:spacing w:before="75" w:after="0"/>
      </w:pPr>
      <w:r>
        <w:rPr/>
        <w:t xml:space="preserve">(二)有色金属发展现状概况 43</w:t>
      </w:r>
    </w:p>
    <w:p>
      <w:pPr>
        <w:spacing w:before="75" w:after="0"/>
      </w:pPr>
      <w:r>
        <w:rPr/>
        <w:t xml:space="preserve">(三)非金属行业发展现状概况 45</w:t>
      </w:r>
    </w:p>
    <w:p>
      <w:pPr>
        <w:spacing w:before="75" w:after="0"/>
      </w:pPr>
      <w:r>
        <w:rPr/>
        <w:t xml:space="preserve">六、建筑业 46</w:t>
      </w:r>
    </w:p>
    <w:p>
      <w:pPr>
        <w:spacing w:before="75" w:after="0"/>
      </w:pPr>
      <w:r>
        <w:rPr/>
        <w:t xml:space="preserve">(一)房地产开发投资 46</w:t>
      </w:r>
    </w:p>
    <w:p>
      <w:pPr>
        <w:spacing w:before="75" w:after="0"/>
      </w:pPr>
      <w:r>
        <w:rPr/>
        <w:t xml:space="preserve">(二)商品房施工面积 47</w:t>
      </w:r>
    </w:p>
    <w:p>
      <w:pPr>
        <w:spacing w:before="75" w:after="0"/>
      </w:pPr>
      <w:r>
        <w:rPr/>
        <w:t xml:space="preserve">(三)商品房竣工面积 48</w:t>
      </w:r>
    </w:p>
    <w:p>
      <w:pPr>
        <w:spacing w:before="75" w:after="0"/>
      </w:pPr>
      <w:r>
        <w:rPr/>
        <w:t xml:space="preserve">(四)商品房销售情况 49</w:t>
      </w:r>
    </w:p>
    <w:p>
      <w:pPr>
        <w:spacing w:before="75" w:after="0"/>
      </w:pPr>
      <w:r>
        <w:rPr/>
        <w:t xml:space="preserve">七、污水处理行业 50</w:t>
      </w:r>
    </w:p>
    <w:p>
      <w:pPr>
        <w:spacing w:before="75" w:after="0"/>
      </w:pPr>
      <w:r>
        <w:rPr>
          <w:b w:val="1"/>
          <w:bCs w:val="1"/>
        </w:rPr>
        <w:t xml:space="preserve">第四章 PE板材进出口数据分析 52</w:t>
      </w:r>
    </w:p>
    <w:p>
      <w:pPr>
        <w:spacing w:before="75" w:after="0"/>
      </w:pPr>
      <w:r>
        <w:rPr/>
        <w:t xml:space="preserve">第一节 PE板材进口行业所属情况分析 52</w:t>
      </w:r>
    </w:p>
    <w:p>
      <w:pPr>
        <w:spacing w:before="75" w:after="0"/>
      </w:pPr>
      <w:r>
        <w:rPr/>
        <w:t xml:space="preserve">一、进口数量情况分析 52</w:t>
      </w:r>
    </w:p>
    <w:p>
      <w:pPr>
        <w:spacing w:before="75" w:after="0"/>
      </w:pPr>
      <w:r>
        <w:rPr/>
        <w:t xml:space="preserve">二、进口金额变化分析 52</w:t>
      </w:r>
    </w:p>
    <w:p>
      <w:pPr>
        <w:spacing w:before="75" w:after="0"/>
      </w:pPr>
      <w:r>
        <w:rPr/>
        <w:t xml:space="preserve">三、进口来源地区分析 53</w:t>
      </w:r>
    </w:p>
    <w:p>
      <w:pPr>
        <w:spacing w:before="75" w:after="0"/>
      </w:pPr>
      <w:r>
        <w:rPr/>
        <w:t xml:space="preserve">四、进口价格变动分析 53</w:t>
      </w:r>
    </w:p>
    <w:p>
      <w:pPr>
        <w:spacing w:before="75" w:after="0"/>
      </w:pPr>
      <w:r>
        <w:rPr/>
        <w:t xml:space="preserve">第二节 PE板材出口行业所属情况分析 54</w:t>
      </w:r>
    </w:p>
    <w:p>
      <w:pPr>
        <w:spacing w:before="75" w:after="0"/>
      </w:pPr>
      <w:r>
        <w:rPr/>
        <w:t xml:space="preserve">一、出口数量情况 54</w:t>
      </w:r>
    </w:p>
    <w:p>
      <w:pPr>
        <w:spacing w:before="75" w:after="0"/>
      </w:pPr>
      <w:r>
        <w:rPr/>
        <w:t xml:space="preserve">二、出口金额变化分析 54</w:t>
      </w:r>
    </w:p>
    <w:p>
      <w:pPr>
        <w:spacing w:before="75" w:after="0"/>
      </w:pPr>
      <w:r>
        <w:rPr/>
        <w:t xml:space="preserve">三、出口国家流向分析 54</w:t>
      </w:r>
    </w:p>
    <w:p>
      <w:pPr>
        <w:spacing w:before="75" w:after="0"/>
      </w:pPr>
      <w:r>
        <w:rPr/>
        <w:t xml:space="preserve">四、出口价格变动分析 55</w:t>
      </w:r>
    </w:p>
    <w:p>
      <w:pPr>
        <w:spacing w:before="75" w:after="0"/>
      </w:pPr>
      <w:r>
        <w:rPr>
          <w:b w:val="1"/>
          <w:bCs w:val="1"/>
        </w:rPr>
        <w:t xml:space="preserve">第五章 中国PE板材行业竞争格局及战略分析 56</w:t>
      </w:r>
    </w:p>
    <w:p>
      <w:pPr>
        <w:spacing w:before="75" w:after="0"/>
      </w:pPr>
      <w:r>
        <w:rPr/>
        <w:t xml:space="preserve">第一节 PE板材行业竞争结构波特模型分析 56</w:t>
      </w:r>
    </w:p>
    <w:p>
      <w:pPr>
        <w:spacing w:before="75" w:after="0"/>
      </w:pPr>
      <w:r>
        <w:rPr/>
        <w:t xml:space="preserve">一、现有竞争者分析 57</w:t>
      </w:r>
    </w:p>
    <w:p>
      <w:pPr>
        <w:spacing w:before="75" w:after="0"/>
      </w:pPr>
      <w:r>
        <w:rPr/>
        <w:t xml:space="preserve">二、潜在进入者分析 57</w:t>
      </w:r>
    </w:p>
    <w:p>
      <w:pPr>
        <w:spacing w:before="75" w:after="0"/>
      </w:pPr>
      <w:r>
        <w:rPr/>
        <w:t xml:space="preserve">三、替代品威胁分析 58</w:t>
      </w:r>
    </w:p>
    <w:p>
      <w:pPr>
        <w:spacing w:before="75" w:after="0"/>
      </w:pPr>
      <w:r>
        <w:rPr/>
        <w:t xml:space="preserve">四、供应商议价能力分析 58</w:t>
      </w:r>
    </w:p>
    <w:p>
      <w:pPr>
        <w:spacing w:before="75" w:after="0"/>
      </w:pPr>
      <w:r>
        <w:rPr/>
        <w:t xml:space="preserve">五、客户的议价能力分析 58</w:t>
      </w:r>
    </w:p>
    <w:p>
      <w:pPr>
        <w:spacing w:before="75" w:after="0"/>
      </w:pPr>
      <w:r>
        <w:rPr/>
        <w:t xml:space="preserve">第二节 中国PE板材行业市场竞争状况分析 59</w:t>
      </w:r>
    </w:p>
    <w:p>
      <w:pPr>
        <w:spacing w:before="75" w:after="0"/>
      </w:pPr>
      <w:r>
        <w:rPr/>
        <w:t xml:space="preserve">一、成本竞争分析 59</w:t>
      </w:r>
    </w:p>
    <w:p>
      <w:pPr>
        <w:spacing w:before="75" w:after="0"/>
      </w:pPr>
      <w:r>
        <w:rPr/>
        <w:t xml:space="preserve">二、价格竞争分析 59</w:t>
      </w:r>
    </w:p>
    <w:p>
      <w:pPr>
        <w:spacing w:before="75" w:after="0"/>
      </w:pPr>
      <w:r>
        <w:rPr/>
        <w:t xml:space="preserve">三、技术竞争分析 60</w:t>
      </w:r>
    </w:p>
    <w:p>
      <w:pPr>
        <w:spacing w:before="75" w:after="0"/>
      </w:pPr>
      <w:r>
        <w:rPr/>
        <w:t xml:space="preserve">第三节 中国PE板材行业兼并重组分析 60</w:t>
      </w:r>
    </w:p>
    <w:p>
      <w:pPr>
        <w:spacing w:before="75" w:after="0"/>
      </w:pPr>
      <w:r>
        <w:rPr/>
        <w:t xml:space="preserve">一、PE板材行业兼并重组背景 60</w:t>
      </w:r>
    </w:p>
    <w:p>
      <w:pPr>
        <w:spacing w:before="75" w:after="0"/>
      </w:pPr>
      <w:r>
        <w:rPr/>
        <w:t xml:space="preserve">二、PE板材行业兼并重组意义 63</w:t>
      </w:r>
    </w:p>
    <w:p>
      <w:pPr>
        <w:spacing w:before="75" w:after="0"/>
      </w:pPr>
      <w:r>
        <w:rPr/>
        <w:t xml:space="preserve">三、PE板材行业兼并重组方式 64</w:t>
      </w:r>
    </w:p>
    <w:p>
      <w:pPr>
        <w:spacing w:before="75" w:after="0"/>
      </w:pPr>
      <w:r>
        <w:rPr/>
        <w:t xml:space="preserve">四、PE板材行业兼并重组策略 65</w:t>
      </w:r>
    </w:p>
    <w:p>
      <w:pPr>
        <w:spacing w:before="75" w:after="0"/>
      </w:pPr>
      <w:r>
        <w:rPr/>
        <w:t xml:space="preserve">第四节 中国PE板材企业竞争策略分析 66</w:t>
      </w:r>
    </w:p>
    <w:p>
      <w:pPr>
        <w:spacing w:before="75" w:after="0"/>
      </w:pPr>
      <w:r>
        <w:rPr/>
        <w:t xml:space="preserve">一、坚守核心主业 66</w:t>
      </w:r>
    </w:p>
    <w:p>
      <w:pPr>
        <w:spacing w:before="75" w:after="0"/>
      </w:pPr>
      <w:r>
        <w:rPr/>
        <w:t xml:space="preserve">二、构建优质渠道 67</w:t>
      </w:r>
    </w:p>
    <w:p>
      <w:pPr>
        <w:spacing w:before="75" w:after="0"/>
      </w:pPr>
      <w:r>
        <w:rPr/>
        <w:t xml:space="preserve">三、整合优质资源 67</w:t>
      </w:r>
    </w:p>
    <w:p>
      <w:pPr>
        <w:spacing w:before="75" w:after="0"/>
      </w:pPr>
      <w:r>
        <w:rPr/>
        <w:t xml:space="preserve">四、提升经营能力 68</w:t>
      </w:r>
    </w:p>
    <w:p>
      <w:pPr>
        <w:spacing w:before="75" w:after="0"/>
      </w:pPr>
      <w:r>
        <w:rPr/>
        <w:t xml:space="preserve">五、树立品牌形象 68</w:t>
      </w:r>
    </w:p>
    <w:p>
      <w:pPr>
        <w:spacing w:before="75" w:after="0"/>
      </w:pPr>
      <w:r>
        <w:rPr/>
        <w:t xml:space="preserve">六、调整市场策略 70</w:t>
      </w:r>
    </w:p>
    <w:p>
      <w:pPr>
        <w:spacing w:before="75" w:after="0"/>
      </w:pPr>
      <w:r>
        <w:rPr>
          <w:b w:val="1"/>
          <w:bCs w:val="1"/>
        </w:rPr>
        <w:t xml:space="preserve">第六章 PE板材分销渠道及营销策略分析 72</w:t>
      </w:r>
    </w:p>
    <w:p>
      <w:pPr>
        <w:spacing w:before="75" w:after="0"/>
      </w:pPr>
      <w:r>
        <w:rPr/>
        <w:t xml:space="preserve">第一节 PE板材行业营销渠道模式分析 72</w:t>
      </w:r>
    </w:p>
    <w:p>
      <w:pPr>
        <w:spacing w:before="75" w:after="0"/>
      </w:pPr>
      <w:r>
        <w:rPr/>
        <w:t xml:space="preserve">一、厂家直销模式 72</w:t>
      </w:r>
    </w:p>
    <w:p>
      <w:pPr>
        <w:spacing w:before="75" w:after="0"/>
      </w:pPr>
      <w:r>
        <w:rPr/>
        <w:t xml:space="preserve">二、代理营销模式 72</w:t>
      </w:r>
    </w:p>
    <w:p>
      <w:pPr>
        <w:spacing w:before="75" w:after="0"/>
      </w:pPr>
      <w:r>
        <w:rPr/>
        <w:t xml:space="preserve">三、网络销售模式 72</w:t>
      </w:r>
    </w:p>
    <w:p>
      <w:pPr>
        <w:spacing w:before="75" w:after="0"/>
      </w:pPr>
      <w:r>
        <w:rPr/>
        <w:t xml:space="preserve">第二节 PE板材行业市场营销策略分析 73</w:t>
      </w:r>
    </w:p>
    <w:p>
      <w:pPr>
        <w:spacing w:before="75" w:after="0"/>
      </w:pPr>
      <w:r>
        <w:rPr/>
        <w:t xml:space="preserve">一、产品策略分析 73</w:t>
      </w:r>
    </w:p>
    <w:p>
      <w:pPr>
        <w:spacing w:before="75" w:after="0"/>
      </w:pPr>
      <w:r>
        <w:rPr/>
        <w:t xml:space="preserve">二、市场推广策略 74</w:t>
      </w:r>
    </w:p>
    <w:p>
      <w:pPr>
        <w:spacing w:before="75" w:after="0"/>
      </w:pPr>
      <w:r>
        <w:rPr/>
        <w:t xml:space="preserve">三、品牌营销策略 75</w:t>
      </w:r>
    </w:p>
    <w:p>
      <w:pPr>
        <w:spacing w:before="75" w:after="0"/>
      </w:pPr>
      <w:r>
        <w:rPr/>
        <w:t xml:space="preserve">四、人员推销策略 77</w:t>
      </w:r>
    </w:p>
    <w:p>
      <w:pPr>
        <w:spacing w:before="75" w:after="0"/>
      </w:pPr>
      <w:r>
        <w:rPr/>
        <w:t xml:space="preserve">第三节 PE板材企业重点客户战略实施 78</w:t>
      </w:r>
    </w:p>
    <w:p>
      <w:pPr>
        <w:spacing w:before="75" w:after="0"/>
      </w:pPr>
      <w:r>
        <w:rPr/>
        <w:t xml:space="preserve">一、实施重点客户战略的必要性 78</w:t>
      </w:r>
    </w:p>
    <w:p>
      <w:pPr>
        <w:spacing w:before="75" w:after="0"/>
      </w:pPr>
      <w:r>
        <w:rPr/>
        <w:t xml:space="preserve">二、企业重点客户的鉴别与确定 80</w:t>
      </w:r>
    </w:p>
    <w:p>
      <w:pPr>
        <w:spacing w:before="75" w:after="0"/>
      </w:pPr>
      <w:r>
        <w:rPr/>
        <w:t xml:space="preserve">三、企业重点客户的开发与培育 81</w:t>
      </w:r>
    </w:p>
    <w:p>
      <w:pPr>
        <w:spacing w:before="75" w:after="0"/>
      </w:pPr>
      <w:r>
        <w:rPr/>
        <w:t xml:space="preserve">四、实施重点客户战略要需解决的问题 85</w:t>
      </w:r>
    </w:p>
    <w:p>
      <w:pPr>
        <w:spacing w:before="75" w:after="0"/>
      </w:pPr>
      <w:r>
        <w:rPr/>
        <w:t xml:space="preserve">五、企业重点客户的市场营销策略分析 91</w:t>
      </w:r>
    </w:p>
    <w:p>
      <w:pPr>
        <w:spacing w:before="75" w:after="0"/>
      </w:pPr>
      <w:r>
        <w:rPr/>
        <w:t xml:space="preserve">第四节 PE板材企业营销创新策略分析 93</w:t>
      </w:r>
    </w:p>
    <w:p>
      <w:pPr>
        <w:spacing w:before="75" w:after="0"/>
      </w:pPr>
      <w:r>
        <w:rPr/>
        <w:t xml:space="preserve">一、体验营销策略分析 93</w:t>
      </w:r>
    </w:p>
    <w:p>
      <w:pPr>
        <w:spacing w:before="75" w:after="0"/>
      </w:pPr>
      <w:r>
        <w:rPr/>
        <w:t xml:space="preserve">二、关系营销策略分析 93</w:t>
      </w:r>
    </w:p>
    <w:p>
      <w:pPr>
        <w:spacing w:before="75" w:after="0"/>
      </w:pPr>
      <w:r>
        <w:rPr/>
        <w:t xml:space="preserve">三、合作营销策略分析 94</w:t>
      </w:r>
    </w:p>
    <w:p>
      <w:pPr>
        <w:spacing w:before="75" w:after="0"/>
      </w:pPr>
      <w:r>
        <w:rPr/>
        <w:t xml:space="preserve">四、文化营销策略分析 95</w:t>
      </w:r>
    </w:p>
    <w:p>
      <w:pPr>
        <w:spacing w:before="75" w:after="0"/>
      </w:pPr>
      <w:r>
        <w:rPr/>
        <w:t xml:space="preserve">五、差异化营销策略分析 96</w:t>
      </w:r>
    </w:p>
    <w:p>
      <w:pPr>
        <w:spacing w:before="75" w:after="0"/>
      </w:pPr>
      <w:r>
        <w:rPr>
          <w:b w:val="1"/>
          <w:bCs w:val="1"/>
        </w:rPr>
        <w:t xml:space="preserve">第七章 PE板材主要生产厂商竞争力分析 97</w:t>
      </w:r>
    </w:p>
    <w:p>
      <w:pPr>
        <w:spacing w:before="75" w:after="0"/>
      </w:pPr>
      <w:r>
        <w:rPr/>
        <w:t xml:space="preserve">第一节 山东省宁津县新兴化工有限公司 97</w:t>
      </w:r>
    </w:p>
    <w:p>
      <w:pPr>
        <w:spacing w:before="75" w:after="0"/>
      </w:pPr>
      <w:r>
        <w:rPr/>
        <w:t xml:space="preserve">一、企业基本情况 97</w:t>
      </w:r>
    </w:p>
    <w:p>
      <w:pPr>
        <w:spacing w:before="75" w:after="0"/>
      </w:pPr>
      <w:r>
        <w:rPr/>
        <w:t xml:space="preserve">二、企业主要产品 97</w:t>
      </w:r>
    </w:p>
    <w:p>
      <w:pPr>
        <w:spacing w:before="75" w:after="0"/>
      </w:pPr>
      <w:r>
        <w:rPr/>
        <w:t xml:space="preserve">三、企业经营情况 98</w:t>
      </w:r>
    </w:p>
    <w:p>
      <w:pPr>
        <w:spacing w:before="75" w:after="0"/>
      </w:pPr>
      <w:r>
        <w:rPr/>
        <w:t xml:space="preserve">四、企业竞争优势 98</w:t>
      </w:r>
    </w:p>
    <w:p>
      <w:pPr>
        <w:spacing w:before="75" w:after="0"/>
      </w:pPr>
      <w:r>
        <w:rPr/>
        <w:t xml:space="preserve">第二节 宁津县鸿宝化工有限公司 99</w:t>
      </w:r>
    </w:p>
    <w:p>
      <w:pPr>
        <w:spacing w:before="75" w:after="0"/>
      </w:pPr>
      <w:r>
        <w:rPr/>
        <w:t xml:space="preserve">一、企业基本情况 99</w:t>
      </w:r>
    </w:p>
    <w:p>
      <w:pPr>
        <w:spacing w:before="75" w:after="0"/>
      </w:pPr>
      <w:r>
        <w:rPr/>
        <w:t xml:space="preserve">二、企业主要产品 100</w:t>
      </w:r>
    </w:p>
    <w:p>
      <w:pPr>
        <w:spacing w:before="75" w:after="0"/>
      </w:pPr>
      <w:r>
        <w:rPr/>
        <w:t xml:space="preserve">三、企业经营情况 100</w:t>
      </w:r>
    </w:p>
    <w:p>
      <w:pPr>
        <w:spacing w:before="75" w:after="0"/>
      </w:pPr>
      <w:r>
        <w:rPr/>
        <w:t xml:space="preserve">四、企业竞争优势 101</w:t>
      </w:r>
    </w:p>
    <w:p>
      <w:pPr>
        <w:spacing w:before="75" w:after="0"/>
      </w:pPr>
      <w:r>
        <w:rPr/>
        <w:t xml:space="preserve">五、企业销售网络 101</w:t>
      </w:r>
    </w:p>
    <w:p>
      <w:pPr>
        <w:spacing w:before="75" w:after="0"/>
      </w:pPr>
      <w:r>
        <w:rPr/>
        <w:t xml:space="preserve">第三节 德州万德橡塑制品有限公司 102</w:t>
      </w:r>
    </w:p>
    <w:p>
      <w:pPr>
        <w:spacing w:before="75" w:after="0"/>
      </w:pPr>
      <w:r>
        <w:rPr/>
        <w:t xml:space="preserve">一、企业基本情况 102</w:t>
      </w:r>
    </w:p>
    <w:p>
      <w:pPr>
        <w:spacing w:before="75" w:after="0"/>
      </w:pPr>
      <w:r>
        <w:rPr/>
        <w:t xml:space="preserve">二、企业主要产品 103</w:t>
      </w:r>
    </w:p>
    <w:p>
      <w:pPr>
        <w:spacing w:before="75" w:after="0"/>
      </w:pPr>
      <w:r>
        <w:rPr/>
        <w:t xml:space="preserve">三、企业经营情况 104</w:t>
      </w:r>
    </w:p>
    <w:p>
      <w:pPr>
        <w:spacing w:before="75" w:after="0"/>
      </w:pPr>
      <w:r>
        <w:rPr/>
        <w:t xml:space="preserve">四、企业竞争优势 104</w:t>
      </w:r>
    </w:p>
    <w:p>
      <w:pPr>
        <w:spacing w:before="75" w:after="0"/>
      </w:pPr>
      <w:r>
        <w:rPr/>
        <w:t xml:space="preserve">第四节 常州市塑料研制厂有限公司 104</w:t>
      </w:r>
    </w:p>
    <w:p>
      <w:pPr>
        <w:spacing w:before="75" w:after="0"/>
      </w:pPr>
      <w:r>
        <w:rPr/>
        <w:t xml:space="preserve">一、企业基本情况 104</w:t>
      </w:r>
    </w:p>
    <w:p>
      <w:pPr>
        <w:spacing w:before="75" w:after="0"/>
      </w:pPr>
      <w:r>
        <w:rPr/>
        <w:t xml:space="preserve">二、企业主要产品 105</w:t>
      </w:r>
    </w:p>
    <w:p>
      <w:pPr>
        <w:spacing w:before="75" w:after="0"/>
      </w:pPr>
      <w:r>
        <w:rPr/>
        <w:t xml:space="preserve">三、企业经营情况 105</w:t>
      </w:r>
    </w:p>
    <w:p>
      <w:pPr>
        <w:spacing w:before="75" w:after="0"/>
      </w:pPr>
      <w:r>
        <w:rPr/>
        <w:t xml:space="preserve">四、企业竞争优势 106</w:t>
      </w:r>
    </w:p>
    <w:p>
      <w:pPr>
        <w:spacing w:before="75" w:after="0"/>
      </w:pPr>
      <w:r>
        <w:rPr/>
        <w:t xml:space="preserve">第五节 宁津县聚浩橡塑有限公司 106</w:t>
      </w:r>
    </w:p>
    <w:p>
      <w:pPr>
        <w:spacing w:before="75" w:after="0"/>
      </w:pPr>
      <w:r>
        <w:rPr/>
        <w:t xml:space="preserve">一、企业基本情况 106</w:t>
      </w:r>
    </w:p>
    <w:p>
      <w:pPr>
        <w:spacing w:before="75" w:after="0"/>
      </w:pPr>
      <w:r>
        <w:rPr/>
        <w:t xml:space="preserve">二、企业主要产品 106</w:t>
      </w:r>
    </w:p>
    <w:p>
      <w:pPr>
        <w:spacing w:before="75" w:after="0"/>
      </w:pPr>
      <w:r>
        <w:rPr/>
        <w:t xml:space="preserve">三、企业经营情况 107</w:t>
      </w:r>
    </w:p>
    <w:p>
      <w:pPr>
        <w:spacing w:before="75" w:after="0"/>
      </w:pPr>
      <w:r>
        <w:rPr/>
        <w:t xml:space="preserve">四、企业销售网络 107</w:t>
      </w:r>
    </w:p>
    <w:p>
      <w:pPr>
        <w:spacing w:before="75" w:after="0"/>
      </w:pPr>
      <w:r>
        <w:rPr>
          <w:b w:val="1"/>
          <w:bCs w:val="1"/>
        </w:rPr>
        <w:t xml:space="preserve">第八章 中国PE板材行业发展趋势与前景分析 109</w:t>
      </w:r>
    </w:p>
    <w:p>
      <w:pPr>
        <w:spacing w:before="75" w:after="0"/>
      </w:pPr>
      <w:r>
        <w:rPr/>
        <w:t xml:space="preserve">第一节 中国PE板材行业投资环境分析 109</w:t>
      </w:r>
    </w:p>
    <w:p>
      <w:pPr>
        <w:spacing w:before="75" w:after="0"/>
      </w:pPr>
      <w:r>
        <w:rPr/>
        <w:t xml:space="preserve">第二节 中国PE板材行业投资前景分析 109</w:t>
      </w:r>
    </w:p>
    <w:p>
      <w:pPr>
        <w:spacing w:before="75" w:after="0"/>
      </w:pPr>
      <w:r>
        <w:rPr/>
        <w:t xml:space="preserve">一、PE板材发展趋势分析 109</w:t>
      </w:r>
    </w:p>
    <w:p>
      <w:pPr>
        <w:spacing w:before="75" w:after="0"/>
      </w:pPr>
      <w:r>
        <w:rPr/>
        <w:t xml:space="preserve">二、PE板材市场前景分析 110</w:t>
      </w:r>
    </w:p>
    <w:p>
      <w:pPr>
        <w:spacing w:before="75" w:after="0"/>
      </w:pPr>
      <w:r>
        <w:rPr/>
        <w:t xml:space="preserve">第三节 中国PE板材行业投资风险分析 110</w:t>
      </w:r>
    </w:p>
    <w:p>
      <w:pPr>
        <w:spacing w:before="75" w:after="0"/>
      </w:pPr>
      <w:r>
        <w:rPr/>
        <w:t xml:space="preserve">一、产业政策分析 110</w:t>
      </w:r>
    </w:p>
    <w:p>
      <w:pPr>
        <w:spacing w:before="75" w:after="0"/>
      </w:pPr>
      <w:r>
        <w:rPr/>
        <w:t xml:space="preserve">二、原材料风险分析 111</w:t>
      </w:r>
    </w:p>
    <w:p>
      <w:pPr>
        <w:spacing w:before="75" w:after="0"/>
      </w:pPr>
      <w:r>
        <w:rPr/>
        <w:t xml:space="preserve">三、市场竞争风险 111</w:t>
      </w:r>
    </w:p>
    <w:p>
      <w:pPr>
        <w:spacing w:before="75" w:after="0"/>
      </w:pPr>
      <w:r>
        <w:rPr/>
        <w:t xml:space="preserve">四、技术风险分析 111</w:t>
      </w:r>
    </w:p>
    <w:p>
      <w:pPr>
        <w:spacing w:before="75" w:after="0"/>
      </w:pPr>
      <w:r>
        <w:rPr/>
        <w:t xml:space="preserve">第四节 PE板材行业投资策略及建议 112</w:t>
      </w:r>
    </w:p>
    <w:p>
      <w:pPr>
        <w:spacing w:before="75" w:after="0"/>
      </w:pPr>
      <w:r>
        <w:rPr>
          <w:b w:val="1"/>
          <w:bCs w:val="1"/>
        </w:rPr>
        <w:t xml:space="preserve">第九章 PE板材企业投融资战略规划分析 114</w:t>
      </w:r>
    </w:p>
    <w:p>
      <w:pPr>
        <w:spacing w:before="75" w:after="0"/>
      </w:pPr>
      <w:r>
        <w:rPr/>
        <w:t xml:space="preserve">第一节 PE板材企业发展战略规划背景意义 114</w:t>
      </w:r>
    </w:p>
    <w:p>
      <w:pPr>
        <w:spacing w:before="75" w:after="0"/>
      </w:pPr>
      <w:r>
        <w:rPr/>
        <w:t xml:space="preserve">一、企业转型升级的需要 114</w:t>
      </w:r>
    </w:p>
    <w:p>
      <w:pPr>
        <w:spacing w:before="75" w:after="0"/>
      </w:pPr>
      <w:r>
        <w:rPr/>
        <w:t xml:space="preserve">二、企业做强大做的需要 114</w:t>
      </w:r>
    </w:p>
    <w:p>
      <w:pPr>
        <w:spacing w:before="75" w:after="0"/>
      </w:pPr>
      <w:r>
        <w:rPr/>
        <w:t xml:space="preserve">三、企业可持续发展需要 114</w:t>
      </w:r>
    </w:p>
    <w:p>
      <w:pPr>
        <w:spacing w:before="75" w:after="0"/>
      </w:pPr>
      <w:r>
        <w:rPr/>
        <w:t xml:space="preserve">第二节 PE板材企业发展战略规划的制定原则 114</w:t>
      </w:r>
    </w:p>
    <w:p>
      <w:pPr>
        <w:spacing w:before="75" w:after="0"/>
      </w:pPr>
      <w:r>
        <w:rPr/>
        <w:t xml:space="preserve">一、科学性 115</w:t>
      </w:r>
    </w:p>
    <w:p>
      <w:pPr>
        <w:spacing w:before="75" w:after="0"/>
      </w:pPr>
      <w:r>
        <w:rPr/>
        <w:t xml:space="preserve">二、实践性 115</w:t>
      </w:r>
    </w:p>
    <w:p>
      <w:pPr>
        <w:spacing w:before="75" w:after="0"/>
      </w:pPr>
      <w:r>
        <w:rPr/>
        <w:t xml:space="preserve">三、前瞻性 115</w:t>
      </w:r>
    </w:p>
    <w:p>
      <w:pPr>
        <w:spacing w:before="75" w:after="0"/>
      </w:pPr>
      <w:r>
        <w:rPr/>
        <w:t xml:space="preserve">四、创新性 115</w:t>
      </w:r>
    </w:p>
    <w:p>
      <w:pPr>
        <w:spacing w:before="75" w:after="0"/>
      </w:pPr>
      <w:r>
        <w:rPr/>
        <w:t xml:space="preserve">五、全面性 115</w:t>
      </w:r>
    </w:p>
    <w:p>
      <w:pPr>
        <w:spacing w:before="75" w:after="0"/>
      </w:pPr>
      <w:r>
        <w:rPr/>
        <w:t xml:space="preserve">六、动态性 116</w:t>
      </w:r>
    </w:p>
    <w:p>
      <w:pPr>
        <w:spacing w:before="75" w:after="0"/>
      </w:pPr>
      <w:r>
        <w:rPr/>
        <w:t xml:space="preserve">第三节 PE板材企业战略规划制定依据 116</w:t>
      </w:r>
    </w:p>
    <w:p>
      <w:pPr>
        <w:spacing w:before="75" w:after="0"/>
      </w:pPr>
      <w:r>
        <w:rPr/>
        <w:t xml:space="preserve">一、国家产业政策 116</w:t>
      </w:r>
    </w:p>
    <w:p>
      <w:pPr>
        <w:spacing w:before="75" w:after="0"/>
      </w:pPr>
      <w:r>
        <w:rPr/>
        <w:t xml:space="preserve">二、行业发展规律 116</w:t>
      </w:r>
    </w:p>
    <w:p>
      <w:pPr>
        <w:spacing w:before="75" w:after="0"/>
      </w:pPr>
      <w:r>
        <w:rPr/>
        <w:t xml:space="preserve">三、企业资源与能力 116</w:t>
      </w:r>
    </w:p>
    <w:p>
      <w:pPr>
        <w:spacing w:before="75" w:after="0"/>
      </w:pPr>
      <w:r>
        <w:rPr/>
        <w:t xml:space="preserve">四、可预期的战略定位 117</w:t>
      </w:r>
    </w:p>
    <w:p>
      <w:pPr>
        <w:spacing w:before="75" w:after="0"/>
      </w:pPr>
      <w:r>
        <w:rPr/>
        <w:t xml:space="preserve">第四节 PE板材企业战略规划策略分析 117</w:t>
      </w:r>
    </w:p>
    <w:p>
      <w:pPr>
        <w:spacing w:before="75" w:after="0"/>
      </w:pPr>
      <w:r>
        <w:rPr/>
        <w:t xml:space="preserve">一、战略综合规划 117</w:t>
      </w:r>
    </w:p>
    <w:p>
      <w:pPr>
        <w:spacing w:before="75" w:after="0"/>
      </w:pPr>
      <w:r>
        <w:rPr/>
        <w:t xml:space="preserve">二、技术开发战略 117</w:t>
      </w:r>
    </w:p>
    <w:p>
      <w:pPr>
        <w:spacing w:before="75" w:after="0"/>
      </w:pPr>
      <w:r>
        <w:rPr/>
        <w:t xml:space="preserve">三、区域战略规划 118</w:t>
      </w:r>
    </w:p>
    <w:p>
      <w:pPr>
        <w:spacing w:before="75" w:after="0"/>
      </w:pPr>
      <w:r>
        <w:rPr/>
        <w:t xml:space="preserve">四、产业战略规划 118</w:t>
      </w:r>
    </w:p>
    <w:p>
      <w:pPr>
        <w:spacing w:before="75" w:after="0"/>
      </w:pPr>
      <w:r>
        <w:rPr/>
        <w:t xml:space="preserve">五、营销品牌战略 119</w:t>
      </w:r>
    </w:p>
    <w:p>
      <w:pPr>
        <w:spacing w:before="75" w:after="0"/>
      </w:pPr>
      <w:r>
        <w:rPr/>
        <w:t xml:space="preserve">六、竞争战略规划 120</w:t>
      </w:r>
    </w:p>
    <w:p>
      <w:pPr>
        <w:spacing w:before="75" w:after="0"/>
      </w:pPr>
      <w:r>
        <w:rPr>
          <w:b w:val="1"/>
          <w:bCs w:val="1"/>
        </w:rPr>
        <w:t xml:space="preserve">第十章 PE板材企业投融资及IPO上市策略指导 122</w:t>
      </w:r>
    </w:p>
    <w:p>
      <w:pPr>
        <w:spacing w:before="75" w:after="0"/>
      </w:pPr>
      <w:r>
        <w:rPr/>
        <w:t xml:space="preserve">第一节 物流企业融资渠道与选择分析 122</w:t>
      </w:r>
    </w:p>
    <w:p>
      <w:pPr>
        <w:spacing w:before="75" w:after="0"/>
      </w:pPr>
      <w:r>
        <w:rPr/>
        <w:t xml:space="preserve">一、物流企业融资方法与渠道简析 122</w:t>
      </w:r>
    </w:p>
    <w:p>
      <w:pPr>
        <w:spacing w:before="75" w:after="0"/>
      </w:pPr>
      <w:r>
        <w:rPr/>
        <w:t xml:space="preserve">二、利用股权融资谋划企业发展机遇 124</w:t>
      </w:r>
    </w:p>
    <w:p>
      <w:pPr>
        <w:spacing w:before="75" w:after="0"/>
      </w:pPr>
      <w:r>
        <w:rPr/>
        <w:t xml:space="preserve">三、利用政府杠杆拓展企业融资渠道 128</w:t>
      </w:r>
    </w:p>
    <w:p>
      <w:pPr>
        <w:spacing w:before="75" w:after="0"/>
      </w:pPr>
      <w:r>
        <w:rPr/>
        <w:t xml:space="preserve">四、适度债权融资配置自身资本结构 129</w:t>
      </w:r>
    </w:p>
    <w:p>
      <w:pPr>
        <w:spacing w:before="75" w:after="0"/>
      </w:pPr>
      <w:r>
        <w:rPr/>
        <w:t xml:space="preserve">五、关注民间资本和外资的投资动向 130</w:t>
      </w:r>
    </w:p>
    <w:p>
      <w:pPr>
        <w:spacing w:before="75" w:after="0"/>
      </w:pPr>
      <w:r>
        <w:rPr/>
        <w:t xml:space="preserve">第二节 PE板材企业境内IPO上市目的及条件 131</w:t>
      </w:r>
    </w:p>
    <w:p>
      <w:pPr>
        <w:spacing w:before="75" w:after="0"/>
      </w:pPr>
      <w:r>
        <w:rPr/>
        <w:t xml:space="preserve">一、PE板材企业境内上市主要目的 131</w:t>
      </w:r>
    </w:p>
    <w:p>
      <w:pPr>
        <w:spacing w:before="75" w:after="0"/>
      </w:pPr>
      <w:r>
        <w:rPr/>
        <w:t xml:space="preserve">二、PE板材企业上市需满足的条件 132</w:t>
      </w:r>
    </w:p>
    <w:p>
      <w:pPr>
        <w:spacing w:before="75" w:after="0"/>
      </w:pPr>
      <w:r>
        <w:rPr/>
        <w:t xml:space="preserve">(一)企业境内主板 IPO 主要条件 132</w:t>
      </w:r>
    </w:p>
    <w:p>
      <w:pPr>
        <w:spacing w:before="75" w:after="0"/>
      </w:pPr>
      <w:r>
        <w:rPr/>
        <w:t xml:space="preserve">(二)企业境内中小板IPO主要条件 133</w:t>
      </w:r>
    </w:p>
    <w:p>
      <w:pPr>
        <w:spacing w:before="75" w:after="0"/>
      </w:pPr>
      <w:r>
        <w:rPr/>
        <w:t xml:space="preserve">(三)企业境内创业板IPO主要条件 134</w:t>
      </w:r>
    </w:p>
    <w:p>
      <w:pPr>
        <w:spacing w:before="75" w:after="0"/>
      </w:pPr>
      <w:r>
        <w:rPr/>
        <w:t xml:space="preserve">三、企业改制上市中的关键问题 135</w:t>
      </w:r>
    </w:p>
    <w:p>
      <w:pPr>
        <w:spacing w:before="75" w:after="0"/>
      </w:pPr>
      <w:r>
        <w:rPr/>
        <w:t xml:space="preserve">第三节 PE板材企业IPO上市的相关准备 136</w:t>
      </w:r>
    </w:p>
    <w:p>
      <w:pPr>
        <w:spacing w:before="75" w:after="0"/>
      </w:pPr>
      <w:r>
        <w:rPr/>
        <w:t xml:space="preserve">一、企业该不该上市 136</w:t>
      </w:r>
    </w:p>
    <w:p>
      <w:pPr>
        <w:spacing w:before="75" w:after="0"/>
      </w:pPr>
      <w:r>
        <w:rPr/>
        <w:t xml:space="preserve">二、企业应何时上市 136</w:t>
      </w:r>
    </w:p>
    <w:p>
      <w:pPr>
        <w:spacing w:before="75" w:after="0"/>
      </w:pPr>
      <w:r>
        <w:rPr/>
        <w:t xml:space="preserve">三、企业应何地上市 137</w:t>
      </w:r>
    </w:p>
    <w:p>
      <w:pPr>
        <w:spacing w:before="75" w:after="0"/>
      </w:pPr>
      <w:r>
        <w:rPr/>
        <w:t xml:space="preserve">四、企业上市前准备 137</w:t>
      </w:r>
    </w:p>
    <w:p>
      <w:pPr>
        <w:spacing w:before="75" w:after="0"/>
      </w:pPr>
      <w:r>
        <w:rPr/>
        <w:t xml:space="preserve">(一)企业上市前综合评估 137</w:t>
      </w:r>
    </w:p>
    <w:p>
      <w:pPr>
        <w:spacing w:before="75" w:after="0"/>
      </w:pPr>
      <w:r>
        <w:rPr/>
        <w:t xml:space="preserve">(二)企业的内部规范重组 137</w:t>
      </w:r>
    </w:p>
    <w:p>
      <w:pPr>
        <w:spacing w:before="75" w:after="0"/>
      </w:pPr>
      <w:r>
        <w:rPr/>
        <w:t xml:space="preserve">(三)选择并配合中介机构 138</w:t>
      </w:r>
    </w:p>
    <w:p>
      <w:pPr>
        <w:spacing w:before="75" w:after="0"/>
      </w:pPr>
      <w:r>
        <w:rPr/>
        <w:t xml:space="preserve">(四)应如何选择中介机构 138</w:t>
      </w:r>
    </w:p>
    <w:p>
      <w:pPr>
        <w:spacing w:before="75" w:after="0"/>
      </w:pPr>
      <w:r>
        <w:rPr/>
        <w:t xml:space="preserve">第四节 PE板材企业IPO上市的规划实施 138</w:t>
      </w:r>
    </w:p>
    <w:p>
      <w:pPr>
        <w:spacing w:before="75" w:after="0"/>
      </w:pPr>
      <w:r>
        <w:rPr/>
        <w:t xml:space="preserve">一、上市费用规划和团队组建 138</w:t>
      </w:r>
    </w:p>
    <w:p>
      <w:pPr>
        <w:spacing w:before="75" w:after="0"/>
      </w:pPr>
      <w:r>
        <w:rPr/>
        <w:t xml:space="preserve">二、尽职调查及问题解决方案 142</w:t>
      </w:r>
    </w:p>
    <w:p>
      <w:pPr>
        <w:spacing w:before="75" w:after="0"/>
      </w:pPr>
      <w:r>
        <w:rPr/>
        <w:t xml:space="preserve">三、改制重组需关注重点问题 145</w:t>
      </w:r>
    </w:p>
    <w:p>
      <w:pPr>
        <w:spacing w:before="75" w:after="0"/>
      </w:pPr>
      <w:r>
        <w:rPr/>
        <w:t xml:space="preserve">四、企业上市辅导及注意事项 148</w:t>
      </w:r>
    </w:p>
    <w:p>
      <w:pPr>
        <w:spacing w:before="75" w:after="0"/>
      </w:pPr>
      <w:r>
        <w:rPr/>
        <w:t xml:space="preserve">五、上市申报材料制作及要求 150</w:t>
      </w:r>
    </w:p>
    <w:p>
      <w:pPr>
        <w:spacing w:before="75" w:after="0"/>
      </w:pPr>
      <w:r>
        <w:rPr/>
        <w:t xml:space="preserve">六、网上路演推介及询价发行 152</w:t>
      </w:r>
    </w:p>
    <w:p>
      <w:pPr>
        <w:spacing w:before="75" w:after="0"/>
      </w:pPr>
      <w:r>
        <w:rPr/>
        <w:t xml:space="preserve">第五节 企业IPO上市审核工作流程 153</w:t>
      </w:r>
    </w:p>
    <w:p>
      <w:pPr>
        <w:spacing w:before="75" w:after="0"/>
      </w:pPr>
      <w:r>
        <w:rPr/>
        <w:t xml:space="preserve">一、企业IPO上市基本审核流程 153</w:t>
      </w:r>
    </w:p>
    <w:p>
      <w:pPr>
        <w:spacing w:before="75" w:after="0"/>
      </w:pPr>
      <w:r>
        <w:rPr/>
        <w:t xml:space="preserve">二、企业IPO上市具体审核环节 154</w:t>
      </w:r>
    </w:p>
    <w:p>
      <w:pPr>
        <w:spacing w:before="75" w:after="0"/>
      </w:pPr>
      <w:r>
        <w:rPr/>
        <w:t xml:space="preserve">三、与发行审核流程相关的事项 157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图表：聚乙烯板规格和极限偏差要求 12</w:t>
      </w:r>
    </w:p>
    <w:p>
      <w:pPr>
        <w:spacing w:before="75" w:after="0"/>
      </w:pPr>
      <w:r>
        <w:rPr/>
        <w:t xml:space="preserve">图表：聚乙烯板力学性能指标 12</w:t>
      </w:r>
    </w:p>
    <w:p>
      <w:pPr>
        <w:spacing w:before="75" w:after="0"/>
      </w:pPr>
      <w:r>
        <w:rPr/>
        <w:t xml:space="preserve">图表：中国PE板材进出口税率分析 13</w:t>
      </w:r>
    </w:p>
    <w:p>
      <w:pPr>
        <w:spacing w:before="75" w:after="0"/>
      </w:pPr>
      <w:r>
        <w:rPr/>
        <w:t xml:space="preserve">图表：中国PE板材产量变化趋势图 14</w:t>
      </w:r>
    </w:p>
    <w:p>
      <w:pPr>
        <w:spacing w:before="75" w:after="0"/>
      </w:pPr>
      <w:r>
        <w:rPr/>
        <w:t xml:space="preserve">图表：中国PE板材主要生产企业产量统计 14</w:t>
      </w:r>
    </w:p>
    <w:p>
      <w:pPr>
        <w:spacing w:before="75" w:after="0"/>
      </w:pPr>
      <w:r>
        <w:rPr/>
        <w:t xml:space="preserve">图表：中国PE板材产量预测趋势图 15</w:t>
      </w:r>
    </w:p>
    <w:p>
      <w:pPr>
        <w:spacing w:before="75" w:after="0"/>
      </w:pPr>
      <w:r>
        <w:rPr/>
        <w:t xml:space="preserve">图表：中国PE板材市场规模变化趋势图 15</w:t>
      </w:r>
    </w:p>
    <w:p>
      <w:pPr>
        <w:spacing w:before="75" w:after="0"/>
      </w:pPr>
      <w:r>
        <w:rPr/>
        <w:t xml:space="preserve">图表：中国PE板材市场规模预测趋势图 16</w:t>
      </w:r>
    </w:p>
    <w:p>
      <w:pPr>
        <w:spacing w:before="75" w:after="0"/>
      </w:pPr>
      <w:r>
        <w:rPr/>
        <w:t xml:space="preserve">图表：华东地区PE板材市场规模变化趋势图 16</w:t>
      </w:r>
    </w:p>
    <w:p>
      <w:pPr>
        <w:spacing w:before="75" w:after="0"/>
      </w:pPr>
      <w:r>
        <w:rPr/>
        <w:t xml:space="preserve">图表：华北地区PE板材市场规模变化趋势图 17</w:t>
      </w:r>
    </w:p>
    <w:p>
      <w:pPr>
        <w:spacing w:before="75" w:after="0"/>
      </w:pPr>
      <w:r>
        <w:rPr/>
        <w:t xml:space="preserve">图表：东北地区PE板材市场规模变化趋势图 17</w:t>
      </w:r>
    </w:p>
    <w:p>
      <w:pPr>
        <w:spacing w:before="75" w:after="0"/>
      </w:pPr>
      <w:r>
        <w:rPr/>
        <w:t xml:space="preserve">图表：华南地区PE板材市场规模变化趋势图 18</w:t>
      </w:r>
    </w:p>
    <w:p>
      <w:pPr>
        <w:spacing w:before="75" w:after="0"/>
      </w:pPr>
      <w:r>
        <w:rPr/>
        <w:t xml:space="preserve">图表：华中地区PE板材市场规模变化趋势图 18</w:t>
      </w:r>
    </w:p>
    <w:p>
      <w:pPr>
        <w:spacing w:before="75" w:after="0"/>
      </w:pPr>
      <w:r>
        <w:rPr/>
        <w:t xml:space="preserve">图表：西部地区PE板材市场规模变化趋势图 19</w:t>
      </w:r>
    </w:p>
    <w:p>
      <w:pPr>
        <w:spacing w:before="75" w:after="0"/>
      </w:pPr>
      <w:r>
        <w:rPr/>
        <w:t xml:space="preserve">图表：中国PE板材主要生产企业产品价格统计 19</w:t>
      </w:r>
    </w:p>
    <w:p>
      <w:pPr>
        <w:spacing w:before="75" w:after="0"/>
      </w:pPr>
      <w:r>
        <w:rPr/>
        <w:t xml:space="preserve">图表：PE板材行业产业链结构图 21</w:t>
      </w:r>
    </w:p>
    <w:p>
      <w:pPr>
        <w:spacing w:before="75" w:after="0"/>
      </w:pPr>
      <w:r>
        <w:rPr/>
        <w:t xml:space="preserve">图表：聚乙烯产品分类 23</w:t>
      </w:r>
    </w:p>
    <w:p>
      <w:pPr>
        <w:spacing w:before="75" w:after="0"/>
      </w:pPr>
      <w:r>
        <w:rPr/>
        <w:t xml:space="preserve">图表：中国聚乙烯树脂产量情况统计 23</w:t>
      </w:r>
    </w:p>
    <w:p>
      <w:pPr>
        <w:spacing w:before="75" w:after="0"/>
      </w:pPr>
      <w:r>
        <w:rPr/>
        <w:t xml:space="preserve">图表：中国聚乙烯树脂产量情况统计 23</w:t>
      </w:r>
    </w:p>
    <w:p>
      <w:pPr>
        <w:spacing w:before="75" w:after="0"/>
      </w:pPr>
      <w:r>
        <w:rPr/>
        <w:t xml:space="preserve">图表：聚乙烯主要产品价格统计 24</w:t>
      </w:r>
    </w:p>
    <w:p>
      <w:pPr>
        <w:spacing w:before="75" w:after="0"/>
      </w:pPr>
      <w:r>
        <w:rPr/>
        <w:t xml:space="preserve">图表：LDPE价格变化趋势图 24</w:t>
      </w:r>
    </w:p>
    <w:p>
      <w:pPr>
        <w:spacing w:before="75" w:after="0"/>
      </w:pPr>
      <w:r>
        <w:rPr/>
        <w:t xml:space="preserve">图表：LLDPE价格变化趋势图 25</w:t>
      </w:r>
    </w:p>
    <w:p>
      <w:pPr>
        <w:spacing w:before="75" w:after="0"/>
      </w:pPr>
      <w:r>
        <w:rPr/>
        <w:t xml:space="preserve">图表：HDPE价格变化趋势图 25</w:t>
      </w:r>
    </w:p>
    <w:p>
      <w:pPr>
        <w:spacing w:before="75" w:after="0"/>
      </w:pPr>
      <w:r>
        <w:rPr/>
        <w:t xml:space="preserve">图表：中国超高分子量聚乙烯产量变化趋势图 27</w:t>
      </w:r>
    </w:p>
    <w:p>
      <w:pPr>
        <w:spacing w:before="75" w:after="0"/>
      </w:pPr>
      <w:r>
        <w:rPr/>
        <w:t xml:space="preserve">图表：中国超高分子量聚乙烯主要企业产量统计 27</w:t>
      </w:r>
    </w:p>
    <w:p>
      <w:pPr>
        <w:spacing w:before="75" w:after="0"/>
      </w:pPr>
      <w:r>
        <w:rPr/>
        <w:t xml:space="preserve">图表：中国部分企业超高分子量聚乙烯产品价格统计 27</w:t>
      </w:r>
    </w:p>
    <w:p>
      <w:pPr>
        <w:spacing w:before="75" w:after="0"/>
      </w:pPr>
      <w:r>
        <w:rPr/>
        <w:t xml:space="preserve">图表：中国化学原料和化学制品行业经济指标 29</w:t>
      </w:r>
    </w:p>
    <w:p>
      <w:pPr>
        <w:spacing w:before="75" w:after="0"/>
      </w:pPr>
      <w:r>
        <w:rPr/>
        <w:t xml:space="preserve">图表：中国化工行业主要产品产量统计 30</w:t>
      </w:r>
    </w:p>
    <w:p>
      <w:pPr>
        <w:spacing w:before="75" w:after="0"/>
      </w:pPr>
      <w:r>
        <w:rPr/>
        <w:t xml:space="preserve">图表：中国制鞋行业经济指标 32</w:t>
      </w:r>
    </w:p>
    <w:p>
      <w:pPr>
        <w:spacing w:before="75" w:after="0"/>
      </w:pPr>
      <w:r>
        <w:rPr/>
        <w:t xml:space="preserve">图表：中国皮革鞋靴产量统计 33</w:t>
      </w:r>
    </w:p>
    <w:p>
      <w:pPr>
        <w:spacing w:before="75" w:after="0"/>
      </w:pPr>
      <w:r>
        <w:rPr/>
        <w:t xml:space="preserve">图表：中国船舶制造行业经济指标 35</w:t>
      </w:r>
    </w:p>
    <w:p>
      <w:pPr>
        <w:spacing w:before="75" w:after="0"/>
      </w:pPr>
      <w:r>
        <w:rPr/>
        <w:t xml:space="preserve">图表：中国造船完工量统计 36</w:t>
      </w:r>
    </w:p>
    <w:p>
      <w:pPr>
        <w:spacing w:before="75" w:after="0"/>
      </w:pPr>
      <w:r>
        <w:rPr/>
        <w:t xml:space="preserve">图表：中国汽车制造行业经济指标统计 37</w:t>
      </w:r>
    </w:p>
    <w:p>
      <w:pPr>
        <w:spacing w:before="75" w:after="0"/>
      </w:pPr>
      <w:r>
        <w:rPr/>
        <w:t xml:space="preserve">图表：中国汽车产销情况统计 38</w:t>
      </w:r>
    </w:p>
    <w:p>
      <w:pPr>
        <w:spacing w:before="75" w:after="0"/>
      </w:pPr>
      <w:r>
        <w:rPr/>
        <w:t xml:space="preserve">图表：中国煤炭开采和洗选行业经济指标 38</w:t>
      </w:r>
    </w:p>
    <w:p>
      <w:pPr>
        <w:spacing w:before="75" w:after="0"/>
      </w:pPr>
      <w:r>
        <w:rPr/>
        <w:t xml:space="preserve">图表：中国原煤产量统计 40</w:t>
      </w:r>
    </w:p>
    <w:p>
      <w:pPr>
        <w:spacing w:before="75" w:after="0"/>
      </w:pPr>
      <w:r>
        <w:rPr/>
        <w:t xml:space="preserve">图表：中国煤炭消费量情况 40</w:t>
      </w:r>
    </w:p>
    <w:p>
      <w:pPr>
        <w:spacing w:before="75" w:after="0"/>
      </w:pPr>
      <w:r>
        <w:rPr/>
        <w:t xml:space="preserve">图表：中国一次能源消费结构 41</w:t>
      </w:r>
    </w:p>
    <w:p>
      <w:pPr>
        <w:spacing w:before="75" w:after="0"/>
      </w:pPr>
      <w:r>
        <w:rPr/>
        <w:t xml:space="preserve">图表：中国煤炭消费需求结构图 41</w:t>
      </w:r>
    </w:p>
    <w:p>
      <w:pPr>
        <w:spacing w:before="75" w:after="0"/>
      </w:pPr>
      <w:r>
        <w:rPr/>
        <w:t xml:space="preserve">图表：中国黑色金属矿采选行业经济指标 43</w:t>
      </w:r>
    </w:p>
    <w:p>
      <w:pPr>
        <w:spacing w:before="75" w:after="0"/>
      </w:pPr>
      <w:r>
        <w:rPr/>
        <w:t xml:space="preserve">图表：中国有色金属矿采选行业经济指标 44</w:t>
      </w:r>
    </w:p>
    <w:p>
      <w:pPr>
        <w:spacing w:before="75" w:after="0"/>
      </w:pPr>
      <w:r>
        <w:rPr/>
        <w:t xml:space="preserve">图表：中国非金属矿采选行业经济指标 45</w:t>
      </w:r>
    </w:p>
    <w:p>
      <w:pPr>
        <w:spacing w:before="75" w:after="0"/>
      </w:pPr>
      <w:r>
        <w:rPr/>
        <w:t xml:space="preserve">图表：房地产开发企业投资额情况 46</w:t>
      </w:r>
    </w:p>
    <w:p>
      <w:pPr>
        <w:spacing w:before="75" w:after="0"/>
      </w:pPr>
      <w:r>
        <w:rPr/>
        <w:t xml:space="preserve">图表：不同地区房地产投资额完成情况 46</w:t>
      </w:r>
    </w:p>
    <w:p>
      <w:pPr>
        <w:spacing w:before="75" w:after="0"/>
      </w:pPr>
      <w:r>
        <w:rPr/>
        <w:t xml:space="preserve">图表：房地产投资分月度情况统计 47</w:t>
      </w:r>
    </w:p>
    <w:p>
      <w:pPr>
        <w:spacing w:before="75" w:after="0"/>
      </w:pPr>
      <w:r>
        <w:rPr/>
        <w:t xml:space="preserve">图表：房地产开发企业房屋施工面积情况统计 48</w:t>
      </w:r>
    </w:p>
    <w:p>
      <w:pPr>
        <w:spacing w:before="75" w:after="0"/>
      </w:pPr>
      <w:r>
        <w:rPr/>
        <w:t xml:space="preserve">图表：房地产开发企业房屋施工面积细分产品情况 48</w:t>
      </w:r>
    </w:p>
    <w:p>
      <w:pPr>
        <w:spacing w:before="75" w:after="0"/>
      </w:pPr>
      <w:r>
        <w:rPr/>
        <w:t xml:space="preserve">图表：房地产开发企业房屋竣工面积情况统计 48</w:t>
      </w:r>
    </w:p>
    <w:p>
      <w:pPr>
        <w:spacing w:before="75" w:after="0"/>
      </w:pPr>
      <w:r>
        <w:rPr/>
        <w:t xml:space="preserve">图表：房地产开发企业房屋竣工面积细分产品情况 49</w:t>
      </w:r>
    </w:p>
    <w:p>
      <w:pPr>
        <w:spacing w:before="75" w:after="0"/>
      </w:pPr>
      <w:r>
        <w:rPr/>
        <w:t xml:space="preserve">图表：房地产开发企业商品房销售额情况 49</w:t>
      </w:r>
    </w:p>
    <w:p>
      <w:pPr>
        <w:spacing w:before="75" w:after="0"/>
      </w:pPr>
      <w:r>
        <w:rPr/>
        <w:t xml:space="preserve">图表：房地产开发企业商品房销售额细分产品情况 49</w:t>
      </w:r>
    </w:p>
    <w:p>
      <w:pPr>
        <w:spacing w:before="75" w:after="0"/>
      </w:pPr>
      <w:r>
        <w:rPr/>
        <w:t xml:space="preserve">图表：房地产开发企业商品房销售面积情况 50</w:t>
      </w:r>
    </w:p>
    <w:p>
      <w:pPr>
        <w:spacing w:before="75" w:after="0"/>
      </w:pPr>
      <w:r>
        <w:rPr/>
        <w:t xml:space="preserve">图表：房地产开发企业商品房销售面积细分产品情况 50</w:t>
      </w:r>
    </w:p>
    <w:p>
      <w:pPr>
        <w:spacing w:before="75" w:after="0"/>
      </w:pPr>
      <w:r>
        <w:rPr/>
        <w:t xml:space="preserve">图表：中国污水年排放量统计 50</w:t>
      </w:r>
    </w:p>
    <w:p>
      <w:pPr>
        <w:spacing w:before="75" w:after="0"/>
      </w:pPr>
      <w:r>
        <w:rPr/>
        <w:t xml:space="preserve">图表：其他乙烯聚合物非泡沫塑料板、片、膜、箔等进口量统计 52</w:t>
      </w:r>
    </w:p>
    <w:p>
      <w:pPr>
        <w:spacing w:before="75" w:after="0"/>
      </w:pPr>
      <w:r>
        <w:rPr/>
        <w:t xml:space="preserve">图表：其他乙烯聚合物非泡沫塑料板、片、膜、箔等进口额统计 52</w:t>
      </w:r>
    </w:p>
    <w:p>
      <w:pPr>
        <w:spacing w:before="75" w:after="0"/>
      </w:pPr>
      <w:r>
        <w:rPr/>
        <w:t xml:space="preserve">图表：其他乙烯聚合物非泡沫塑料板、片、膜、箔等进口来源分析 53</w:t>
      </w:r>
    </w:p>
    <w:p>
      <w:pPr>
        <w:spacing w:before="75" w:after="0"/>
      </w:pPr>
      <w:r>
        <w:rPr/>
        <w:t xml:space="preserve">图表：其他乙烯聚合物非泡沫塑料板、片、膜、箔等均价统计 53</w:t>
      </w:r>
    </w:p>
    <w:p>
      <w:pPr>
        <w:spacing w:before="75" w:after="0"/>
      </w:pPr>
      <w:r>
        <w:rPr/>
        <w:t xml:space="preserve">图表：中国乙烯聚合物非泡沫塑料板、片、膜、箔等出口量统计 54</w:t>
      </w:r>
    </w:p>
    <w:p>
      <w:pPr>
        <w:spacing w:before="75" w:after="0"/>
      </w:pPr>
      <w:r>
        <w:rPr/>
        <w:t xml:space="preserve">图表：其他乙烯聚合物非泡沫塑料板、片、膜、箔等出口额统计 54</w:t>
      </w:r>
    </w:p>
    <w:p>
      <w:pPr>
        <w:spacing w:before="75" w:after="0"/>
      </w:pPr>
      <w:r>
        <w:rPr/>
        <w:t xml:space="preserve">图表：其他乙烯聚合物非泡沫塑料板、片、膜、箔等出口流向分析 55</w:t>
      </w:r>
    </w:p>
    <w:p>
      <w:pPr>
        <w:spacing w:before="75" w:after="0"/>
      </w:pPr>
      <w:r>
        <w:rPr/>
        <w:t xml:space="preserve">图表：乙烯聚合物非泡沫塑料板、片、膜、箔等出口均价统计 55</w:t>
      </w:r>
    </w:p>
    <w:p>
      <w:pPr>
        <w:spacing w:before="75" w:after="0"/>
      </w:pPr>
      <w:r>
        <w:rPr/>
        <w:t xml:space="preserve">图表：波特五力竞争模型与一般战略的关系 56</w:t>
      </w:r>
    </w:p>
    <w:p>
      <w:pPr>
        <w:spacing w:before="75" w:after="0"/>
      </w:pPr>
      <w:r>
        <w:rPr/>
        <w:t xml:space="preserve">图表：中国并购市场宣布交易趋势图 61</w:t>
      </w:r>
    </w:p>
    <w:p>
      <w:pPr>
        <w:spacing w:before="75" w:after="0"/>
      </w:pPr>
      <w:r>
        <w:rPr/>
        <w:t xml:space="preserve">图表：中国并购市场重大进行中交易 62</w:t>
      </w:r>
    </w:p>
    <w:p>
      <w:pPr>
        <w:spacing w:before="75" w:after="0"/>
      </w:pPr>
      <w:r>
        <w:rPr/>
        <w:t xml:space="preserve">图表：中国并购市场完成交易趋势图 63</w:t>
      </w:r>
    </w:p>
    <w:p>
      <w:pPr>
        <w:spacing w:before="75" w:after="0"/>
      </w:pPr>
      <w:r>
        <w:rPr/>
        <w:t xml:space="preserve">图表：厂家直销模式优劣势情况 72</w:t>
      </w:r>
    </w:p>
    <w:p>
      <w:pPr>
        <w:spacing w:before="75" w:after="0"/>
      </w:pPr>
      <w:r>
        <w:rPr/>
        <w:t xml:space="preserve">图表：网络销售模式优劣势情况 73</w:t>
      </w:r>
    </w:p>
    <w:p>
      <w:pPr>
        <w:spacing w:before="75" w:after="0"/>
      </w:pPr>
      <w:r>
        <w:rPr/>
        <w:t xml:space="preserve">图表：重点客户管理与企业战略规划 78</w:t>
      </w:r>
    </w:p>
    <w:p>
      <w:pPr>
        <w:spacing w:before="75" w:after="0"/>
      </w:pPr>
      <w:r>
        <w:rPr/>
        <w:t xml:space="preserve">图表：山东省宁津县新兴化工有限公司基本情况 97</w:t>
      </w:r>
    </w:p>
    <w:p>
      <w:pPr>
        <w:spacing w:before="75" w:after="0"/>
      </w:pPr>
      <w:r>
        <w:rPr/>
        <w:t xml:space="preserve">图表：山东省宁津县新兴化工有限公司主要产品 97</w:t>
      </w:r>
    </w:p>
    <w:p>
      <w:pPr>
        <w:spacing w:before="75" w:after="0"/>
      </w:pPr>
      <w:r>
        <w:rPr/>
        <w:t xml:space="preserve">图表：山东省宁津县新兴化工有限公司PE板材生产情况 98</w:t>
      </w:r>
    </w:p>
    <w:p>
      <w:pPr>
        <w:spacing w:before="75" w:after="0"/>
      </w:pPr>
      <w:r>
        <w:rPr/>
        <w:t xml:space="preserve">图表：宁津县鸿宝化工有限公司基本情况 99</w:t>
      </w:r>
    </w:p>
    <w:p>
      <w:pPr>
        <w:spacing w:before="75" w:after="0"/>
      </w:pPr>
      <w:r>
        <w:rPr/>
        <w:t xml:space="preserve">图表：宁津县鸿宝化工有限公司主要产品 100</w:t>
      </w:r>
    </w:p>
    <w:p>
      <w:pPr>
        <w:spacing w:before="75" w:after="0"/>
      </w:pPr>
      <w:r>
        <w:rPr/>
        <w:t xml:space="preserve">图表：宁津县鸿宝化工有限公司PE板材 100</w:t>
      </w:r>
    </w:p>
    <w:p>
      <w:pPr>
        <w:spacing w:before="75" w:after="0"/>
      </w:pPr>
      <w:r>
        <w:rPr/>
        <w:t xml:space="preserve">图表：宁津县鸿宝化工有限公司经营情况 100</w:t>
      </w:r>
    </w:p>
    <w:p>
      <w:pPr>
        <w:spacing w:before="75" w:after="0"/>
      </w:pPr>
      <w:r>
        <w:rPr/>
        <w:t xml:space="preserve">图表：宁津县鸿宝化工有限公司PE板材生产情况 101</w:t>
      </w:r>
    </w:p>
    <w:p>
      <w:pPr>
        <w:spacing w:before="75" w:after="0"/>
      </w:pPr>
      <w:r>
        <w:rPr/>
        <w:t xml:space="preserve">图表：宁津县鸿宝化工有限公司销售网络 101</w:t>
      </w:r>
    </w:p>
    <w:p>
      <w:pPr>
        <w:spacing w:before="75" w:after="0"/>
      </w:pPr>
      <w:r>
        <w:rPr/>
        <w:t xml:space="preserve">图表：德州万德橡塑制品有限公司基本情况 102</w:t>
      </w:r>
    </w:p>
    <w:p>
      <w:pPr>
        <w:spacing w:before="75" w:after="0"/>
      </w:pPr>
      <w:r>
        <w:rPr/>
        <w:t xml:space="preserve">图表：德州万德橡塑制品有限公司主要产品 103</w:t>
      </w:r>
    </w:p>
    <w:p>
      <w:pPr>
        <w:spacing w:before="75" w:after="0"/>
      </w:pPr>
      <w:r>
        <w:rPr/>
        <w:t xml:space="preserve">图表：德州万德橡塑制品有限公司PE板材 103</w:t>
      </w:r>
    </w:p>
    <w:p>
      <w:pPr>
        <w:spacing w:before="75" w:after="0"/>
      </w:pPr>
      <w:r>
        <w:rPr/>
        <w:t xml:space="preserve">图表：德州万德橡塑制品有限公司PE板材生产情况 104</w:t>
      </w:r>
    </w:p>
    <w:p>
      <w:pPr>
        <w:spacing w:before="75" w:after="0"/>
      </w:pPr>
      <w:r>
        <w:rPr/>
        <w:t xml:space="preserve">图表：常州市塑料研制厂有限公司基本情况 104</w:t>
      </w:r>
    </w:p>
    <w:p>
      <w:pPr>
        <w:spacing w:before="75" w:after="0"/>
      </w:pPr>
      <w:r>
        <w:rPr/>
        <w:t xml:space="preserve">图表：常州市塑料研制厂有限公司主要产品 105</w:t>
      </w:r>
    </w:p>
    <w:p>
      <w:pPr>
        <w:spacing w:before="75" w:after="0"/>
      </w:pPr>
      <w:r>
        <w:rPr/>
        <w:t xml:space="preserve">图表：常州市塑料研制厂有限公司PE板材生产情况 105</w:t>
      </w:r>
    </w:p>
    <w:p>
      <w:pPr>
        <w:spacing w:before="75" w:after="0"/>
      </w:pPr>
      <w:r>
        <w:rPr/>
        <w:t xml:space="preserve">图表：宁津县聚浩橡塑有限公司主要产品 106</w:t>
      </w:r>
    </w:p>
    <w:p>
      <w:pPr>
        <w:spacing w:before="75" w:after="0"/>
      </w:pPr>
      <w:r>
        <w:rPr/>
        <w:t xml:space="preserve">图表：宁津县聚浩橡塑有限公司PE板材 107</w:t>
      </w:r>
    </w:p>
    <w:p>
      <w:pPr>
        <w:spacing w:before="75" w:after="0"/>
      </w:pPr>
      <w:r>
        <w:rPr/>
        <w:t xml:space="preserve">图表：宁津县聚浩橡塑有限公司PE板材生产情况 107</w:t>
      </w:r>
    </w:p>
    <w:p>
      <w:pPr>
        <w:spacing w:before="75" w:after="0"/>
      </w:pPr>
      <w:r>
        <w:rPr/>
        <w:t xml:space="preserve">图表：宁津县聚浩橡塑有限公司营销网络 108</w:t>
      </w:r>
    </w:p>
    <w:p>
      <w:pPr>
        <w:spacing w:before="75" w:after="0"/>
      </w:pPr>
      <w:r>
        <w:rPr/>
        <w:t xml:space="preserve">图表：PE板材企业融资方式与渠道分类 123</w:t>
      </w:r>
    </w:p>
    <w:p>
      <w:pPr>
        <w:spacing w:before="75" w:after="0"/>
      </w:pPr>
      <w:r>
        <w:rPr/>
        <w:t xml:space="preserve">图表：风险投资和私募股权的主要区别 126</w:t>
      </w:r>
    </w:p>
    <w:p>
      <w:pPr>
        <w:spacing w:before="75" w:after="0"/>
      </w:pPr>
      <w:r>
        <w:rPr/>
        <w:t xml:space="preserve">图表：创投及私募股权投资基金运作程序 127</w:t>
      </w:r>
    </w:p>
    <w:p>
      <w:pPr>
        <w:spacing w:before="75" w:after="0"/>
      </w:pPr>
      <w:r>
        <w:rPr/>
        <w:t xml:space="preserve">图表：PE板材企业IPO上市网上路演的主要事项 152</w:t>
      </w:r>
    </w:p>
    <w:p>
      <w:pPr>
        <w:spacing w:before="75" w:after="0"/>
      </w:pPr>
      <w:r>
        <w:rPr/>
        <w:t xml:space="preserve">图表：PE板材企业IPO上市基本审核流程图 154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2026-2031年中国PE板材行业市场供需调查与投资潜力研究报告</dc:title>
  <dc:description>2026-2031年中国PE板材行业市场供需调查与投资潜力研究报告</dc:description>
  <dc:subject>2026-2031年中国PE板材行业市场供需调查与投资潜力研究报告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2026-03-28T13:24:34+08:00</dcterms:created>
  <dcterms:modified xsi:type="dcterms:W3CDTF">2026-03-28T13:24:34+08:00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