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2024-2029年中国金融机具行业投资价值分析及发展趋势预测报告</w:t>
      </w:r>
    </w:p>
    <w:p>
      <w:pPr>
        <w:spacing w:after="150"/>
      </w:pPr>
      <w:r>
        <w:rPr>
          <w:b w:val="1"/>
          <w:bCs w:val="1"/>
        </w:rPr>
        <w:t xml:space="preserve">报告简介</w:t>
      </w:r>
    </w:p>
    <w:p>
      <w:pPr>
        <w:spacing w:after="150"/>
      </w:pPr>
      <w:r>
        <w:rPr/>
        <w:t xml:space="preserve">金融机具行业研究报告旨在从国家经济和产业发展的战略入手，分析金融机具未来的政策走向和监管体制的发展趋势，挖掘金融机具行业的市场潜力，基于重点细分市场领域的深度研究，提供对产业规模、产业结构、区域结构、市场竞争、产业盈利水平等多个角度市场变化的生动描绘，清晰发展方向。预测未来金融机具业务的市场前景，以帮助客户拨开政策迷雾，寻找金融机具行业的投资商机。报告在大量的分析、预测的基础上，研究了金融机具行业今后的发展与投资策略，为金融机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机具相关企业和科研单位等的实地调查，对国内外金融机具行业的供给与需求状况、相关行业的发展状况、市场消费变化等进行了分析。重点研究了主要金融机具品牌的发展状况，以及未来中国金融机具行业将面临的机遇以及企业的应对策略。报告还分析了金融机具市场的竞争格局，行业的发展动向，并对行业相关政策进行了介绍和政策趋向研判，是金融机具生产企业、科研单位、零售企业等单位准确了解目前金融机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中国金融机具行业发展环境分析</w:t>
      </w:r>
    </w:p>
    <w:p>
      <w:pPr>
        <w:spacing w:after="150"/>
      </w:pPr>
      <w:r>
        <w:rPr/>
        <w:t xml:space="preserve">1.1金融机具行业基本概述</w:t>
      </w:r>
    </w:p>
    <w:p>
      <w:pPr>
        <w:spacing w:after="150"/>
      </w:pPr>
      <w:r>
        <w:rPr/>
        <w:t xml:space="preserve">1.1.1金融机具的定义</w:t>
      </w:r>
    </w:p>
    <w:p>
      <w:pPr>
        <w:spacing w:after="150"/>
      </w:pPr>
      <w:r>
        <w:rPr/>
        <w:t xml:space="preserve">1.1.2金融机具行业定义</w:t>
      </w:r>
    </w:p>
    <w:p>
      <w:pPr>
        <w:spacing w:after="150"/>
      </w:pPr>
      <w:r>
        <w:rPr/>
        <w:t xml:space="preserve">1.1.3金融机具行业分类</w:t>
      </w:r>
    </w:p>
    <w:p>
      <w:pPr>
        <w:spacing w:after="150"/>
      </w:pPr>
      <w:r>
        <w:rPr/>
        <w:t xml:space="preserve">1.1.4金融机具产品特点</w:t>
      </w:r>
    </w:p>
    <w:p>
      <w:pPr>
        <w:spacing w:after="150"/>
      </w:pPr>
      <w:r>
        <w:rPr/>
        <w:t xml:space="preserve">1.1.5金融机具行业特性</w:t>
      </w:r>
    </w:p>
    <w:p>
      <w:pPr>
        <w:spacing w:after="150"/>
      </w:pPr>
      <w:r>
        <w:rPr/>
        <w:t xml:space="preserve">1.2金融机具行业统计标准</w:t>
      </w:r>
    </w:p>
    <w:p>
      <w:pPr>
        <w:spacing w:after="150"/>
      </w:pPr>
      <w:r>
        <w:rPr/>
        <w:t xml:space="preserve">1.2.1金融机具行业统计口径</w:t>
      </w:r>
    </w:p>
    <w:p>
      <w:pPr>
        <w:spacing w:after="150"/>
      </w:pPr>
      <w:r>
        <w:rPr/>
        <w:t xml:space="preserve">1.2.2金融机具行业统计方法</w:t>
      </w:r>
    </w:p>
    <w:p>
      <w:pPr>
        <w:spacing w:after="150"/>
      </w:pPr>
      <w:r>
        <w:rPr/>
        <w:t xml:space="preserve">1.2.3金融机具行业数据种类</w:t>
      </w:r>
    </w:p>
    <w:p>
      <w:pPr>
        <w:spacing w:after="150"/>
      </w:pPr>
      <w:r>
        <w:rPr/>
        <w:t xml:space="preserve">1.3金融机具行业产业链分析</w:t>
      </w:r>
    </w:p>
    <w:p>
      <w:pPr>
        <w:spacing w:after="150"/>
      </w:pPr>
      <w:r>
        <w:rPr/>
        <w:t xml:space="preserve">1.3.1行业产业链示意图</w:t>
      </w:r>
    </w:p>
    <w:p>
      <w:pPr>
        <w:spacing w:after="150"/>
      </w:pPr>
      <w:r>
        <w:rPr/>
        <w:t xml:space="preserve">1.3.2上下游行业的影响</w:t>
      </w:r>
    </w:p>
    <w:p>
      <w:pPr>
        <w:spacing w:after="150"/>
      </w:pPr>
      <w:r>
        <w:rPr/>
        <w:t xml:space="preserve">1.3.3产业链的上游行业</w:t>
      </w:r>
    </w:p>
    <w:p>
      <w:pPr>
        <w:spacing w:after="150"/>
      </w:pPr>
      <w:r>
        <w:rPr/>
        <w:t xml:space="preserve">(1)电子器件市场运行情况</w:t>
      </w:r>
    </w:p>
    <w:p>
      <w:pPr>
        <w:spacing w:after="150"/>
      </w:pPr>
      <w:r>
        <w:rPr/>
        <w:t xml:space="preserve">(2)电子元件市场运行</w:t>
      </w:r>
    </w:p>
    <w:p>
      <w:pPr>
        <w:spacing w:after="150"/>
      </w:pPr>
      <w:r>
        <w:rPr/>
        <w:t xml:space="preserve">(3)钢材市场运行情况</w:t>
      </w:r>
    </w:p>
    <w:p>
      <w:pPr>
        <w:spacing w:after="150"/>
      </w:pPr>
      <w:r>
        <w:rPr/>
        <w:t xml:space="preserve">(4)塑料市场运行情况</w:t>
      </w:r>
    </w:p>
    <w:p>
      <w:pPr>
        <w:spacing w:after="150"/>
      </w:pPr>
      <w:r>
        <w:rPr/>
        <w:t xml:space="preserve">(5)电机市场运行情况</w:t>
      </w:r>
    </w:p>
    <w:p>
      <w:pPr>
        <w:spacing w:after="150"/>
      </w:pPr>
      <w:r>
        <w:rPr/>
        <w:t xml:space="preserve">1.3.4产业链的下游行业</w:t>
      </w:r>
    </w:p>
    <w:p>
      <w:pPr>
        <w:spacing w:after="150"/>
      </w:pPr>
      <w:r>
        <w:rPr/>
        <w:t xml:space="preserve">(1)商业银行经营规模</w:t>
      </w:r>
    </w:p>
    <w:p>
      <w:pPr>
        <w:spacing w:after="150"/>
      </w:pPr>
      <w:r>
        <w:rPr/>
        <w:t xml:space="preserve">(2)商业银行网点发展规模</w:t>
      </w:r>
    </w:p>
    <w:p>
      <w:pPr>
        <w:spacing w:after="150"/>
      </w:pPr>
      <w:r>
        <w:rPr/>
        <w:t xml:space="preserve">(3)商业银行金融机具需求特征</w:t>
      </w:r>
    </w:p>
    <w:p>
      <w:pPr>
        <w:spacing w:after="150"/>
      </w:pPr>
      <w:r>
        <w:rPr/>
        <w:t xml:space="preserve">(4)商业银行金融机具需求趋势</w:t>
      </w:r>
    </w:p>
    <w:p>
      <w:pPr>
        <w:spacing w:after="150"/>
      </w:pPr>
      <w:r>
        <w:rPr/>
        <w:t xml:space="preserve">(5)其他单位金融机具需求情况</w:t>
      </w:r>
    </w:p>
    <w:p>
      <w:pPr>
        <w:spacing w:after="150"/>
      </w:pPr>
      <w:r>
        <w:rPr/>
        <w:t xml:space="preserve">1.4金融机具行业市场环境分析</w:t>
      </w:r>
    </w:p>
    <w:p>
      <w:pPr>
        <w:spacing w:after="150"/>
      </w:pPr>
      <w:r>
        <w:rPr/>
        <w:t xml:space="preserve">1.4.1金融机具行业政策环境分析</w:t>
      </w:r>
    </w:p>
    <w:p>
      <w:pPr>
        <w:spacing w:after="150"/>
      </w:pPr>
      <w:r>
        <w:rPr/>
        <w:t xml:space="preserve">(1)金融机具行业监管体制分析</w:t>
      </w:r>
    </w:p>
    <w:p>
      <w:pPr>
        <w:spacing w:after="150"/>
      </w:pPr>
      <w:r>
        <w:rPr/>
        <w:t xml:space="preserve">(2)金融机具行业主要法律法规</w:t>
      </w:r>
    </w:p>
    <w:p>
      <w:pPr>
        <w:spacing w:after="150"/>
      </w:pPr>
      <w:r>
        <w:rPr/>
        <w:t xml:space="preserve">(3)金融机具行业产业发展政策</w:t>
      </w:r>
    </w:p>
    <w:p>
      <w:pPr>
        <w:spacing w:after="150"/>
      </w:pPr>
      <w:r>
        <w:rPr/>
        <w:t xml:space="preserve">(4)行业的主要质量标准和认证体系</w:t>
      </w:r>
    </w:p>
    <w:p>
      <w:pPr>
        <w:spacing w:after="150"/>
      </w:pPr>
      <w:r>
        <w:rPr/>
        <w:t xml:space="preserve">1.4.2金融机具行业经济环境分析</w:t>
      </w:r>
    </w:p>
    <w:p>
      <w:pPr>
        <w:spacing w:after="150"/>
      </w:pPr>
      <w:r>
        <w:rPr/>
        <w:t xml:space="preserve">(1)我国经济发展概况</w:t>
      </w:r>
    </w:p>
    <w:p>
      <w:pPr>
        <w:spacing w:after="150"/>
      </w:pPr>
      <w:r>
        <w:rPr/>
        <w:t xml:space="preserve">(2)我国目前的经济形势</w:t>
      </w:r>
    </w:p>
    <w:p>
      <w:pPr>
        <w:spacing w:after="150"/>
      </w:pPr>
      <w:r>
        <w:rPr/>
        <w:t xml:space="preserve">(3)我国金融行业发展概况</w:t>
      </w:r>
    </w:p>
    <w:p>
      <w:pPr>
        <w:spacing w:after="150"/>
      </w:pPr>
      <w:r>
        <w:rPr/>
        <w:t xml:space="preserve">(4)行业与经济发展关联性分析</w:t>
      </w:r>
    </w:p>
    <w:p>
      <w:pPr>
        <w:spacing w:after="150"/>
      </w:pPr>
      <w:r>
        <w:rPr/>
        <w:t xml:space="preserve">1.4.3金融机具行业社会环境分析</w:t>
      </w:r>
    </w:p>
    <w:p>
      <w:pPr>
        <w:spacing w:after="150"/>
      </w:pPr>
      <w:r>
        <w:rPr/>
        <w:t xml:space="preserve">(1)居民收入水平的提升</w:t>
      </w:r>
    </w:p>
    <w:p>
      <w:pPr>
        <w:spacing w:after="150"/>
      </w:pPr>
      <w:r>
        <w:rPr/>
        <w:t xml:space="preserve">(2)居民储蓄与消费习惯</w:t>
      </w:r>
    </w:p>
    <w:p>
      <w:pPr>
        <w:spacing w:after="150"/>
      </w:pPr>
      <w:r>
        <w:rPr/>
        <w:t xml:space="preserve">(3)居民的现金交易习惯</w:t>
      </w:r>
    </w:p>
    <w:p>
      <w:pPr>
        <w:spacing w:after="150"/>
      </w:pPr>
      <w:r>
        <w:rPr/>
        <w:t xml:space="preserve">(4)居民网上购物交易习惯</w:t>
      </w:r>
    </w:p>
    <w:p>
      <w:pPr>
        <w:spacing w:after="150"/>
      </w:pPr>
      <w:r>
        <w:rPr/>
        <w:t xml:space="preserve">1.4.4金融机具行业技术环境分析</w:t>
      </w:r>
    </w:p>
    <w:p>
      <w:pPr>
        <w:spacing w:after="150"/>
      </w:pPr>
      <w:r>
        <w:rPr/>
        <w:t xml:space="preserve">(1)金融机具行业技术特点分析</w:t>
      </w:r>
    </w:p>
    <w:p>
      <w:pPr>
        <w:spacing w:after="150"/>
      </w:pPr>
      <w:r>
        <w:rPr/>
        <w:t xml:space="preserve">(2)金融机具行业总体技术水平</w:t>
      </w:r>
    </w:p>
    <w:p>
      <w:pPr>
        <w:spacing w:after="150"/>
      </w:pPr>
      <w:r>
        <w:rPr/>
        <w:t xml:space="preserve">(3)金融机具行业技术创新环境</w:t>
      </w:r>
    </w:p>
    <w:p>
      <w:pPr>
        <w:spacing w:after="150"/>
      </w:pPr>
      <w:r>
        <w:rPr>
          <w:b w:val="1"/>
          <w:bCs w:val="1"/>
        </w:rPr>
        <w:t xml:space="preserve">第二章 中国金融机具行业运营情况分析</w:t>
      </w:r>
    </w:p>
    <w:p>
      <w:pPr>
        <w:spacing w:after="150"/>
      </w:pPr>
      <w:r>
        <w:rPr/>
        <w:t xml:space="preserve">2.1金融机具行业发展动力分析</w:t>
      </w:r>
    </w:p>
    <w:p>
      <w:pPr>
        <w:spacing w:after="150"/>
      </w:pPr>
      <w:r>
        <w:rPr/>
        <w:t xml:space="preserve">2.1.12019-2023年纸币换代催生千亿需求</w:t>
      </w:r>
    </w:p>
    <w:p>
      <w:pPr>
        <w:spacing w:after="150"/>
      </w:pPr>
      <w:r>
        <w:rPr/>
        <w:t xml:space="preserve">2.1.2金融电子化趋势不可阻挡</w:t>
      </w:r>
    </w:p>
    <w:p>
      <w:pPr>
        <w:spacing w:after="150"/>
      </w:pPr>
      <w:r>
        <w:rPr/>
        <w:t xml:space="preserve">(1)金融电子化发展现状</w:t>
      </w:r>
    </w:p>
    <w:p>
      <w:pPr>
        <w:spacing w:after="150"/>
      </w:pPr>
      <w:r>
        <w:rPr/>
        <w:t xml:space="preserve">(2)金融电子化发展趋势</w:t>
      </w:r>
    </w:p>
    <w:p>
      <w:pPr>
        <w:spacing w:after="150"/>
      </w:pPr>
      <w:r>
        <w:rPr/>
        <w:t xml:space="preserve">2.1.3银行卡渗透率逐步提升</w:t>
      </w:r>
    </w:p>
    <w:p>
      <w:pPr>
        <w:spacing w:after="150"/>
      </w:pPr>
      <w:r>
        <w:rPr/>
        <w:t xml:space="preserve">2.2金融机具行业经营情况分析</w:t>
      </w:r>
    </w:p>
    <w:p>
      <w:pPr>
        <w:spacing w:after="150"/>
      </w:pPr>
      <w:r>
        <w:rPr/>
        <w:t xml:space="preserve">2.2.1行业经营效益分析</w:t>
      </w:r>
    </w:p>
    <w:p>
      <w:pPr>
        <w:spacing w:after="150"/>
      </w:pPr>
      <w:r>
        <w:rPr/>
        <w:t xml:space="preserve">2.2.2行业盈利能力分析</w:t>
      </w:r>
    </w:p>
    <w:p>
      <w:pPr>
        <w:spacing w:after="150"/>
      </w:pPr>
      <w:r>
        <w:rPr/>
        <w:t xml:space="preserve">2.2.3行业运营能力分析</w:t>
      </w:r>
    </w:p>
    <w:p>
      <w:pPr>
        <w:spacing w:after="150"/>
      </w:pPr>
      <w:r>
        <w:rPr/>
        <w:t xml:space="preserve">2.2.4行业偿债能力分析</w:t>
      </w:r>
    </w:p>
    <w:p>
      <w:pPr>
        <w:spacing w:after="150"/>
      </w:pPr>
      <w:r>
        <w:rPr/>
        <w:t xml:space="preserve">2.2.5行业发展能力分析</w:t>
      </w:r>
    </w:p>
    <w:p>
      <w:pPr>
        <w:spacing w:after="150"/>
      </w:pPr>
      <w:r>
        <w:rPr/>
        <w:t xml:space="preserve">2.3金融机具行业经济指标分析</w:t>
      </w:r>
    </w:p>
    <w:p>
      <w:pPr>
        <w:spacing w:after="150"/>
      </w:pPr>
      <w:r>
        <w:rPr/>
        <w:t xml:space="preserve">2.3.1行业经济效益影响因素分析</w:t>
      </w:r>
    </w:p>
    <w:p>
      <w:pPr>
        <w:spacing w:after="150"/>
      </w:pPr>
      <w:r>
        <w:rPr/>
        <w:t xml:space="preserve">2.3.2金融机具行业经济结构分析</w:t>
      </w:r>
    </w:p>
    <w:p>
      <w:pPr>
        <w:spacing w:after="150"/>
      </w:pPr>
      <w:r>
        <w:rPr/>
        <w:t xml:space="preserve">(1)行业资产总额结构分析</w:t>
      </w:r>
    </w:p>
    <w:p>
      <w:pPr>
        <w:spacing w:after="150"/>
      </w:pPr>
      <w:r>
        <w:rPr/>
        <w:t xml:space="preserve">(2)行业销售收入结构分析</w:t>
      </w:r>
    </w:p>
    <w:p>
      <w:pPr>
        <w:spacing w:after="150"/>
      </w:pPr>
      <w:r>
        <w:rPr/>
        <w:t xml:space="preserve">(3)行业利润总额结构分析</w:t>
      </w:r>
    </w:p>
    <w:p>
      <w:pPr>
        <w:spacing w:after="150"/>
      </w:pPr>
      <w:r>
        <w:rPr/>
        <w:t xml:space="preserve">2.4金融机具行业供需平衡分析</w:t>
      </w:r>
    </w:p>
    <w:p>
      <w:pPr>
        <w:spacing w:after="150"/>
      </w:pPr>
      <w:r>
        <w:rPr/>
        <w:t xml:space="preserve">2.4.1全国金融机具行业供给情况分析</w:t>
      </w:r>
    </w:p>
    <w:p>
      <w:pPr>
        <w:spacing w:after="150"/>
      </w:pPr>
      <w:r>
        <w:rPr/>
        <w:t xml:space="preserve">(1)行业工业总产值分析</w:t>
      </w:r>
    </w:p>
    <w:p>
      <w:pPr>
        <w:spacing w:after="150"/>
      </w:pPr>
      <w:r>
        <w:rPr/>
        <w:t xml:space="preserve">(2)行业产成品分析</w:t>
      </w:r>
    </w:p>
    <w:p>
      <w:pPr>
        <w:spacing w:after="150"/>
      </w:pPr>
      <w:r>
        <w:rPr/>
        <w:t xml:space="preserve">2.4.2全国金融机具行业需求情况分析</w:t>
      </w:r>
    </w:p>
    <w:p>
      <w:pPr>
        <w:spacing w:after="150"/>
      </w:pPr>
      <w:r>
        <w:rPr/>
        <w:t xml:space="preserve">(1)行业销售产值分析</w:t>
      </w:r>
    </w:p>
    <w:p>
      <w:pPr>
        <w:spacing w:after="150"/>
      </w:pPr>
      <w:r>
        <w:rPr/>
        <w:t xml:space="preserve">(2)行业销售收入分析</w:t>
      </w:r>
    </w:p>
    <w:p>
      <w:pPr>
        <w:spacing w:after="150"/>
      </w:pPr>
      <w:r>
        <w:rPr/>
        <w:t xml:space="preserve">2.4.3全国金融机具行业产销情况分析</w:t>
      </w:r>
    </w:p>
    <w:p>
      <w:pPr>
        <w:spacing w:after="150"/>
      </w:pPr>
      <w:r>
        <w:rPr/>
        <w:t xml:space="preserve">2.5金融机具行业进出口情况分析</w:t>
      </w:r>
    </w:p>
    <w:p>
      <w:pPr>
        <w:spacing w:after="150"/>
      </w:pPr>
      <w:r>
        <w:rPr/>
        <w:t xml:space="preserve">2.5.1中国金融机具行业进出口发展综述</w:t>
      </w:r>
    </w:p>
    <w:p>
      <w:pPr>
        <w:spacing w:after="150"/>
      </w:pPr>
      <w:r>
        <w:rPr/>
        <w:t xml:space="preserve">2.5.2中国金融机具行业出口情况分析</w:t>
      </w:r>
    </w:p>
    <w:p>
      <w:pPr>
        <w:spacing w:after="150"/>
      </w:pPr>
      <w:r>
        <w:rPr/>
        <w:t xml:space="preserve">(1)金融机具行业出口整体情况</w:t>
      </w:r>
    </w:p>
    <w:p>
      <w:pPr>
        <w:spacing w:after="150"/>
      </w:pPr>
      <w:r>
        <w:rPr/>
        <w:t xml:space="preserve">(2)金融机具行业出口产品结构</w:t>
      </w:r>
    </w:p>
    <w:p>
      <w:pPr>
        <w:spacing w:after="150"/>
      </w:pPr>
      <w:r>
        <w:rPr/>
        <w:t xml:space="preserve">(3)金融机具行业出口国家分布</w:t>
      </w:r>
    </w:p>
    <w:p>
      <w:pPr>
        <w:spacing w:after="150"/>
      </w:pPr>
      <w:r>
        <w:rPr/>
        <w:t xml:space="preserve">(4)金融机具行业出口需求分析</w:t>
      </w:r>
    </w:p>
    <w:p>
      <w:pPr>
        <w:spacing w:after="150"/>
      </w:pPr>
      <w:r>
        <w:rPr/>
        <w:t xml:space="preserve">1)金融机具行业出口产品需求分析</w:t>
      </w:r>
    </w:p>
    <w:p>
      <w:pPr>
        <w:spacing w:after="150"/>
      </w:pPr>
      <w:r>
        <w:rPr/>
        <w:t xml:space="preserve">2)金融机具行业出口国家需求分析</w:t>
      </w:r>
    </w:p>
    <w:p>
      <w:pPr>
        <w:spacing w:after="150"/>
      </w:pPr>
      <w:r>
        <w:rPr/>
        <w:t xml:space="preserve">(5)金融机具行业出口前景分析</w:t>
      </w:r>
    </w:p>
    <w:p>
      <w:pPr>
        <w:spacing w:after="150"/>
      </w:pPr>
      <w:r>
        <w:rPr/>
        <w:t xml:space="preserve">2.5.3中国金融机具行业进口情况分析</w:t>
      </w:r>
    </w:p>
    <w:p>
      <w:pPr>
        <w:spacing w:after="150"/>
      </w:pPr>
      <w:r>
        <w:rPr/>
        <w:t xml:space="preserve">(1)金融机具行业进口整体情况</w:t>
      </w:r>
    </w:p>
    <w:p>
      <w:pPr>
        <w:spacing w:after="150"/>
      </w:pPr>
      <w:r>
        <w:rPr/>
        <w:t xml:space="preserve">(2)金融机具行业进口产品结构</w:t>
      </w:r>
    </w:p>
    <w:p>
      <w:pPr>
        <w:spacing w:after="150"/>
      </w:pPr>
      <w:r>
        <w:rPr/>
        <w:t xml:space="preserve">(3)金融机具行业进口国家分布</w:t>
      </w:r>
    </w:p>
    <w:p>
      <w:pPr>
        <w:spacing w:after="150"/>
      </w:pPr>
      <w:r>
        <w:rPr/>
        <w:t xml:space="preserve">(4)金融机具行业进口需求分析</w:t>
      </w:r>
    </w:p>
    <w:p>
      <w:pPr>
        <w:spacing w:after="150"/>
      </w:pPr>
      <w:r>
        <w:rPr/>
        <w:t xml:space="preserve">1)金融机具行业进口产品需求分析</w:t>
      </w:r>
    </w:p>
    <w:p>
      <w:pPr>
        <w:spacing w:after="150"/>
      </w:pPr>
      <w:r>
        <w:rPr/>
        <w:t xml:space="preserve">2)金融机具行业进口国家需求分析</w:t>
      </w:r>
    </w:p>
    <w:p>
      <w:pPr>
        <w:spacing w:after="150"/>
      </w:pPr>
      <w:r>
        <w:rPr/>
        <w:t xml:space="preserve">(5)金融机具行业进口前景分析</w:t>
      </w:r>
    </w:p>
    <w:p>
      <w:pPr>
        <w:spacing w:after="150"/>
      </w:pPr>
      <w:r>
        <w:rPr/>
        <w:t xml:space="preserve">2.5.4中国金融机具行业进出口发展建议</w:t>
      </w:r>
    </w:p>
    <w:p>
      <w:pPr>
        <w:spacing w:after="150"/>
      </w:pPr>
      <w:r>
        <w:rPr>
          <w:b w:val="1"/>
          <w:bCs w:val="1"/>
        </w:rPr>
        <w:t xml:space="preserve">第三章 中国金融机具产品下游需求分析</w:t>
      </w:r>
    </w:p>
    <w:p>
      <w:pPr>
        <w:spacing w:after="150"/>
      </w:pPr>
      <w:r>
        <w:rPr/>
        <w:t xml:space="preserve">3.1金融机构对金融机具需求分析</w:t>
      </w:r>
    </w:p>
    <w:p>
      <w:pPr>
        <w:spacing w:after="150"/>
      </w:pPr>
      <w:r>
        <w:rPr/>
        <w:t xml:space="preserve">3.1.1银行业金融机构运营情况</w:t>
      </w:r>
    </w:p>
    <w:p>
      <w:pPr>
        <w:spacing w:after="150"/>
      </w:pPr>
      <w:r>
        <w:rPr/>
        <w:t xml:space="preserve">(1)银行业金融机构数量</w:t>
      </w:r>
    </w:p>
    <w:p>
      <w:pPr>
        <w:spacing w:after="150"/>
      </w:pPr>
      <w:r>
        <w:rPr/>
        <w:t xml:space="preserve">(2)银行业金融机构网点数量</w:t>
      </w:r>
    </w:p>
    <w:p>
      <w:pPr>
        <w:spacing w:after="150"/>
      </w:pPr>
      <w:r>
        <w:rPr/>
        <w:t xml:space="preserve">(3)银行业金融机构运行情况</w:t>
      </w:r>
    </w:p>
    <w:p>
      <w:pPr>
        <w:spacing w:after="150"/>
      </w:pPr>
      <w:r>
        <w:rPr/>
        <w:t xml:space="preserve">3.1.2各银行自助服务渠道建设</w:t>
      </w:r>
    </w:p>
    <w:p>
      <w:pPr>
        <w:spacing w:after="150"/>
      </w:pPr>
      <w:r>
        <w:rPr/>
        <w:t xml:space="preserve">(1)自助银行总体发展情况分析</w:t>
      </w:r>
    </w:p>
    <w:p>
      <w:pPr>
        <w:spacing w:after="150"/>
      </w:pPr>
      <w:r>
        <w:rPr/>
        <w:t xml:space="preserve">(2)工商银行自助服务渠道建设</w:t>
      </w:r>
    </w:p>
    <w:p>
      <w:pPr>
        <w:spacing w:after="150"/>
      </w:pPr>
      <w:r>
        <w:rPr/>
        <w:t xml:space="preserve">(3)建设银行自助服务渠道建设</w:t>
      </w:r>
    </w:p>
    <w:p>
      <w:pPr>
        <w:spacing w:after="150"/>
      </w:pPr>
      <w:r>
        <w:rPr/>
        <w:t xml:space="preserve">(4)中国银行自助服务渠道建设</w:t>
      </w:r>
    </w:p>
    <w:p>
      <w:pPr>
        <w:spacing w:after="150"/>
      </w:pPr>
      <w:r>
        <w:rPr/>
        <w:t xml:space="preserve">(5)农业银行自助服务渠道建设</w:t>
      </w:r>
    </w:p>
    <w:p>
      <w:pPr>
        <w:spacing w:after="150"/>
      </w:pPr>
      <w:r>
        <w:rPr/>
        <w:t xml:space="preserve">(6)交通银行自助服务渠道建设</w:t>
      </w:r>
    </w:p>
    <w:p>
      <w:pPr>
        <w:spacing w:after="150"/>
      </w:pPr>
      <w:r>
        <w:rPr/>
        <w:t xml:space="preserve">(7)招商银行自助服务渠道建设</w:t>
      </w:r>
    </w:p>
    <w:p>
      <w:pPr>
        <w:spacing w:after="150"/>
      </w:pPr>
      <w:r>
        <w:rPr/>
        <w:t xml:space="preserve">(8)浦发银行自助服务渠道建设</w:t>
      </w:r>
    </w:p>
    <w:p>
      <w:pPr>
        <w:spacing w:after="150"/>
      </w:pPr>
      <w:r>
        <w:rPr/>
        <w:t xml:space="preserve">3.1.3银行业金融机具需求特点</w:t>
      </w:r>
    </w:p>
    <w:p>
      <w:pPr>
        <w:spacing w:after="150"/>
      </w:pPr>
      <w:r>
        <w:rPr/>
        <w:t xml:space="preserve">3.1.4银行业金融机具采购分析</w:t>
      </w:r>
    </w:p>
    <w:p>
      <w:pPr>
        <w:spacing w:after="150"/>
      </w:pPr>
      <w:r>
        <w:rPr/>
        <w:t xml:space="preserve">(1)金融机具采购方式分析</w:t>
      </w:r>
    </w:p>
    <w:p>
      <w:pPr>
        <w:spacing w:after="150"/>
      </w:pPr>
      <w:r>
        <w:rPr/>
        <w:t xml:space="preserve">(2)金融机具采购特点分析</w:t>
      </w:r>
    </w:p>
    <w:p>
      <w:pPr>
        <w:spacing w:after="150"/>
      </w:pPr>
      <w:r>
        <w:rPr/>
        <w:t xml:space="preserve">(3)金融机构采购规模统计</w:t>
      </w:r>
    </w:p>
    <w:p>
      <w:pPr>
        <w:spacing w:after="150"/>
      </w:pPr>
      <w:r>
        <w:rPr/>
        <w:t xml:space="preserve">(4)金融机具中标/入围企业</w:t>
      </w:r>
    </w:p>
    <w:p>
      <w:pPr>
        <w:spacing w:after="150"/>
      </w:pPr>
      <w:r>
        <w:rPr/>
        <w:t xml:space="preserve">3.1.5新型银行业务对金融机具需求</w:t>
      </w:r>
    </w:p>
    <w:p>
      <w:pPr>
        <w:spacing w:after="150"/>
      </w:pPr>
      <w:r>
        <w:rPr/>
        <w:t xml:space="preserve">(1)直销银行业务对金融机具需求分析</w:t>
      </w:r>
    </w:p>
    <w:p>
      <w:pPr>
        <w:spacing w:after="150"/>
      </w:pPr>
      <w:r>
        <w:rPr/>
        <w:t xml:space="preserve">(2)其他新型业务对金融机具需求分析</w:t>
      </w:r>
    </w:p>
    <w:p>
      <w:pPr>
        <w:spacing w:after="150"/>
      </w:pPr>
      <w:r>
        <w:rPr/>
        <w:t xml:space="preserve">3.2商业零售业对金融机具需求分析</w:t>
      </w:r>
    </w:p>
    <w:p>
      <w:pPr>
        <w:spacing w:after="150"/>
      </w:pPr>
      <w:r>
        <w:rPr/>
        <w:t xml:space="preserve">3.2.1零售业现状与景气度分析</w:t>
      </w:r>
    </w:p>
    <w:p>
      <w:pPr>
        <w:spacing w:after="150"/>
      </w:pPr>
      <w:r>
        <w:rPr/>
        <w:t xml:space="preserve">(1)社会消费品零售总额</w:t>
      </w:r>
    </w:p>
    <w:p>
      <w:pPr>
        <w:spacing w:after="150"/>
      </w:pPr>
      <w:r>
        <w:rPr/>
        <w:t xml:space="preserve">(2)CPI及消费信心指数</w:t>
      </w:r>
    </w:p>
    <w:p>
      <w:pPr>
        <w:spacing w:after="150"/>
      </w:pPr>
      <w:r>
        <w:rPr/>
        <w:t xml:space="preserve">3.2.2零售企业信息化建设现状</w:t>
      </w:r>
    </w:p>
    <w:p>
      <w:pPr>
        <w:spacing w:after="150"/>
      </w:pPr>
      <w:r>
        <w:rPr/>
        <w:t xml:space="preserve">3.2.3零售业金融机具需求特点</w:t>
      </w:r>
    </w:p>
    <w:p>
      <w:pPr>
        <w:spacing w:after="150"/>
      </w:pPr>
      <w:r>
        <w:rPr/>
        <w:t xml:space="preserve">3.2.4零售业金融机具需求趋势</w:t>
      </w:r>
    </w:p>
    <w:p>
      <w:pPr>
        <w:spacing w:after="150"/>
      </w:pPr>
      <w:r>
        <w:rPr/>
        <w:t xml:space="preserve">3.3其它领域对金融机具需求分析</w:t>
      </w:r>
    </w:p>
    <w:p>
      <w:pPr>
        <w:spacing w:after="150"/>
      </w:pPr>
      <w:r>
        <w:rPr/>
        <w:t xml:space="preserve">3.3.1餐饮业对金融机具需求分析</w:t>
      </w:r>
    </w:p>
    <w:p>
      <w:pPr>
        <w:spacing w:after="150"/>
      </w:pPr>
      <w:r>
        <w:rPr/>
        <w:t xml:space="preserve">(1)我国餐饮业发展现状分析</w:t>
      </w:r>
    </w:p>
    <w:p>
      <w:pPr>
        <w:spacing w:after="150"/>
      </w:pPr>
      <w:r>
        <w:rPr/>
        <w:t xml:space="preserve">(2)餐饮业金融机具需求特点</w:t>
      </w:r>
    </w:p>
    <w:p>
      <w:pPr>
        <w:spacing w:after="150"/>
      </w:pPr>
      <w:r>
        <w:rPr/>
        <w:t xml:space="preserve">3.3.2轨道交通业对金融机具需求分析</w:t>
      </w:r>
    </w:p>
    <w:p>
      <w:pPr>
        <w:spacing w:after="150"/>
      </w:pPr>
      <w:r>
        <w:rPr/>
        <w:t xml:space="preserve">(1)我国轨道交通建设现状分析</w:t>
      </w:r>
    </w:p>
    <w:p>
      <w:pPr>
        <w:spacing w:after="150"/>
      </w:pPr>
      <w:r>
        <w:rPr/>
        <w:t xml:space="preserve">(2)轨道交通金融机具需求特点</w:t>
      </w:r>
    </w:p>
    <w:p>
      <w:pPr>
        <w:spacing w:after="150"/>
      </w:pPr>
      <w:r>
        <w:rPr/>
        <w:t xml:space="preserve">3.3.3政府/企事业单位金融机具需求</w:t>
      </w:r>
    </w:p>
    <w:p>
      <w:pPr>
        <w:spacing w:after="150"/>
      </w:pPr>
      <w:r>
        <w:rPr/>
        <w:t xml:space="preserve">(1)政府/企事业单位需求特点</w:t>
      </w:r>
    </w:p>
    <w:p>
      <w:pPr>
        <w:spacing w:after="150"/>
      </w:pPr>
      <w:r>
        <w:rPr/>
        <w:t xml:space="preserve">(2)政府/企事业单位采购动向</w:t>
      </w:r>
    </w:p>
    <w:p>
      <w:pPr>
        <w:spacing w:after="150"/>
      </w:pPr>
      <w:r>
        <w:rPr>
          <w:b w:val="1"/>
          <w:bCs w:val="1"/>
        </w:rPr>
        <w:t xml:space="preserve">第四章 中国金融机具行业细分市场潜力分析</w:t>
      </w:r>
    </w:p>
    <w:p>
      <w:pPr>
        <w:spacing w:after="150"/>
      </w:pPr>
      <w:r>
        <w:rPr/>
        <w:t xml:space="preserve">4.1银行自助设备市场潜力分析</w:t>
      </w:r>
    </w:p>
    <w:p>
      <w:pPr>
        <w:spacing w:after="150"/>
      </w:pPr>
      <w:r>
        <w:rPr/>
        <w:t xml:space="preserve">4.1.1自动柜员机(ATM)市场潜力分析</w:t>
      </w:r>
    </w:p>
    <w:p>
      <w:pPr>
        <w:spacing w:after="150"/>
      </w:pPr>
      <w:r>
        <w:rPr/>
        <w:t xml:space="preserve">(1)ATM机市场发展综述</w:t>
      </w:r>
    </w:p>
    <w:p>
      <w:pPr>
        <w:spacing w:after="150"/>
      </w:pPr>
      <w:r>
        <w:rPr/>
        <w:t xml:space="preserve">(2)ATM机市场规模分析</w:t>
      </w:r>
    </w:p>
    <w:p>
      <w:pPr>
        <w:spacing w:after="150"/>
      </w:pPr>
      <w:r>
        <w:rPr/>
        <w:t xml:space="preserve">1)ATM机采购量</w:t>
      </w:r>
    </w:p>
    <w:p>
      <w:pPr>
        <w:spacing w:after="150"/>
      </w:pPr>
      <w:r>
        <w:rPr/>
        <w:t xml:space="preserve">2)ATM机保有量</w:t>
      </w:r>
    </w:p>
    <w:p>
      <w:pPr>
        <w:spacing w:after="150"/>
      </w:pPr>
      <w:r>
        <w:rPr/>
        <w:t xml:space="preserve">3)ATM机布放密度</w:t>
      </w:r>
    </w:p>
    <w:p>
      <w:pPr>
        <w:spacing w:after="150"/>
      </w:pPr>
      <w:r>
        <w:rPr/>
        <w:t xml:space="preserve">4)各行ATM机布放量</w:t>
      </w:r>
    </w:p>
    <w:p>
      <w:pPr>
        <w:spacing w:after="150"/>
      </w:pPr>
      <w:r>
        <w:rPr/>
        <w:t xml:space="preserve">5)每台ATM对应银行卡数</w:t>
      </w:r>
    </w:p>
    <w:p>
      <w:pPr>
        <w:spacing w:after="150"/>
      </w:pPr>
      <w:r>
        <w:rPr/>
        <w:t xml:space="preserve">(3)ATM机细分市场分析</w:t>
      </w:r>
    </w:p>
    <w:p>
      <w:pPr>
        <w:spacing w:after="150"/>
      </w:pPr>
      <w:r>
        <w:rPr/>
        <w:t xml:space="preserve">1)在行式ATM机</w:t>
      </w:r>
    </w:p>
    <w:p>
      <w:pPr>
        <w:spacing w:after="150"/>
      </w:pPr>
      <w:r>
        <w:rPr/>
        <w:t xml:space="preserve">2)离行式ATM机</w:t>
      </w:r>
    </w:p>
    <w:p>
      <w:pPr>
        <w:spacing w:after="150"/>
      </w:pPr>
      <w:r>
        <w:rPr/>
        <w:t xml:space="preserve">(4)ATM机市场竞争格局</w:t>
      </w:r>
    </w:p>
    <w:p>
      <w:pPr>
        <w:spacing w:after="150"/>
      </w:pPr>
      <w:r>
        <w:rPr/>
        <w:t xml:space="preserve">(5)ATM机市场发展趋势</w:t>
      </w:r>
    </w:p>
    <w:p>
      <w:pPr>
        <w:spacing w:after="150"/>
      </w:pPr>
      <w:r>
        <w:rPr/>
        <w:t xml:space="preserve">4.1.2自动存取款机(CRS)市场潜力分析</w:t>
      </w:r>
    </w:p>
    <w:p>
      <w:pPr>
        <w:spacing w:after="150"/>
      </w:pPr>
      <w:r>
        <w:rPr/>
        <w:t xml:space="preserve">(1)CRS机基本功能概述</w:t>
      </w:r>
    </w:p>
    <w:p>
      <w:pPr>
        <w:spacing w:after="150"/>
      </w:pPr>
      <w:r>
        <w:rPr/>
        <w:t xml:space="preserve">(2)CRS机主要生产企业</w:t>
      </w:r>
    </w:p>
    <w:p>
      <w:pPr>
        <w:spacing w:after="150"/>
      </w:pPr>
      <w:r>
        <w:rPr/>
        <w:t xml:space="preserve">(3)CRS机市场发展潜力</w:t>
      </w:r>
    </w:p>
    <w:p>
      <w:pPr>
        <w:spacing w:after="150"/>
      </w:pPr>
      <w:r>
        <w:rPr/>
        <w:t xml:space="preserve">4.1.3存折补登机市场潜力分析</w:t>
      </w:r>
    </w:p>
    <w:p>
      <w:pPr>
        <w:spacing w:after="150"/>
      </w:pPr>
      <w:r>
        <w:rPr/>
        <w:t xml:space="preserve">(1)自助存折补登机发展概况</w:t>
      </w:r>
    </w:p>
    <w:p>
      <w:pPr>
        <w:spacing w:after="150"/>
      </w:pPr>
      <w:r>
        <w:rPr/>
        <w:t xml:space="preserve">(2)自助存折补登机竞争格局</w:t>
      </w:r>
    </w:p>
    <w:p>
      <w:pPr>
        <w:spacing w:after="150"/>
      </w:pPr>
      <w:r>
        <w:rPr/>
        <w:t xml:space="preserve">(3)自助存折补登机发展前景</w:t>
      </w:r>
    </w:p>
    <w:p>
      <w:pPr>
        <w:spacing w:after="150"/>
      </w:pPr>
      <w:r>
        <w:rPr/>
        <w:t xml:space="preserve">4.1.4票据ATM机市场潜力分析</w:t>
      </w:r>
    </w:p>
    <w:p>
      <w:pPr>
        <w:spacing w:after="150"/>
      </w:pPr>
      <w:r>
        <w:rPr/>
        <w:t xml:space="preserve">(1)票据ATM机基本功能概述</w:t>
      </w:r>
    </w:p>
    <w:p>
      <w:pPr>
        <w:spacing w:after="150"/>
      </w:pPr>
      <w:r>
        <w:rPr/>
        <w:t xml:space="preserve">(2)票据ATM机的应用与发展</w:t>
      </w:r>
    </w:p>
    <w:p>
      <w:pPr>
        <w:spacing w:after="150"/>
      </w:pPr>
      <w:r>
        <w:rPr/>
        <w:t xml:space="preserve">(3)票据ATM机需求规模分析</w:t>
      </w:r>
    </w:p>
    <w:p>
      <w:pPr>
        <w:spacing w:after="150"/>
      </w:pPr>
      <w:r>
        <w:rPr/>
        <w:t xml:space="preserve">(4)票据ATM机主要生产企业</w:t>
      </w:r>
    </w:p>
    <w:p>
      <w:pPr>
        <w:spacing w:after="150"/>
      </w:pPr>
      <w:r>
        <w:rPr/>
        <w:t xml:space="preserve">(5)票据ATM机市场发展潜力</w:t>
      </w:r>
    </w:p>
    <w:p>
      <w:pPr>
        <w:spacing w:after="150"/>
      </w:pPr>
      <w:r>
        <w:rPr/>
        <w:t xml:space="preserve">4.1.5自助开户机市场潜力分析</w:t>
      </w:r>
    </w:p>
    <w:p>
      <w:pPr>
        <w:spacing w:after="150"/>
      </w:pPr>
      <w:r>
        <w:rPr/>
        <w:t xml:space="preserve">(1)自助开户机的功能特点</w:t>
      </w:r>
    </w:p>
    <w:p>
      <w:pPr>
        <w:spacing w:after="150"/>
      </w:pPr>
      <w:r>
        <w:rPr/>
        <w:t xml:space="preserve">(2)自助开户机应用特点分析</w:t>
      </w:r>
    </w:p>
    <w:p>
      <w:pPr>
        <w:spacing w:after="150"/>
      </w:pPr>
      <w:r>
        <w:rPr/>
        <w:t xml:space="preserve">(3)自助开户机需求潜力分析</w:t>
      </w:r>
    </w:p>
    <w:p>
      <w:pPr>
        <w:spacing w:after="150"/>
      </w:pPr>
      <w:r>
        <w:rPr/>
        <w:t xml:space="preserve">4.1.6智能金融终端机(VTM)市场潜力分析</w:t>
      </w:r>
    </w:p>
    <w:p>
      <w:pPr>
        <w:spacing w:after="150"/>
      </w:pPr>
      <w:r>
        <w:rPr/>
        <w:t xml:space="preserve">(1)VTM机基本功能概述</w:t>
      </w:r>
    </w:p>
    <w:p>
      <w:pPr>
        <w:spacing w:after="150"/>
      </w:pPr>
      <w:r>
        <w:rPr/>
        <w:t xml:space="preserve">(2)VTM机主要优势分析</w:t>
      </w:r>
    </w:p>
    <w:p>
      <w:pPr>
        <w:spacing w:after="150"/>
      </w:pPr>
      <w:r>
        <w:rPr/>
        <w:t xml:space="preserve">(3)VTM机应用现状分析</w:t>
      </w:r>
    </w:p>
    <w:p>
      <w:pPr>
        <w:spacing w:after="150"/>
      </w:pPr>
      <w:r>
        <w:rPr/>
        <w:t xml:space="preserve">(4)VTM机需求潜力分析</w:t>
      </w:r>
    </w:p>
    <w:p>
      <w:pPr>
        <w:spacing w:after="150"/>
      </w:pPr>
      <w:r>
        <w:rPr/>
        <w:t xml:space="preserve">4.2现金处理设备市场潜力分析</w:t>
      </w:r>
    </w:p>
    <w:p>
      <w:pPr>
        <w:spacing w:after="150"/>
      </w:pPr>
      <w:r>
        <w:rPr/>
        <w:t xml:space="preserve">4.2.1点验钞机市场潜力分析</w:t>
      </w:r>
    </w:p>
    <w:p>
      <w:pPr>
        <w:spacing w:after="150"/>
      </w:pPr>
      <w:r>
        <w:rPr/>
        <w:t xml:space="preserve">(1)点验钞机市场发展回顾</w:t>
      </w:r>
    </w:p>
    <w:p>
      <w:pPr>
        <w:spacing w:after="150"/>
      </w:pPr>
      <w:r>
        <w:rPr/>
        <w:t xml:space="preserve">(2)点验钞机主要需求客户</w:t>
      </w:r>
    </w:p>
    <w:p>
      <w:pPr>
        <w:spacing w:after="150"/>
      </w:pPr>
      <w:r>
        <w:rPr/>
        <w:t xml:space="preserve">(3)点验钞机行业市场容量</w:t>
      </w:r>
    </w:p>
    <w:p>
      <w:pPr>
        <w:spacing w:after="150"/>
      </w:pPr>
      <w:r>
        <w:rPr/>
        <w:t xml:space="preserve">(4)点验钞机市场竞争格局</w:t>
      </w:r>
    </w:p>
    <w:p>
      <w:pPr>
        <w:spacing w:after="150"/>
      </w:pPr>
      <w:r>
        <w:rPr/>
        <w:t xml:space="preserve">(5)点验钞机市场发展潜力</w:t>
      </w:r>
    </w:p>
    <w:p>
      <w:pPr>
        <w:spacing w:after="150"/>
      </w:pPr>
      <w:r>
        <w:rPr/>
        <w:t xml:space="preserve">(6)点验钞机市场发展趋势</w:t>
      </w:r>
    </w:p>
    <w:p>
      <w:pPr>
        <w:spacing w:after="150"/>
      </w:pPr>
      <w:r>
        <w:rPr/>
        <w:t xml:space="preserve">4.2.2纸币清分机市场潜力分析</w:t>
      </w:r>
    </w:p>
    <w:p>
      <w:pPr>
        <w:spacing w:after="150"/>
      </w:pPr>
      <w:r>
        <w:rPr/>
        <w:t xml:space="preserve">(1)纸币清分机市场发展综述</w:t>
      </w:r>
    </w:p>
    <w:p>
      <w:pPr>
        <w:spacing w:after="150"/>
      </w:pPr>
      <w:r>
        <w:rPr/>
        <w:t xml:space="preserve">(2)纸币清分机主要需求客户</w:t>
      </w:r>
    </w:p>
    <w:p>
      <w:pPr>
        <w:spacing w:after="150"/>
      </w:pPr>
      <w:r>
        <w:rPr/>
        <w:t xml:space="preserve">(3)纸币清分机市场规模分析</w:t>
      </w:r>
    </w:p>
    <w:p>
      <w:pPr>
        <w:spacing w:after="150"/>
      </w:pPr>
      <w:r>
        <w:rPr/>
        <w:t xml:space="preserve">(4)纸币清分机市场竞争格局</w:t>
      </w:r>
    </w:p>
    <w:p>
      <w:pPr>
        <w:spacing w:after="150"/>
      </w:pPr>
      <w:r>
        <w:rPr/>
        <w:t xml:space="preserve">(5)纸币清分机市场发展潜力</w:t>
      </w:r>
    </w:p>
    <w:p>
      <w:pPr>
        <w:spacing w:after="150"/>
      </w:pPr>
      <w:r>
        <w:rPr/>
        <w:t xml:space="preserve">(6)纸币清分机市场发展趋势</w:t>
      </w:r>
    </w:p>
    <w:p>
      <w:pPr>
        <w:spacing w:after="150"/>
      </w:pPr>
      <w:r>
        <w:rPr/>
        <w:t xml:space="preserve">4.2.3捆钞机市场潜力分析</w:t>
      </w:r>
    </w:p>
    <w:p>
      <w:pPr>
        <w:spacing w:after="150"/>
      </w:pPr>
      <w:r>
        <w:rPr/>
        <w:t xml:space="preserve">(1)捆钞机市场发展综述</w:t>
      </w:r>
    </w:p>
    <w:p>
      <w:pPr>
        <w:spacing w:after="150"/>
      </w:pPr>
      <w:r>
        <w:rPr/>
        <w:t xml:space="preserve">(2)捆钞机主要需求客户</w:t>
      </w:r>
    </w:p>
    <w:p>
      <w:pPr>
        <w:spacing w:after="150"/>
      </w:pPr>
      <w:r>
        <w:rPr/>
        <w:t xml:space="preserve">(3)捆钞机行业市场容量</w:t>
      </w:r>
    </w:p>
    <w:p>
      <w:pPr>
        <w:spacing w:after="150"/>
      </w:pPr>
      <w:r>
        <w:rPr/>
        <w:t xml:space="preserve">(4)捆钞机市场竞争格局</w:t>
      </w:r>
    </w:p>
    <w:p>
      <w:pPr>
        <w:spacing w:after="150"/>
      </w:pPr>
      <w:r>
        <w:rPr/>
        <w:t xml:space="preserve">(5)捆钞机市场发展潜力</w:t>
      </w:r>
    </w:p>
    <w:p>
      <w:pPr>
        <w:spacing w:after="150"/>
      </w:pPr>
      <w:r>
        <w:rPr/>
        <w:t xml:space="preserve">(6)捆钞机市场发展趋势</w:t>
      </w:r>
    </w:p>
    <w:p>
      <w:pPr>
        <w:spacing w:after="150"/>
      </w:pPr>
      <w:r>
        <w:rPr/>
        <w:t xml:space="preserve">4.3票据流处理设备市场潜力分析</w:t>
      </w:r>
    </w:p>
    <w:p>
      <w:pPr>
        <w:spacing w:after="150"/>
      </w:pPr>
      <w:r>
        <w:rPr/>
        <w:t xml:space="preserve">4.3.1票据装订机市场潜力分析</w:t>
      </w:r>
    </w:p>
    <w:p>
      <w:pPr>
        <w:spacing w:after="150"/>
      </w:pPr>
      <w:r>
        <w:rPr/>
        <w:t xml:space="preserve">(1)票据装订机市场发展综述</w:t>
      </w:r>
    </w:p>
    <w:p>
      <w:pPr>
        <w:spacing w:after="150"/>
      </w:pPr>
      <w:r>
        <w:rPr/>
        <w:t xml:space="preserve">(2)票据装订机主要需求客户</w:t>
      </w:r>
    </w:p>
    <w:p>
      <w:pPr>
        <w:spacing w:after="150"/>
      </w:pPr>
      <w:r>
        <w:rPr/>
        <w:t xml:space="preserve">(3)票据装订机行业市场容量</w:t>
      </w:r>
    </w:p>
    <w:p>
      <w:pPr>
        <w:spacing w:after="150"/>
      </w:pPr>
      <w:r>
        <w:rPr/>
        <w:t xml:space="preserve">(4)票据装订机市场竞争格局</w:t>
      </w:r>
    </w:p>
    <w:p>
      <w:pPr>
        <w:spacing w:after="150"/>
      </w:pPr>
      <w:r>
        <w:rPr/>
        <w:t xml:space="preserve">(5)票据装订机市场发展潜力</w:t>
      </w:r>
    </w:p>
    <w:p>
      <w:pPr>
        <w:spacing w:after="150"/>
      </w:pPr>
      <w:r>
        <w:rPr/>
        <w:t xml:space="preserve">4.3.2支付密码器市场潜力分析</w:t>
      </w:r>
    </w:p>
    <w:p>
      <w:pPr>
        <w:spacing w:after="150"/>
      </w:pPr>
      <w:r>
        <w:rPr/>
        <w:t xml:space="preserve">(1)支付密码器应用特点分析</w:t>
      </w:r>
    </w:p>
    <w:p>
      <w:pPr>
        <w:spacing w:after="150"/>
      </w:pPr>
      <w:r>
        <w:rPr/>
        <w:t xml:space="preserve">(2)支付密码器主要生产企业</w:t>
      </w:r>
    </w:p>
    <w:p>
      <w:pPr>
        <w:spacing w:after="150"/>
      </w:pPr>
      <w:r>
        <w:rPr/>
        <w:t xml:space="preserve">(3)支付密码器市场发展潜力</w:t>
      </w:r>
    </w:p>
    <w:p>
      <w:pPr>
        <w:spacing w:after="150"/>
      </w:pPr>
      <w:r>
        <w:rPr/>
        <w:t xml:space="preserve">4.3.3票据清分机市场潜力分析</w:t>
      </w:r>
    </w:p>
    <w:p>
      <w:pPr>
        <w:spacing w:after="150"/>
      </w:pPr>
      <w:r>
        <w:rPr/>
        <w:t xml:space="preserve">(1)票据清分机应用特点分析</w:t>
      </w:r>
    </w:p>
    <w:p>
      <w:pPr>
        <w:spacing w:after="150"/>
      </w:pPr>
      <w:r>
        <w:rPr/>
        <w:t xml:space="preserve">(2)票据清分机市场发展潜力</w:t>
      </w:r>
    </w:p>
    <w:p>
      <w:pPr>
        <w:spacing w:after="150"/>
      </w:pPr>
      <w:r>
        <w:rPr/>
        <w:t xml:space="preserve">4.3.4票据鉴别仪市场潜力分析</w:t>
      </w:r>
    </w:p>
    <w:p>
      <w:pPr>
        <w:spacing w:after="150"/>
      </w:pPr>
      <w:r>
        <w:rPr/>
        <w:t xml:space="preserve">(1)票据鉴别仪应用特点分析</w:t>
      </w:r>
    </w:p>
    <w:p>
      <w:pPr>
        <w:spacing w:after="150"/>
      </w:pPr>
      <w:r>
        <w:rPr/>
        <w:t xml:space="preserve">(2)票据鉴别仪主要生产企业</w:t>
      </w:r>
    </w:p>
    <w:p>
      <w:pPr>
        <w:spacing w:after="150"/>
      </w:pPr>
      <w:r>
        <w:rPr/>
        <w:t xml:space="preserve">(3)票据鉴别仪市场发展潜力</w:t>
      </w:r>
    </w:p>
    <w:p>
      <w:pPr>
        <w:spacing w:after="150"/>
      </w:pPr>
      <w:r>
        <w:rPr/>
        <w:t xml:space="preserve">4.4客户流相关设备市场潜力分析</w:t>
      </w:r>
    </w:p>
    <w:p>
      <w:pPr>
        <w:spacing w:after="150"/>
      </w:pPr>
      <w:r>
        <w:rPr/>
        <w:t xml:space="preserve">4.4.1排队机市场潜力分析</w:t>
      </w:r>
    </w:p>
    <w:p>
      <w:pPr>
        <w:spacing w:after="150"/>
      </w:pPr>
      <w:r>
        <w:rPr/>
        <w:t xml:space="preserve">(1)排队机市场发展综述</w:t>
      </w:r>
    </w:p>
    <w:p>
      <w:pPr>
        <w:spacing w:after="150"/>
      </w:pPr>
      <w:r>
        <w:rPr/>
        <w:t xml:space="preserve">(2)排队机主要需求客户</w:t>
      </w:r>
    </w:p>
    <w:p>
      <w:pPr>
        <w:spacing w:after="150"/>
      </w:pPr>
      <w:r>
        <w:rPr/>
        <w:t xml:space="preserve">(3)排队机市场规模分析</w:t>
      </w:r>
    </w:p>
    <w:p>
      <w:pPr>
        <w:spacing w:after="150"/>
      </w:pPr>
      <w:r>
        <w:rPr/>
        <w:t xml:space="preserve">(4)排队机市场竞争格局</w:t>
      </w:r>
    </w:p>
    <w:p>
      <w:pPr>
        <w:spacing w:after="150"/>
      </w:pPr>
      <w:r>
        <w:rPr/>
        <w:t xml:space="preserve">(5)排队机市场发展潜力</w:t>
      </w:r>
    </w:p>
    <w:p>
      <w:pPr>
        <w:spacing w:after="150"/>
      </w:pPr>
      <w:r>
        <w:rPr/>
        <w:t xml:space="preserve">(6)排队机市场发展趋势</w:t>
      </w:r>
    </w:p>
    <w:p>
      <w:pPr>
        <w:spacing w:after="150"/>
      </w:pPr>
      <w:r>
        <w:rPr/>
        <w:t xml:space="preserve">4.4.2身份证鉴别仪市场潜力分析</w:t>
      </w:r>
    </w:p>
    <w:p>
      <w:pPr>
        <w:spacing w:after="150"/>
      </w:pPr>
      <w:r>
        <w:rPr/>
        <w:t xml:space="preserve">(1)身份证鉴别仪市场发展综述</w:t>
      </w:r>
    </w:p>
    <w:p>
      <w:pPr>
        <w:spacing w:after="150"/>
      </w:pPr>
      <w:r>
        <w:rPr/>
        <w:t xml:space="preserve">(2)身份证鉴别仪市场需求分析</w:t>
      </w:r>
    </w:p>
    <w:p>
      <w:pPr>
        <w:spacing w:after="150"/>
      </w:pPr>
      <w:r>
        <w:rPr/>
        <w:t xml:space="preserve">(3)身份证鉴别仪市场竞争格局</w:t>
      </w:r>
    </w:p>
    <w:p>
      <w:pPr>
        <w:spacing w:after="150"/>
      </w:pPr>
      <w:r>
        <w:rPr/>
        <w:t xml:space="preserve">(4)身份证鉴别仪市场发展潜力</w:t>
      </w:r>
    </w:p>
    <w:p>
      <w:pPr>
        <w:spacing w:after="150"/>
      </w:pPr>
      <w:r>
        <w:rPr/>
        <w:t xml:space="preserve">4.4.3人民币反假宣传工作站市场潜力分析</w:t>
      </w:r>
    </w:p>
    <w:p>
      <w:pPr>
        <w:spacing w:after="150"/>
      </w:pPr>
      <w:r>
        <w:rPr/>
        <w:t xml:space="preserve">(1)人民币反假宣传设备需求分析</w:t>
      </w:r>
    </w:p>
    <w:p>
      <w:pPr>
        <w:spacing w:after="150"/>
      </w:pPr>
      <w:r>
        <w:rPr/>
        <w:t xml:space="preserve">(2)人民币反假宣传工作站市场容量</w:t>
      </w:r>
    </w:p>
    <w:p>
      <w:pPr>
        <w:spacing w:after="150"/>
      </w:pPr>
      <w:r>
        <w:rPr/>
        <w:t xml:space="preserve">(3)人民币反假宣传工作站配备要求</w:t>
      </w:r>
    </w:p>
    <w:p>
      <w:pPr>
        <w:spacing w:after="150"/>
      </w:pPr>
      <w:r>
        <w:rPr/>
        <w:t xml:space="preserve">4.5POS终端市场潜力分析</w:t>
      </w:r>
    </w:p>
    <w:p>
      <w:pPr>
        <w:spacing w:after="150"/>
      </w:pPr>
      <w:r>
        <w:rPr/>
        <w:t xml:space="preserve">4.5.1POS终端市场发展综述</w:t>
      </w:r>
    </w:p>
    <w:p>
      <w:pPr>
        <w:spacing w:after="150"/>
      </w:pPr>
      <w:r>
        <w:rPr/>
        <w:t xml:space="preserve">4.5.2POS终端保有情况分析</w:t>
      </w:r>
    </w:p>
    <w:p>
      <w:pPr>
        <w:spacing w:after="150"/>
      </w:pPr>
      <w:r>
        <w:rPr/>
        <w:t xml:space="preserve">(1)POS终端保有量统计</w:t>
      </w:r>
    </w:p>
    <w:p>
      <w:pPr>
        <w:spacing w:after="150"/>
      </w:pPr>
      <w:r>
        <w:rPr/>
        <w:t xml:space="preserve">(2)每台POS终端对应银行卡数</w:t>
      </w:r>
    </w:p>
    <w:p>
      <w:pPr>
        <w:spacing w:after="150"/>
      </w:pPr>
      <w:r>
        <w:rPr/>
        <w:t xml:space="preserve">(3)POS终端覆盖率分析</w:t>
      </w:r>
    </w:p>
    <w:p>
      <w:pPr>
        <w:spacing w:after="150"/>
      </w:pPr>
      <w:r>
        <w:rPr/>
        <w:t xml:space="preserve">(4)POS终端刷卡交易金额</w:t>
      </w:r>
    </w:p>
    <w:p>
      <w:pPr>
        <w:spacing w:after="150"/>
      </w:pPr>
      <w:r>
        <w:rPr/>
        <w:t xml:space="preserve">4.5.3手机POS机市场发展</w:t>
      </w:r>
    </w:p>
    <w:p>
      <w:pPr>
        <w:spacing w:after="150"/>
      </w:pPr>
      <w:r>
        <w:rPr/>
        <w:t xml:space="preserve">(1)手机POS机产生背景</w:t>
      </w:r>
    </w:p>
    <w:p>
      <w:pPr>
        <w:spacing w:after="150"/>
      </w:pPr>
      <w:r>
        <w:rPr/>
        <w:t xml:space="preserve">(2)与传统POS机的区别</w:t>
      </w:r>
    </w:p>
    <w:p>
      <w:pPr>
        <w:spacing w:after="150"/>
      </w:pPr>
      <w:r>
        <w:rPr/>
        <w:t xml:space="preserve">(3)手机POS机发展现状</w:t>
      </w:r>
    </w:p>
    <w:p>
      <w:pPr>
        <w:spacing w:after="150"/>
      </w:pPr>
      <w:r>
        <w:rPr/>
        <w:t xml:space="preserve">(4)手机POS机市场机会</w:t>
      </w:r>
    </w:p>
    <w:p>
      <w:pPr>
        <w:spacing w:after="150"/>
      </w:pPr>
      <w:r>
        <w:rPr/>
        <w:t xml:space="preserve">4.5.4POS终端市场竞争格局</w:t>
      </w:r>
    </w:p>
    <w:p>
      <w:pPr>
        <w:spacing w:after="150"/>
      </w:pPr>
      <w:r>
        <w:rPr/>
        <w:t xml:space="preserve">4.5.5POS终端市场需求预测</w:t>
      </w:r>
    </w:p>
    <w:p>
      <w:pPr>
        <w:spacing w:after="150"/>
      </w:pPr>
      <w:r>
        <w:rPr/>
        <w:t xml:space="preserve">(1)POS终端需求影响因素</w:t>
      </w:r>
    </w:p>
    <w:p>
      <w:pPr>
        <w:spacing w:after="150"/>
      </w:pPr>
      <w:r>
        <w:rPr/>
        <w:t xml:space="preserve">(2)POS终端市场需求预测</w:t>
      </w:r>
    </w:p>
    <w:p>
      <w:pPr>
        <w:spacing w:after="150"/>
      </w:pPr>
      <w:r>
        <w:rPr/>
        <w:t xml:space="preserve">4.5.6POS终端市场发展趋势</w:t>
      </w:r>
    </w:p>
    <w:p>
      <w:pPr>
        <w:spacing w:after="150"/>
      </w:pPr>
      <w:r>
        <w:rPr>
          <w:b w:val="1"/>
          <w:bCs w:val="1"/>
        </w:rPr>
        <w:t xml:space="preserve">第五章 互联网金融下金融机具业务拓展机会</w:t>
      </w:r>
    </w:p>
    <w:p>
      <w:pPr>
        <w:spacing w:after="150"/>
      </w:pPr>
      <w:r>
        <w:rPr/>
        <w:t xml:space="preserve">5.1互联网金融发展基本概述</w:t>
      </w:r>
    </w:p>
    <w:p>
      <w:pPr>
        <w:spacing w:after="150"/>
      </w:pPr>
      <w:r>
        <w:rPr/>
        <w:t xml:space="preserve">5.1.1互联网金融基本特点</w:t>
      </w:r>
    </w:p>
    <w:p>
      <w:pPr>
        <w:spacing w:after="150"/>
      </w:pPr>
      <w:r>
        <w:rPr/>
        <w:t xml:space="preserve">5.1.2互联网金融发展前景</w:t>
      </w:r>
    </w:p>
    <w:p>
      <w:pPr>
        <w:spacing w:after="150"/>
      </w:pPr>
      <w:r>
        <w:rPr/>
        <w:t xml:space="preserve">5.1.3互联网金融硬件支撑</w:t>
      </w:r>
    </w:p>
    <w:p>
      <w:pPr>
        <w:spacing w:after="150"/>
      </w:pPr>
      <w:r>
        <w:rPr/>
        <w:t xml:space="preserve">5.1.4互联网金融发展动向</w:t>
      </w:r>
    </w:p>
    <w:p>
      <w:pPr>
        <w:spacing w:after="150"/>
      </w:pPr>
      <w:r>
        <w:rPr/>
        <w:t xml:space="preserve">5.2互联网金融发展主要模式</w:t>
      </w:r>
    </w:p>
    <w:p>
      <w:pPr>
        <w:spacing w:after="150"/>
      </w:pPr>
      <w:r>
        <w:rPr/>
        <w:t xml:space="preserve">5.2.1第三方支付平台模式</w:t>
      </w:r>
    </w:p>
    <w:p>
      <w:pPr>
        <w:spacing w:after="150"/>
      </w:pPr>
      <w:r>
        <w:rPr/>
        <w:t xml:space="preserve">5.2.2P2P网络小额信贷模式</w:t>
      </w:r>
    </w:p>
    <w:p>
      <w:pPr>
        <w:spacing w:after="150"/>
      </w:pPr>
      <w:r>
        <w:rPr/>
        <w:t xml:space="preserve">5.2.3众筹融资模式</w:t>
      </w:r>
    </w:p>
    <w:p>
      <w:pPr>
        <w:spacing w:after="150"/>
      </w:pPr>
      <w:r>
        <w:rPr/>
        <w:t xml:space="preserve">5.2.4虚拟电子货币模式</w:t>
      </w:r>
    </w:p>
    <w:p>
      <w:pPr>
        <w:spacing w:after="150"/>
      </w:pPr>
      <w:r>
        <w:rPr/>
        <w:t xml:space="preserve">5.2.5基于大数据的金融服务平台模式</w:t>
      </w:r>
    </w:p>
    <w:p>
      <w:pPr>
        <w:spacing w:after="150"/>
      </w:pPr>
      <w:r>
        <w:rPr/>
        <w:t xml:space="preserve">5.2.6P2B模式</w:t>
      </w:r>
    </w:p>
    <w:p>
      <w:pPr>
        <w:spacing w:after="150"/>
      </w:pPr>
      <w:r>
        <w:rPr/>
        <w:t xml:space="preserve">5.2.7互联网银行模式</w:t>
      </w:r>
    </w:p>
    <w:p>
      <w:pPr>
        <w:spacing w:after="150"/>
      </w:pPr>
      <w:r>
        <w:rPr/>
        <w:t xml:space="preserve">5.2.8互联网保险模式</w:t>
      </w:r>
    </w:p>
    <w:p>
      <w:pPr>
        <w:spacing w:after="150"/>
      </w:pPr>
      <w:r>
        <w:rPr/>
        <w:t xml:space="preserve">5.2.9互联网金融门户模式</w:t>
      </w:r>
    </w:p>
    <w:p>
      <w:pPr>
        <w:spacing w:after="150"/>
      </w:pPr>
      <w:r>
        <w:rPr/>
        <w:t xml:space="preserve">5.2.10节约开支方案模式</w:t>
      </w:r>
    </w:p>
    <w:p>
      <w:pPr>
        <w:spacing w:after="150"/>
      </w:pPr>
      <w:r>
        <w:rPr/>
        <w:t xml:space="preserve">5.3金融机具业务拓展机会分析</w:t>
      </w:r>
    </w:p>
    <w:p>
      <w:pPr>
        <w:spacing w:after="150"/>
      </w:pPr>
      <w:r>
        <w:rPr/>
        <w:t xml:space="preserve">5.3.1金证股份——回归金融IT，分享金融盛宴有望“二次腾飞”</w:t>
      </w:r>
    </w:p>
    <w:p>
      <w:pPr>
        <w:spacing w:after="150"/>
      </w:pPr>
      <w:r>
        <w:rPr/>
        <w:t xml:space="preserve">(1)机会简介</w:t>
      </w:r>
    </w:p>
    <w:p>
      <w:pPr>
        <w:spacing w:after="150"/>
      </w:pPr>
      <w:r>
        <w:rPr/>
        <w:t xml:space="preserve">(2)机会分析</w:t>
      </w:r>
    </w:p>
    <w:p>
      <w:pPr>
        <w:spacing w:after="150"/>
      </w:pPr>
      <w:r>
        <w:rPr/>
        <w:t xml:space="preserve">5.3.2恒生电子——“全牌照”的金融IT企业，“全牌照”优势将逐步凸显</w:t>
      </w:r>
    </w:p>
    <w:p>
      <w:pPr>
        <w:spacing w:after="150"/>
      </w:pPr>
      <w:r>
        <w:rPr/>
        <w:t xml:space="preserve">(1)机会简介</w:t>
      </w:r>
    </w:p>
    <w:p>
      <w:pPr>
        <w:spacing w:after="150"/>
      </w:pPr>
      <w:r>
        <w:rPr/>
        <w:t xml:space="preserve">(2)机会分析</w:t>
      </w:r>
    </w:p>
    <w:p>
      <w:pPr>
        <w:spacing w:after="150"/>
      </w:pPr>
      <w:r>
        <w:rPr/>
        <w:t xml:space="preserve">5.3.3新北洋——成立子公司聚焦金融市场</w:t>
      </w:r>
    </w:p>
    <w:p>
      <w:pPr>
        <w:spacing w:after="150"/>
      </w:pPr>
      <w:r>
        <w:rPr/>
        <w:t xml:space="preserve">(1)机会简介</w:t>
      </w:r>
    </w:p>
    <w:p>
      <w:pPr>
        <w:spacing w:after="150"/>
      </w:pPr>
      <w:r>
        <w:rPr/>
        <w:t xml:space="preserve">(2)机会分析</w:t>
      </w:r>
    </w:p>
    <w:p>
      <w:pPr>
        <w:spacing w:after="150"/>
      </w:pPr>
      <w:r>
        <w:rPr/>
        <w:t xml:space="preserve">5.3.4东方财富——海量用户和数据的变现</w:t>
      </w:r>
    </w:p>
    <w:p>
      <w:pPr>
        <w:spacing w:after="150"/>
      </w:pPr>
      <w:r>
        <w:rPr/>
        <w:t xml:space="preserve">(1)机会简介</w:t>
      </w:r>
    </w:p>
    <w:p>
      <w:pPr>
        <w:spacing w:after="150"/>
      </w:pPr>
      <w:r>
        <w:rPr/>
        <w:t xml:space="preserve">(2)机会分析</w:t>
      </w:r>
    </w:p>
    <w:p>
      <w:pPr>
        <w:spacing w:after="150"/>
      </w:pPr>
      <w:r>
        <w:rPr/>
        <w:t xml:space="preserve">5.4金融机具业务拓展建议分析</w:t>
      </w:r>
    </w:p>
    <w:p>
      <w:pPr>
        <w:spacing w:after="150"/>
      </w:pPr>
      <w:r>
        <w:rPr>
          <w:b w:val="1"/>
          <w:bCs w:val="1"/>
        </w:rPr>
        <w:t xml:space="preserve">第六章 中国金融机具行业竞争状况分析</w:t>
      </w:r>
    </w:p>
    <w:p>
      <w:pPr>
        <w:spacing w:after="150"/>
      </w:pPr>
      <w:r>
        <w:rPr/>
        <w:t xml:space="preserve">6.1国际金融机具行业竞争格局分析</w:t>
      </w:r>
    </w:p>
    <w:p>
      <w:pPr>
        <w:spacing w:after="150"/>
      </w:pPr>
      <w:r>
        <w:rPr/>
        <w:t xml:space="preserve">6.1.1国际金融机具行业发展状况</w:t>
      </w:r>
    </w:p>
    <w:p>
      <w:pPr>
        <w:spacing w:after="150"/>
      </w:pPr>
      <w:r>
        <w:rPr/>
        <w:t xml:space="preserve">(1)全球金融机具市场规模</w:t>
      </w:r>
    </w:p>
    <w:p>
      <w:pPr>
        <w:spacing w:after="150"/>
      </w:pPr>
      <w:r>
        <w:rPr/>
        <w:t xml:space="preserve">(2)全球银行自助设备需求</w:t>
      </w:r>
    </w:p>
    <w:p>
      <w:pPr>
        <w:spacing w:after="150"/>
      </w:pPr>
      <w:r>
        <w:rPr/>
        <w:t xml:space="preserve">(3)全球纸币处理设备需求</w:t>
      </w:r>
    </w:p>
    <w:p>
      <w:pPr>
        <w:spacing w:after="150"/>
      </w:pPr>
      <w:r>
        <w:rPr/>
        <w:t xml:space="preserve">(4)全球支票处理设备需求</w:t>
      </w:r>
    </w:p>
    <w:p>
      <w:pPr>
        <w:spacing w:after="150"/>
      </w:pPr>
      <w:r>
        <w:rPr/>
        <w:t xml:space="preserve">6.1.2国际金融机具行业竞争格局</w:t>
      </w:r>
    </w:p>
    <w:p>
      <w:pPr>
        <w:spacing w:after="150"/>
      </w:pPr>
      <w:r>
        <w:rPr/>
        <w:t xml:space="preserve">6.1.3国际金融机具行业发展趋势</w:t>
      </w:r>
    </w:p>
    <w:p>
      <w:pPr>
        <w:spacing w:after="150"/>
      </w:pPr>
      <w:r>
        <w:rPr/>
        <w:t xml:space="preserve">6.2国际金融机具企业在华竞争情况</w:t>
      </w:r>
    </w:p>
    <w:p>
      <w:pPr>
        <w:spacing w:after="150"/>
      </w:pPr>
      <w:r>
        <w:rPr/>
        <w:t xml:space="preserve">6.2.1美国NCR公司在华竞争情况</w:t>
      </w:r>
    </w:p>
    <w:p>
      <w:pPr>
        <w:spacing w:after="150"/>
      </w:pPr>
      <w:r>
        <w:rPr/>
        <w:t xml:space="preserve">(1)企业发展简介</w:t>
      </w:r>
    </w:p>
    <w:p>
      <w:pPr>
        <w:spacing w:after="150"/>
      </w:pPr>
      <w:r>
        <w:rPr/>
        <w:t xml:space="preserve">(2)金融机具生产能力</w:t>
      </w:r>
    </w:p>
    <w:p>
      <w:pPr>
        <w:spacing w:after="150"/>
      </w:pPr>
      <w:r>
        <w:rPr/>
        <w:t xml:space="preserve">(3)企业主要客户与项目</w:t>
      </w:r>
    </w:p>
    <w:p>
      <w:pPr>
        <w:spacing w:after="150"/>
      </w:pPr>
      <w:r>
        <w:rPr/>
        <w:t xml:space="preserve">(4)企业经营情况分析</w:t>
      </w:r>
    </w:p>
    <w:p>
      <w:pPr>
        <w:spacing w:after="150"/>
      </w:pPr>
      <w:r>
        <w:rPr/>
        <w:t xml:space="preserve">(5)企业在华经营业绩</w:t>
      </w:r>
    </w:p>
    <w:p>
      <w:pPr>
        <w:spacing w:after="150"/>
      </w:pPr>
      <w:r>
        <w:rPr/>
        <w:t xml:space="preserve">(6)企业在华竞争策略</w:t>
      </w:r>
    </w:p>
    <w:p>
      <w:pPr>
        <w:spacing w:after="150"/>
      </w:pPr>
      <w:r>
        <w:rPr/>
        <w:t xml:space="preserve">6.2.2德国捷德(G&amp;D)在华竞争情况</w:t>
      </w:r>
    </w:p>
    <w:p>
      <w:pPr>
        <w:spacing w:after="150"/>
      </w:pPr>
      <w:r>
        <w:rPr/>
        <w:t xml:space="preserve">(1)企业发展简介</w:t>
      </w:r>
    </w:p>
    <w:p>
      <w:pPr>
        <w:spacing w:after="150"/>
      </w:pPr>
      <w:r>
        <w:rPr/>
        <w:t xml:space="preserve">(2)金融机具生产能力</w:t>
      </w:r>
    </w:p>
    <w:p>
      <w:pPr>
        <w:spacing w:after="150"/>
      </w:pPr>
      <w:r>
        <w:rPr/>
        <w:t xml:space="preserve">(3)企业主要客户及案例</w:t>
      </w:r>
    </w:p>
    <w:p>
      <w:pPr>
        <w:spacing w:after="150"/>
      </w:pPr>
      <w:r>
        <w:rPr/>
        <w:t xml:space="preserve">(4)企业经营情况分析</w:t>
      </w:r>
    </w:p>
    <w:p>
      <w:pPr>
        <w:spacing w:after="150"/>
      </w:pPr>
      <w:r>
        <w:rPr/>
        <w:t xml:space="preserve">(5)企业在华经营业绩</w:t>
      </w:r>
    </w:p>
    <w:p>
      <w:pPr>
        <w:spacing w:after="150"/>
      </w:pPr>
      <w:r>
        <w:rPr/>
        <w:t xml:space="preserve">(6)企业在华竞争策略</w:t>
      </w:r>
    </w:p>
    <w:p>
      <w:pPr>
        <w:spacing w:after="150"/>
      </w:pPr>
      <w:r>
        <w:rPr/>
        <w:t xml:space="preserve">6.2.3日本光荣(GLORY)在华竞争情况</w:t>
      </w:r>
    </w:p>
    <w:p>
      <w:pPr>
        <w:spacing w:after="150"/>
      </w:pPr>
      <w:r>
        <w:rPr/>
        <w:t xml:space="preserve">(1)企业发展简介</w:t>
      </w:r>
    </w:p>
    <w:p>
      <w:pPr>
        <w:spacing w:after="150"/>
      </w:pPr>
      <w:r>
        <w:rPr/>
        <w:t xml:space="preserve">(2)金融机具生产能力</w:t>
      </w:r>
    </w:p>
    <w:p>
      <w:pPr>
        <w:spacing w:after="150"/>
      </w:pPr>
      <w:r>
        <w:rPr/>
        <w:t xml:space="preserve">(3)企业经营情况分析</w:t>
      </w:r>
    </w:p>
    <w:p>
      <w:pPr>
        <w:spacing w:after="150"/>
      </w:pPr>
      <w:r>
        <w:rPr/>
        <w:t xml:space="preserve">(4)企业在华经营业绩</w:t>
      </w:r>
    </w:p>
    <w:p>
      <w:pPr>
        <w:spacing w:after="150"/>
      </w:pPr>
      <w:r>
        <w:rPr/>
        <w:t xml:space="preserve">(5)企业在华竞争策略</w:t>
      </w:r>
    </w:p>
    <w:p>
      <w:pPr>
        <w:spacing w:after="150"/>
      </w:pPr>
      <w:r>
        <w:rPr/>
        <w:t xml:space="preserve">6.2.4英国得利来(DelaRue)在华竞争情况</w:t>
      </w:r>
    </w:p>
    <w:p>
      <w:pPr>
        <w:spacing w:after="150"/>
      </w:pPr>
      <w:r>
        <w:rPr/>
        <w:t xml:space="preserve">(1)企业发展简介</w:t>
      </w:r>
    </w:p>
    <w:p>
      <w:pPr>
        <w:spacing w:after="150"/>
      </w:pPr>
      <w:r>
        <w:rPr/>
        <w:t xml:space="preserve">(2)金融机具生产能力</w:t>
      </w:r>
    </w:p>
    <w:p>
      <w:pPr>
        <w:spacing w:after="150"/>
      </w:pPr>
      <w:r>
        <w:rPr/>
        <w:t xml:space="preserve">(3)企业经营情况分析</w:t>
      </w:r>
    </w:p>
    <w:p>
      <w:pPr>
        <w:spacing w:after="150"/>
      </w:pPr>
      <w:r>
        <w:rPr/>
        <w:t xml:space="preserve">(4)企业在华经营业绩</w:t>
      </w:r>
    </w:p>
    <w:p>
      <w:pPr>
        <w:spacing w:after="150"/>
      </w:pPr>
      <w:r>
        <w:rPr/>
        <w:t xml:space="preserve">(5)企业在华竞争策略</w:t>
      </w:r>
    </w:p>
    <w:p>
      <w:pPr>
        <w:spacing w:after="150"/>
      </w:pPr>
      <w:r>
        <w:rPr/>
        <w:t xml:space="preserve">6.2.5日本中林株式会社(NCL)在华竞争情况</w:t>
      </w:r>
    </w:p>
    <w:p>
      <w:pPr>
        <w:spacing w:after="150"/>
      </w:pPr>
      <w:r>
        <w:rPr/>
        <w:t xml:space="preserve">(1)企业发展简介</w:t>
      </w:r>
    </w:p>
    <w:p>
      <w:pPr>
        <w:spacing w:after="150"/>
      </w:pPr>
      <w:r>
        <w:rPr/>
        <w:t xml:space="preserve">(2)金融机具生产能力</w:t>
      </w:r>
    </w:p>
    <w:p>
      <w:pPr>
        <w:spacing w:after="150"/>
      </w:pPr>
      <w:r>
        <w:rPr/>
        <w:t xml:space="preserve">(3)企业在华经营业绩</w:t>
      </w:r>
    </w:p>
    <w:p>
      <w:pPr>
        <w:spacing w:after="150"/>
      </w:pPr>
      <w:r>
        <w:rPr/>
        <w:t xml:space="preserve">6.2.6日本日立(HITACHI)在华竞争情况</w:t>
      </w:r>
    </w:p>
    <w:p>
      <w:pPr>
        <w:spacing w:after="150"/>
      </w:pPr>
      <w:r>
        <w:rPr/>
        <w:t xml:space="preserve">(1)企业发展简介</w:t>
      </w:r>
    </w:p>
    <w:p>
      <w:pPr>
        <w:spacing w:after="150"/>
      </w:pPr>
      <w:r>
        <w:rPr/>
        <w:t xml:space="preserve">(2)金融机具生产能力</w:t>
      </w:r>
    </w:p>
    <w:p>
      <w:pPr>
        <w:spacing w:after="150"/>
      </w:pPr>
      <w:r>
        <w:rPr/>
        <w:t xml:space="preserve">(3)企业经营情况分析</w:t>
      </w:r>
    </w:p>
    <w:p>
      <w:pPr>
        <w:spacing w:after="150"/>
      </w:pPr>
      <w:r>
        <w:rPr/>
        <w:t xml:space="preserve">(4)企业在华经营业绩</w:t>
      </w:r>
    </w:p>
    <w:p>
      <w:pPr>
        <w:spacing w:after="150"/>
      </w:pPr>
      <w:r>
        <w:rPr/>
        <w:t xml:space="preserve">(5)企业在华竞争策略</w:t>
      </w:r>
    </w:p>
    <w:p>
      <w:pPr>
        <w:spacing w:after="150"/>
      </w:pPr>
      <w:r>
        <w:rPr/>
        <w:t xml:space="preserve">6.2.7美国迪堡公司(Diebold)在华竞争情况</w:t>
      </w:r>
    </w:p>
    <w:p>
      <w:pPr>
        <w:spacing w:after="150"/>
      </w:pPr>
      <w:r>
        <w:rPr/>
        <w:t xml:space="preserve">(1)企业发展简介</w:t>
      </w:r>
    </w:p>
    <w:p>
      <w:pPr>
        <w:spacing w:after="150"/>
      </w:pPr>
      <w:r>
        <w:rPr/>
        <w:t xml:space="preserve">(2)金融机具生产能力</w:t>
      </w:r>
    </w:p>
    <w:p>
      <w:pPr>
        <w:spacing w:after="150"/>
      </w:pPr>
      <w:r>
        <w:rPr/>
        <w:t xml:space="preserve">(3)企业主要客户及案例</w:t>
      </w:r>
    </w:p>
    <w:p>
      <w:pPr>
        <w:spacing w:after="150"/>
      </w:pPr>
      <w:r>
        <w:rPr/>
        <w:t xml:space="preserve">(4)企业经营情况分析</w:t>
      </w:r>
    </w:p>
    <w:p>
      <w:pPr>
        <w:spacing w:after="150"/>
      </w:pPr>
      <w:r>
        <w:rPr/>
        <w:t xml:space="preserve">(5)企业在华经营业绩</w:t>
      </w:r>
    </w:p>
    <w:p>
      <w:pPr>
        <w:spacing w:after="150"/>
      </w:pPr>
      <w:r>
        <w:rPr/>
        <w:t xml:space="preserve">(6)企业在华竞争策略</w:t>
      </w:r>
    </w:p>
    <w:p>
      <w:pPr>
        <w:spacing w:after="150"/>
      </w:pPr>
      <w:r>
        <w:rPr/>
        <w:t xml:space="preserve">6.2.8德国德利多富(WincorNixdorf)在华竞争情况</w:t>
      </w:r>
    </w:p>
    <w:p>
      <w:pPr>
        <w:spacing w:after="150"/>
      </w:pPr>
      <w:r>
        <w:rPr/>
        <w:t xml:space="preserve">(1)企业发展简介</w:t>
      </w:r>
    </w:p>
    <w:p>
      <w:pPr>
        <w:spacing w:after="150"/>
      </w:pPr>
      <w:r>
        <w:rPr/>
        <w:t xml:space="preserve">(2)金融机具生产能力</w:t>
      </w:r>
    </w:p>
    <w:p>
      <w:pPr>
        <w:spacing w:after="150"/>
      </w:pPr>
      <w:r>
        <w:rPr/>
        <w:t xml:space="preserve">(3)企业经营情况分析</w:t>
      </w:r>
    </w:p>
    <w:p>
      <w:pPr>
        <w:spacing w:after="150"/>
      </w:pPr>
      <w:r>
        <w:rPr/>
        <w:t xml:space="preserve">(4)企业在华经营业绩</w:t>
      </w:r>
    </w:p>
    <w:p>
      <w:pPr>
        <w:spacing w:after="150"/>
      </w:pPr>
      <w:r>
        <w:rPr/>
        <w:t xml:space="preserve">(5)企业在华竞争策略</w:t>
      </w:r>
    </w:p>
    <w:p>
      <w:pPr>
        <w:spacing w:after="150"/>
      </w:pPr>
      <w:r>
        <w:rPr/>
        <w:t xml:space="preserve">6.2.9德国西门子(SIEMENS)在华竞争情况</w:t>
      </w:r>
    </w:p>
    <w:p>
      <w:pPr>
        <w:spacing w:after="150"/>
      </w:pPr>
      <w:r>
        <w:rPr/>
        <w:t xml:space="preserve">(1)企业发展简介</w:t>
      </w:r>
    </w:p>
    <w:p>
      <w:pPr>
        <w:spacing w:after="150"/>
      </w:pPr>
      <w:r>
        <w:rPr/>
        <w:t xml:space="preserve">(2)金融机具生产能力</w:t>
      </w:r>
    </w:p>
    <w:p>
      <w:pPr>
        <w:spacing w:after="150"/>
      </w:pPr>
      <w:r>
        <w:rPr/>
        <w:t xml:space="preserve">(3)企业主要客户及案例</w:t>
      </w:r>
    </w:p>
    <w:p>
      <w:pPr>
        <w:spacing w:after="150"/>
      </w:pPr>
      <w:r>
        <w:rPr/>
        <w:t xml:space="preserve">(4)企业经营情况分析</w:t>
      </w:r>
    </w:p>
    <w:p>
      <w:pPr>
        <w:spacing w:after="150"/>
      </w:pPr>
      <w:r>
        <w:rPr/>
        <w:t xml:space="preserve">(5)企业在华经营业绩</w:t>
      </w:r>
    </w:p>
    <w:p>
      <w:pPr>
        <w:spacing w:after="150"/>
      </w:pPr>
      <w:r>
        <w:rPr/>
        <w:t xml:space="preserve">(6)企业在华竞争策略</w:t>
      </w:r>
    </w:p>
    <w:p>
      <w:pPr>
        <w:spacing w:after="150"/>
      </w:pPr>
      <w:r>
        <w:rPr/>
        <w:t xml:space="preserve">6.2.10美国康明斯(CUMMINS)在华竞争情况</w:t>
      </w:r>
    </w:p>
    <w:p>
      <w:pPr>
        <w:spacing w:after="150"/>
      </w:pPr>
      <w:r>
        <w:rPr/>
        <w:t xml:space="preserve">(1)企业发展简介</w:t>
      </w:r>
    </w:p>
    <w:p>
      <w:pPr>
        <w:spacing w:after="150"/>
      </w:pPr>
      <w:r>
        <w:rPr/>
        <w:t xml:space="preserve">(2)金融机具生产能力</w:t>
      </w:r>
    </w:p>
    <w:p>
      <w:pPr>
        <w:spacing w:after="150"/>
      </w:pPr>
      <w:r>
        <w:rPr/>
        <w:t xml:space="preserve">(3)企业经营情况分析</w:t>
      </w:r>
    </w:p>
    <w:p>
      <w:pPr>
        <w:spacing w:after="150"/>
      </w:pPr>
      <w:r>
        <w:rPr/>
        <w:t xml:space="preserve">(4)企业在华经营业绩</w:t>
      </w:r>
    </w:p>
    <w:p>
      <w:pPr>
        <w:spacing w:after="150"/>
      </w:pPr>
      <w:r>
        <w:rPr/>
        <w:t xml:space="preserve">(5)企业在华竞争策略</w:t>
      </w:r>
    </w:p>
    <w:p>
      <w:pPr>
        <w:spacing w:after="150"/>
      </w:pPr>
      <w:r>
        <w:rPr/>
        <w:t xml:space="preserve">6.2.11日本东芝(Toshiba)在华竞争情况</w:t>
      </w:r>
    </w:p>
    <w:p>
      <w:pPr>
        <w:spacing w:after="150"/>
      </w:pPr>
      <w:r>
        <w:rPr/>
        <w:t xml:space="preserve">(1)企业发展简介</w:t>
      </w:r>
    </w:p>
    <w:p>
      <w:pPr>
        <w:spacing w:after="150"/>
      </w:pPr>
      <w:r>
        <w:rPr/>
        <w:t xml:space="preserve">(2)金融机具生产能力</w:t>
      </w:r>
    </w:p>
    <w:p>
      <w:pPr>
        <w:spacing w:after="150"/>
      </w:pPr>
      <w:r>
        <w:rPr/>
        <w:t xml:space="preserve">(3)企业经营情况分析</w:t>
      </w:r>
    </w:p>
    <w:p>
      <w:pPr>
        <w:spacing w:after="150"/>
      </w:pPr>
      <w:r>
        <w:rPr/>
        <w:t xml:space="preserve">(4)企业在华经营业绩</w:t>
      </w:r>
    </w:p>
    <w:p>
      <w:pPr>
        <w:spacing w:after="150"/>
      </w:pPr>
      <w:r>
        <w:rPr/>
        <w:t xml:space="preserve">(5)企业在华竞争策略</w:t>
      </w:r>
    </w:p>
    <w:p>
      <w:pPr>
        <w:spacing w:after="150"/>
      </w:pPr>
      <w:r>
        <w:rPr/>
        <w:t xml:space="preserve">6.2.12美国惠尔丰(VeriFone)在华竞争情况</w:t>
      </w:r>
    </w:p>
    <w:p>
      <w:pPr>
        <w:spacing w:after="150"/>
      </w:pPr>
      <w:r>
        <w:rPr/>
        <w:t xml:space="preserve">(1)企业发展简介</w:t>
      </w:r>
    </w:p>
    <w:p>
      <w:pPr>
        <w:spacing w:after="150"/>
      </w:pPr>
      <w:r>
        <w:rPr/>
        <w:t xml:space="preserve">(2)金融机具生产能力</w:t>
      </w:r>
    </w:p>
    <w:p>
      <w:pPr>
        <w:spacing w:after="150"/>
      </w:pPr>
      <w:r>
        <w:rPr/>
        <w:t xml:space="preserve">(3)企业经营情况分析</w:t>
      </w:r>
    </w:p>
    <w:p>
      <w:pPr>
        <w:spacing w:after="150"/>
      </w:pPr>
      <w:r>
        <w:rPr/>
        <w:t xml:space="preserve">(4)企业在华经营业绩</w:t>
      </w:r>
    </w:p>
    <w:p>
      <w:pPr>
        <w:spacing w:after="150"/>
      </w:pPr>
      <w:r>
        <w:rPr/>
        <w:t xml:space="preserve">(5)企业在华竞争策略</w:t>
      </w:r>
    </w:p>
    <w:p>
      <w:pPr>
        <w:spacing w:after="150"/>
      </w:pPr>
      <w:r>
        <w:rPr/>
        <w:t xml:space="preserve">6.3国内金融机具行业竞争格局分析</w:t>
      </w:r>
    </w:p>
    <w:p>
      <w:pPr>
        <w:spacing w:after="150"/>
      </w:pPr>
      <w:r>
        <w:rPr/>
        <w:t xml:space="preserve">6.3.1行业五力模型分析</w:t>
      </w:r>
    </w:p>
    <w:p>
      <w:pPr>
        <w:spacing w:after="150"/>
      </w:pPr>
      <w:r>
        <w:rPr/>
        <w:t xml:space="preserve">(1)潜在进入者的威胁</w:t>
      </w:r>
    </w:p>
    <w:p>
      <w:pPr>
        <w:spacing w:after="150"/>
      </w:pPr>
      <w:r>
        <w:rPr/>
        <w:t xml:space="preserve">(2)行业替代品的威胁</w:t>
      </w:r>
    </w:p>
    <w:p>
      <w:pPr>
        <w:spacing w:after="150"/>
      </w:pPr>
      <w:r>
        <w:rPr/>
        <w:t xml:space="preserve">(3)供应商的议价能力</w:t>
      </w:r>
    </w:p>
    <w:p>
      <w:pPr>
        <w:spacing w:after="150"/>
      </w:pPr>
      <w:r>
        <w:rPr/>
        <w:t xml:space="preserve">(4)购买者的议价能力</w:t>
      </w:r>
    </w:p>
    <w:p>
      <w:pPr>
        <w:spacing w:after="150"/>
      </w:pPr>
      <w:r>
        <w:rPr/>
        <w:t xml:space="preserve">(5)现有企业间的竞争</w:t>
      </w:r>
    </w:p>
    <w:p>
      <w:pPr>
        <w:spacing w:after="150"/>
      </w:pPr>
      <w:r>
        <w:rPr/>
        <w:t xml:space="preserve">(6)行业五力模型结论</w:t>
      </w:r>
    </w:p>
    <w:p>
      <w:pPr>
        <w:spacing w:after="150"/>
      </w:pPr>
      <w:r>
        <w:rPr/>
        <w:t xml:space="preserve">6.3.2行业市场竞争特点</w:t>
      </w:r>
    </w:p>
    <w:p>
      <w:pPr>
        <w:spacing w:after="150"/>
      </w:pPr>
      <w:r>
        <w:rPr/>
        <w:t xml:space="preserve">(1)低端产品市场特点</w:t>
      </w:r>
    </w:p>
    <w:p>
      <w:pPr>
        <w:spacing w:after="150"/>
      </w:pPr>
      <w:r>
        <w:rPr/>
        <w:t xml:space="preserve">(2)高端产品市场特点</w:t>
      </w:r>
    </w:p>
    <w:p>
      <w:pPr>
        <w:spacing w:after="150"/>
      </w:pPr>
      <w:r>
        <w:rPr/>
        <w:t xml:space="preserve">6.3.3行业竞争趋势分析</w:t>
      </w:r>
    </w:p>
    <w:p>
      <w:pPr>
        <w:spacing w:after="150"/>
      </w:pPr>
      <w:r>
        <w:rPr/>
        <w:t xml:space="preserve">6.4国内金融机具行业兼并重组分析</w:t>
      </w:r>
    </w:p>
    <w:p>
      <w:pPr>
        <w:spacing w:after="150"/>
      </w:pPr>
      <w:r>
        <w:rPr/>
        <w:t xml:space="preserve">6.4.1国内金融机具行业兼并重组概况</w:t>
      </w:r>
    </w:p>
    <w:p>
      <w:pPr>
        <w:spacing w:after="150"/>
      </w:pPr>
      <w:r>
        <w:rPr/>
        <w:t xml:space="preserve">6.4.2国内金融机具行业兼并重组动向</w:t>
      </w:r>
    </w:p>
    <w:p>
      <w:pPr>
        <w:spacing w:after="150"/>
      </w:pPr>
      <w:r>
        <w:rPr/>
        <w:t xml:space="preserve">6.4.3国内金融机具行业兼并重组趋势</w:t>
      </w:r>
    </w:p>
    <w:p>
      <w:pPr>
        <w:spacing w:after="150"/>
      </w:pPr>
      <w:r>
        <w:rPr>
          <w:b w:val="1"/>
          <w:bCs w:val="1"/>
        </w:rPr>
        <w:t xml:space="preserve">第七章 中国金融机具行业区域市场分析</w:t>
      </w:r>
    </w:p>
    <w:p>
      <w:pPr>
        <w:spacing w:after="150"/>
      </w:pPr>
      <w:r>
        <w:rPr/>
        <w:t xml:space="preserve">7.1长三角地区金融机具市场分析</w:t>
      </w:r>
    </w:p>
    <w:p>
      <w:pPr>
        <w:spacing w:after="150"/>
      </w:pPr>
      <w:r>
        <w:rPr/>
        <w:t xml:space="preserve">7.1.1金融机具行业发展优势</w:t>
      </w:r>
    </w:p>
    <w:p>
      <w:pPr>
        <w:spacing w:after="150"/>
      </w:pPr>
      <w:r>
        <w:rPr/>
        <w:t xml:space="preserve">7.1.2福建金融机具行业现状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7.1.3上海金融机具行业现状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7.1.4江苏金融机具行业现状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7.1.5浙江金融机具行业现状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7.1.6金融机具行业发展趋势</w:t>
      </w:r>
    </w:p>
    <w:p>
      <w:pPr>
        <w:spacing w:after="150"/>
      </w:pPr>
      <w:r>
        <w:rPr/>
        <w:t xml:space="preserve">7.2珠三角地区金融机具市场分析</w:t>
      </w:r>
    </w:p>
    <w:p>
      <w:pPr>
        <w:spacing w:after="150"/>
      </w:pPr>
      <w:r>
        <w:rPr/>
        <w:t xml:space="preserve">7.2.1金融机具行业发展优势</w:t>
      </w:r>
    </w:p>
    <w:p>
      <w:pPr>
        <w:spacing w:after="150"/>
      </w:pPr>
      <w:r>
        <w:rPr/>
        <w:t xml:space="preserve">7.2.2广东金融机具行业现状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7.2.3金融机具行业发展趋势</w:t>
      </w:r>
    </w:p>
    <w:p>
      <w:pPr>
        <w:spacing w:after="150"/>
      </w:pPr>
      <w:r>
        <w:rPr/>
        <w:t xml:space="preserve">7.3环渤海地区金融机具市场分析</w:t>
      </w:r>
    </w:p>
    <w:p>
      <w:pPr>
        <w:spacing w:after="150"/>
      </w:pPr>
      <w:r>
        <w:rPr/>
        <w:t xml:space="preserve">7.3.1金融机具行业发展优势</w:t>
      </w:r>
    </w:p>
    <w:p>
      <w:pPr>
        <w:spacing w:after="150"/>
      </w:pPr>
      <w:r>
        <w:rPr/>
        <w:t xml:space="preserve">7.3.2北京金融机具行业现状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7.3.3山东金融机具行业现状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7.3.4辽宁金融机具行业现状</w:t>
      </w:r>
    </w:p>
    <w:p>
      <w:pPr>
        <w:spacing w:after="150"/>
      </w:pPr>
      <w:r>
        <w:rPr/>
        <w:t xml:space="preserve">(1)在全国的地位分析</w:t>
      </w:r>
    </w:p>
    <w:p>
      <w:pPr>
        <w:spacing w:after="150"/>
      </w:pPr>
      <w:r>
        <w:rPr/>
        <w:t xml:space="preserve">(2)金融机具行业竞争格局</w:t>
      </w:r>
    </w:p>
    <w:p>
      <w:pPr>
        <w:spacing w:after="150"/>
      </w:pPr>
      <w:r>
        <w:rPr/>
        <w:t xml:space="preserve">(3)金融机具行业发展潜力</w:t>
      </w:r>
    </w:p>
    <w:p>
      <w:pPr>
        <w:spacing w:after="150"/>
      </w:pPr>
      <w:r>
        <w:rPr/>
        <w:t xml:space="preserve">7.3.5金融机具行业发展趋势</w:t>
      </w:r>
    </w:p>
    <w:p>
      <w:pPr>
        <w:spacing w:after="150"/>
      </w:pPr>
      <w:r>
        <w:rPr>
          <w:b w:val="1"/>
          <w:bCs w:val="1"/>
        </w:rPr>
        <w:t xml:space="preserve">第八章 中国金融机具行业领先企业经营分析</w:t>
      </w:r>
    </w:p>
    <w:p>
      <w:pPr>
        <w:spacing w:after="150"/>
      </w:pPr>
      <w:r>
        <w:rPr/>
        <w:t xml:space="preserve">8.1金融机具企业总体发展状况</w:t>
      </w:r>
    </w:p>
    <w:p>
      <w:pPr>
        <w:spacing w:after="150"/>
      </w:pPr>
      <w:r>
        <w:rPr/>
        <w:t xml:space="preserve">8.2金融机具领先企业经营情况</w:t>
      </w:r>
    </w:p>
    <w:p>
      <w:pPr>
        <w:spacing w:after="150"/>
      </w:pPr>
      <w:r>
        <w:rPr/>
        <w:t xml:space="preserve">8.2.1聚龙股份有限公司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8.2.2河北汇金机电股份有限公司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8.2.3广州广电运通金融电子股份有限公司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8.2.4深圳怡化电脑股份有限公司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8.2.5广州御银科技股份有限公司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8.2.6东方通信股份有限公司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8.2.7沈阳中钞信达金融设备有限公司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8.2.8温州飞越金融设备有限公司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8.2.9浙江人杰机械电子有限公司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t xml:space="preserve">8.2.10陕西国力信息技术有限公司</w:t>
      </w:r>
    </w:p>
    <w:p>
      <w:pPr>
        <w:spacing w:after="150"/>
      </w:pPr>
      <w:r>
        <w:rPr/>
        <w:t xml:space="preserve">(1)企业概况</w:t>
      </w:r>
    </w:p>
    <w:p>
      <w:pPr>
        <w:spacing w:after="150"/>
      </w:pPr>
      <w:r>
        <w:rPr/>
        <w:t xml:space="preserve">(2)主营产品概况</w:t>
      </w:r>
    </w:p>
    <w:p>
      <w:pPr>
        <w:spacing w:after="150"/>
      </w:pPr>
      <w:r>
        <w:rPr/>
        <w:t xml:space="preserve">(3)公司运营情况</w:t>
      </w:r>
    </w:p>
    <w:p>
      <w:pPr>
        <w:spacing w:after="150"/>
      </w:pPr>
      <w:r>
        <w:rPr/>
        <w:t xml:space="preserve">(4)公司优劣势分析</w:t>
      </w:r>
    </w:p>
    <w:p>
      <w:pPr>
        <w:spacing w:after="150"/>
      </w:pPr>
      <w:r>
        <w:rPr>
          <w:b w:val="1"/>
          <w:bCs w:val="1"/>
        </w:rPr>
        <w:t xml:space="preserve">第九章 中国金融机具企业经营策略分析</w:t>
      </w:r>
    </w:p>
    <w:p>
      <w:pPr>
        <w:spacing w:after="150"/>
      </w:pPr>
      <w:r>
        <w:rPr/>
        <w:t xml:space="preserve">9.1金融机具行业运营模式分析</w:t>
      </w:r>
    </w:p>
    <w:p>
      <w:pPr>
        <w:spacing w:after="150"/>
      </w:pPr>
      <w:r>
        <w:rPr/>
        <w:t xml:space="preserve">9.1.1直接出售模式</w:t>
      </w:r>
    </w:p>
    <w:p>
      <w:pPr>
        <w:spacing w:after="150"/>
      </w:pPr>
      <w:r>
        <w:rPr/>
        <w:t xml:space="preserve">(1)直接出售模式简介</w:t>
      </w:r>
    </w:p>
    <w:p>
      <w:pPr>
        <w:spacing w:after="150"/>
      </w:pPr>
      <w:r>
        <w:rPr/>
        <w:t xml:space="preserve">(2)直接出售模式盈利模式</w:t>
      </w:r>
    </w:p>
    <w:p>
      <w:pPr>
        <w:spacing w:after="150"/>
      </w:pPr>
      <w:r>
        <w:rPr/>
        <w:t xml:space="preserve">9.1.2合作运营模式</w:t>
      </w:r>
    </w:p>
    <w:p>
      <w:pPr>
        <w:spacing w:after="150"/>
      </w:pPr>
      <w:r>
        <w:rPr/>
        <w:t xml:space="preserve">(1)合作运营模式简介</w:t>
      </w:r>
    </w:p>
    <w:p>
      <w:pPr>
        <w:spacing w:after="150"/>
      </w:pPr>
      <w:r>
        <w:rPr/>
        <w:t xml:space="preserve">(2)合作运营模式盈利模式</w:t>
      </w:r>
    </w:p>
    <w:p>
      <w:pPr>
        <w:spacing w:after="150"/>
      </w:pPr>
      <w:r>
        <w:rPr/>
        <w:t xml:space="preserve">(3)合作运营模式盈利水平</w:t>
      </w:r>
    </w:p>
    <w:p>
      <w:pPr>
        <w:spacing w:after="150"/>
      </w:pPr>
      <w:r>
        <w:rPr/>
        <w:t xml:space="preserve">9.1.3融资租赁模式</w:t>
      </w:r>
    </w:p>
    <w:p>
      <w:pPr>
        <w:spacing w:after="150"/>
      </w:pPr>
      <w:r>
        <w:rPr/>
        <w:t xml:space="preserve">(1)融资租赁模式简介</w:t>
      </w:r>
    </w:p>
    <w:p>
      <w:pPr>
        <w:spacing w:after="150"/>
      </w:pPr>
      <w:r>
        <w:rPr/>
        <w:t xml:space="preserve">(2)融资租赁模式盈利模式</w:t>
      </w:r>
    </w:p>
    <w:p>
      <w:pPr>
        <w:spacing w:after="150"/>
      </w:pPr>
      <w:r>
        <w:rPr/>
        <w:t xml:space="preserve">9.2金融机具企业经营策略分析</w:t>
      </w:r>
    </w:p>
    <w:p>
      <w:pPr>
        <w:spacing w:after="150"/>
      </w:pPr>
      <w:r>
        <w:rPr/>
        <w:t xml:space="preserve">9.2.1金融机具企业多元化经营策略</w:t>
      </w:r>
    </w:p>
    <w:p>
      <w:pPr>
        <w:spacing w:after="150"/>
      </w:pPr>
      <w:r>
        <w:rPr/>
        <w:t xml:space="preserve">(1)多元化经营可行性</w:t>
      </w:r>
    </w:p>
    <w:p>
      <w:pPr>
        <w:spacing w:after="150"/>
      </w:pPr>
      <w:r>
        <w:rPr/>
        <w:t xml:space="preserve">(2)多元化战略模式分析</w:t>
      </w:r>
    </w:p>
    <w:p>
      <w:pPr>
        <w:spacing w:after="150"/>
      </w:pPr>
      <w:r>
        <w:rPr/>
        <w:t xml:space="preserve">(3)多元化经营风险分析</w:t>
      </w:r>
    </w:p>
    <w:p>
      <w:pPr>
        <w:spacing w:after="150"/>
      </w:pPr>
      <w:r>
        <w:rPr/>
        <w:t xml:space="preserve">9.2.2金融机具企业差异化经营策略</w:t>
      </w:r>
    </w:p>
    <w:p>
      <w:pPr>
        <w:spacing w:after="150"/>
      </w:pPr>
      <w:r>
        <w:rPr/>
        <w:t xml:space="preserve">(1)差异化经营收益与风险</w:t>
      </w:r>
    </w:p>
    <w:p>
      <w:pPr>
        <w:spacing w:after="150"/>
      </w:pPr>
      <w:r>
        <w:rPr/>
        <w:t xml:space="preserve">(2)差异化经营的方式选择</w:t>
      </w:r>
    </w:p>
    <w:p>
      <w:pPr>
        <w:spacing w:after="150"/>
      </w:pPr>
      <w:r>
        <w:rPr/>
        <w:t xml:space="preserve">(3)差异化经营的条件分析</w:t>
      </w:r>
    </w:p>
    <w:p>
      <w:pPr>
        <w:spacing w:after="150"/>
      </w:pPr>
      <w:r>
        <w:rPr/>
        <w:t xml:space="preserve">9.2.3金融机具企业制造向服务转型策略</w:t>
      </w:r>
    </w:p>
    <w:p>
      <w:pPr>
        <w:spacing w:after="150"/>
      </w:pPr>
      <w:r>
        <w:rPr/>
        <w:t xml:space="preserve">(1)制造向服务转型必要性</w:t>
      </w:r>
    </w:p>
    <w:p>
      <w:pPr>
        <w:spacing w:after="150"/>
      </w:pPr>
      <w:r>
        <w:rPr/>
        <w:t xml:space="preserve">(2)制造向服务转型的路径</w:t>
      </w:r>
    </w:p>
    <w:p>
      <w:pPr>
        <w:spacing w:after="150"/>
      </w:pPr>
      <w:r>
        <w:rPr/>
        <w:t xml:space="preserve">(3)制造向服务转型的策略</w:t>
      </w:r>
    </w:p>
    <w:p>
      <w:pPr>
        <w:spacing w:after="150"/>
      </w:pPr>
      <w:r>
        <w:rPr/>
        <w:t xml:space="preserve">9.2.4金融机具企业开办银行的经营策略</w:t>
      </w:r>
    </w:p>
    <w:p>
      <w:pPr>
        <w:spacing w:after="150"/>
      </w:pPr>
      <w:r>
        <w:rPr/>
        <w:t xml:space="preserve">(1)民营银行发展政策分析</w:t>
      </w:r>
    </w:p>
    <w:p>
      <w:pPr>
        <w:spacing w:after="150"/>
      </w:pPr>
      <w:r>
        <w:rPr/>
        <w:t xml:space="preserve">(2)民营银行发展动向分析</w:t>
      </w:r>
    </w:p>
    <w:p>
      <w:pPr>
        <w:spacing w:after="150"/>
      </w:pPr>
      <w:r>
        <w:rPr/>
        <w:t xml:space="preserve">(3)金融机具企业开办银行优势分析</w:t>
      </w:r>
    </w:p>
    <w:p>
      <w:pPr>
        <w:spacing w:after="150"/>
      </w:pPr>
      <w:r>
        <w:rPr/>
        <w:t xml:space="preserve">(4)金融机具企业开办银行动向分析</w:t>
      </w:r>
    </w:p>
    <w:p>
      <w:pPr>
        <w:spacing w:after="150"/>
      </w:pPr>
      <w:r>
        <w:rPr/>
        <w:t xml:space="preserve">(5)金融机具企业开办银行业务策略</w:t>
      </w:r>
    </w:p>
    <w:p>
      <w:pPr>
        <w:spacing w:after="150"/>
      </w:pPr>
      <w:r>
        <w:rPr/>
        <w:t xml:space="preserve">9.3金融机具企业营销策略分析</w:t>
      </w:r>
    </w:p>
    <w:p>
      <w:pPr>
        <w:spacing w:after="150"/>
      </w:pPr>
      <w:r>
        <w:rPr/>
        <w:t xml:space="preserve">9.3.1企业市场细分与定位</w:t>
      </w:r>
    </w:p>
    <w:p>
      <w:pPr>
        <w:spacing w:after="150"/>
      </w:pPr>
      <w:r>
        <w:rPr/>
        <w:t xml:space="preserve">(1)市场细分</w:t>
      </w:r>
    </w:p>
    <w:p>
      <w:pPr>
        <w:spacing w:after="150"/>
      </w:pPr>
      <w:r>
        <w:rPr/>
        <w:t xml:space="preserve">(2)目标市场</w:t>
      </w:r>
    </w:p>
    <w:p>
      <w:pPr>
        <w:spacing w:after="150"/>
      </w:pPr>
      <w:r>
        <w:rPr/>
        <w:t xml:space="preserve">(3)市场定位</w:t>
      </w:r>
    </w:p>
    <w:p>
      <w:pPr>
        <w:spacing w:after="150"/>
      </w:pPr>
      <w:r>
        <w:rPr/>
        <w:t xml:space="preserve">9.3.2企业产品开发策略</w:t>
      </w:r>
    </w:p>
    <w:p>
      <w:pPr>
        <w:spacing w:after="150"/>
      </w:pPr>
      <w:r>
        <w:rPr/>
        <w:t xml:space="preserve">(1)新产品开发策略</w:t>
      </w:r>
    </w:p>
    <w:p>
      <w:pPr>
        <w:spacing w:after="150"/>
      </w:pPr>
      <w:r>
        <w:rPr/>
        <w:t xml:space="preserve">(2)产品品牌策略</w:t>
      </w:r>
    </w:p>
    <w:p>
      <w:pPr>
        <w:spacing w:after="150"/>
      </w:pPr>
      <w:r>
        <w:rPr/>
        <w:t xml:space="preserve">(3)产品服务策略</w:t>
      </w:r>
    </w:p>
    <w:p>
      <w:pPr>
        <w:spacing w:after="150"/>
      </w:pPr>
      <w:r>
        <w:rPr/>
        <w:t xml:space="preserve">9.3.3企业产品价格策略</w:t>
      </w:r>
    </w:p>
    <w:p>
      <w:pPr>
        <w:spacing w:after="150"/>
      </w:pPr>
      <w:r>
        <w:rPr/>
        <w:t xml:space="preserve">(1)产品定价方法</w:t>
      </w:r>
    </w:p>
    <w:p>
      <w:pPr>
        <w:spacing w:after="150"/>
      </w:pPr>
      <w:r>
        <w:rPr/>
        <w:t xml:space="preserve">(2)产品定价策略</w:t>
      </w:r>
    </w:p>
    <w:p>
      <w:pPr>
        <w:spacing w:after="150"/>
      </w:pPr>
      <w:r>
        <w:rPr/>
        <w:t xml:space="preserve">9.3.4企业产品渠道策略</w:t>
      </w:r>
    </w:p>
    <w:p>
      <w:pPr>
        <w:spacing w:after="150"/>
      </w:pPr>
      <w:r>
        <w:rPr/>
        <w:t xml:space="preserve">(1)专业渠道策略</w:t>
      </w:r>
    </w:p>
    <w:p>
      <w:pPr>
        <w:spacing w:after="150"/>
      </w:pPr>
      <w:r>
        <w:rPr/>
        <w:t xml:space="preserve">(2)商务渠道策略</w:t>
      </w:r>
    </w:p>
    <w:p>
      <w:pPr>
        <w:spacing w:after="150"/>
      </w:pPr>
      <w:r>
        <w:rPr/>
        <w:t xml:space="preserve">(3)其他渠道策略</w:t>
      </w:r>
    </w:p>
    <w:p>
      <w:pPr>
        <w:spacing w:after="150"/>
      </w:pPr>
      <w:r>
        <w:rPr>
          <w:b w:val="1"/>
          <w:bCs w:val="1"/>
        </w:rPr>
        <w:t xml:space="preserve">第十章 中国金融机具行业发展前景与投资机会</w:t>
      </w:r>
    </w:p>
    <w:p>
      <w:pPr>
        <w:spacing w:after="150"/>
      </w:pPr>
      <w:r>
        <w:rPr/>
        <w:t xml:space="preserve">10.1金融机具行业发展特性分析</w:t>
      </w:r>
    </w:p>
    <w:p>
      <w:pPr>
        <w:spacing w:after="150"/>
      </w:pPr>
      <w:r>
        <w:rPr/>
        <w:t xml:space="preserve">10.1.1金融机具行业进入壁垒分析</w:t>
      </w:r>
    </w:p>
    <w:p>
      <w:pPr>
        <w:spacing w:after="150"/>
      </w:pPr>
      <w:r>
        <w:rPr/>
        <w:t xml:space="preserve">10.1.2金融机具行业发展瓶颈分析</w:t>
      </w:r>
    </w:p>
    <w:p>
      <w:pPr>
        <w:spacing w:after="150"/>
      </w:pPr>
      <w:r>
        <w:rPr/>
        <w:t xml:space="preserve">10.1.3金融机具行业盈利模式分析</w:t>
      </w:r>
    </w:p>
    <w:p>
      <w:pPr>
        <w:spacing w:after="150"/>
      </w:pPr>
      <w:r>
        <w:rPr/>
        <w:t xml:space="preserve">10.1.4金融机具行业盈利因素分析</w:t>
      </w:r>
    </w:p>
    <w:p>
      <w:pPr>
        <w:spacing w:after="150"/>
      </w:pPr>
      <w:r>
        <w:rPr/>
        <w:t xml:space="preserve">10.2金融机具行业发展风险分析</w:t>
      </w:r>
    </w:p>
    <w:p>
      <w:pPr>
        <w:spacing w:after="150"/>
      </w:pPr>
      <w:r>
        <w:rPr/>
        <w:t xml:space="preserve">10.2.1金融机具行业市场拓展风险</w:t>
      </w:r>
    </w:p>
    <w:p>
      <w:pPr>
        <w:spacing w:after="150"/>
      </w:pPr>
      <w:r>
        <w:rPr/>
        <w:t xml:space="preserve">10.2.2金融机具行业客户集中风险</w:t>
      </w:r>
    </w:p>
    <w:p>
      <w:pPr>
        <w:spacing w:after="150"/>
      </w:pPr>
      <w:r>
        <w:rPr/>
        <w:t xml:space="preserve">10.2.3金融机具行业季节波动风险</w:t>
      </w:r>
    </w:p>
    <w:p>
      <w:pPr>
        <w:spacing w:after="150"/>
      </w:pPr>
      <w:r>
        <w:rPr/>
        <w:t xml:space="preserve">10.2.4金融机具行业税收政策风险</w:t>
      </w:r>
    </w:p>
    <w:p>
      <w:pPr>
        <w:spacing w:after="150"/>
      </w:pPr>
      <w:r>
        <w:rPr/>
        <w:t xml:space="preserve">10.2.5金融机具行业技术变化风险</w:t>
      </w:r>
    </w:p>
    <w:p>
      <w:pPr>
        <w:spacing w:after="150"/>
      </w:pPr>
      <w:r>
        <w:rPr/>
        <w:t xml:space="preserve">10.2.6金融机具行业需求变化风险</w:t>
      </w:r>
    </w:p>
    <w:p>
      <w:pPr>
        <w:spacing w:after="150"/>
      </w:pPr>
      <w:r>
        <w:rPr/>
        <w:t xml:space="preserve">10.3金融机具行业发展前景预测</w:t>
      </w:r>
    </w:p>
    <w:p>
      <w:pPr>
        <w:spacing w:after="150"/>
      </w:pPr>
      <w:r>
        <w:rPr/>
        <w:t xml:space="preserve">10.3.1金融机具行业机遇与威胁</w:t>
      </w:r>
    </w:p>
    <w:p>
      <w:pPr>
        <w:spacing w:after="150"/>
      </w:pPr>
      <w:r>
        <w:rPr/>
        <w:t xml:space="preserve">(1)行业面临的机遇分析</w:t>
      </w:r>
    </w:p>
    <w:p>
      <w:pPr>
        <w:spacing w:after="150"/>
      </w:pPr>
      <w:r>
        <w:rPr/>
        <w:t xml:space="preserve">(2)行业面临的威胁分析</w:t>
      </w:r>
    </w:p>
    <w:p>
      <w:pPr>
        <w:spacing w:after="150"/>
      </w:pPr>
      <w:r>
        <w:rPr/>
        <w:t xml:space="preserve">10.3.2金融机具行业发展驱动因素</w:t>
      </w:r>
    </w:p>
    <w:p>
      <w:pPr>
        <w:spacing w:after="150"/>
      </w:pPr>
      <w:r>
        <w:rPr/>
        <w:t xml:space="preserve">10.3.3金融机具行业前景预测分析</w:t>
      </w:r>
    </w:p>
    <w:p>
      <w:pPr>
        <w:spacing w:after="150"/>
      </w:pPr>
      <w:r>
        <w:rPr/>
        <w:t xml:space="preserve">(1)ATM机市场规模预测</w:t>
      </w:r>
    </w:p>
    <w:p>
      <w:pPr>
        <w:spacing w:after="150"/>
      </w:pPr>
      <w:r>
        <w:rPr/>
        <w:t xml:space="preserve">(2)纸币清分机市场规模预测</w:t>
      </w:r>
    </w:p>
    <w:p>
      <w:pPr>
        <w:spacing w:after="150"/>
      </w:pPr>
      <w:r>
        <w:rPr/>
        <w:t xml:space="preserve">10.3.4金融机具行业发展趋势分析</w:t>
      </w:r>
    </w:p>
    <w:p>
      <w:pPr>
        <w:spacing w:after="150"/>
      </w:pPr>
      <w:r>
        <w:rPr>
          <w:b w:val="1"/>
          <w:bCs w:val="1"/>
        </w:rPr>
        <w:t xml:space="preserve">图表目录</w:t>
      </w:r>
    </w:p>
    <w:p>
      <w:pPr>
        <w:spacing w:after="150"/>
      </w:pPr>
      <w:r>
        <w:rPr/>
        <w:t xml:space="preserve">图表：广义的金融机具分类</w:t>
      </w:r>
    </w:p>
    <w:p>
      <w:pPr>
        <w:spacing w:after="150"/>
      </w:pPr>
      <w:r>
        <w:rPr/>
        <w:t xml:space="preserve">图表：狭义的金融机具分类</w:t>
      </w:r>
    </w:p>
    <w:p>
      <w:pPr>
        <w:spacing w:after="150"/>
      </w:pPr>
      <w:r>
        <w:rPr/>
        <w:t xml:space="preserve">图表：金融机具产品的特点</w:t>
      </w:r>
    </w:p>
    <w:p>
      <w:pPr>
        <w:spacing w:after="150"/>
      </w:pPr>
      <w:r>
        <w:rPr/>
        <w:t xml:space="preserve">图表：金融机具行业的特性简析</w:t>
      </w:r>
    </w:p>
    <w:p>
      <w:pPr>
        <w:spacing w:after="150"/>
      </w:pPr>
      <w:r>
        <w:rPr/>
        <w:t xml:space="preserve">图表：企业登记的类型</w:t>
      </w:r>
    </w:p>
    <w:p>
      <w:pPr>
        <w:spacing w:after="150"/>
      </w:pPr>
      <w:r>
        <w:rPr/>
        <w:t xml:space="preserve">图表：中国金融机具行业统计划分的范围</w:t>
      </w:r>
    </w:p>
    <w:p>
      <w:pPr>
        <w:spacing w:after="150"/>
      </w:pPr>
      <w:r>
        <w:rPr/>
        <w:t xml:space="preserve">图表：金融机具行业产业链示意图</w:t>
      </w:r>
    </w:p>
    <w:p>
      <w:pPr>
        <w:spacing w:after="150"/>
      </w:pPr>
      <w:r>
        <w:rPr/>
        <w:t xml:space="preserve">图表：上下游对金融机具行业的影响</w:t>
      </w:r>
    </w:p>
    <w:p>
      <w:pPr>
        <w:spacing w:after="150"/>
      </w:pPr>
      <w:r>
        <w:rPr/>
        <w:t xml:space="preserve">图表：我国电子器件行业工业总产值变化情况(单位：亿元，%)</w:t>
      </w:r>
    </w:p>
    <w:p>
      <w:pPr>
        <w:spacing w:after="150"/>
      </w:pPr>
      <w:r>
        <w:rPr/>
        <w:t xml:space="preserve">图表：我国电子器件行业利润总额变化情况(单位：亿元，%)</w:t>
      </w:r>
    </w:p>
    <w:p>
      <w:pPr>
        <w:spacing w:after="150"/>
      </w:pPr>
      <w:r>
        <w:rPr/>
        <w:t xml:space="preserve">图表：电子元件行业工业总产值变化情况(单位：亿元，%)</w:t>
      </w:r>
    </w:p>
    <w:p>
      <w:pPr>
        <w:spacing w:after="150"/>
      </w:pPr>
      <w:r>
        <w:rPr/>
        <w:t xml:space="preserve">图表：电子元件行业利润总额变化情况(单位：亿元，%)</w:t>
      </w:r>
    </w:p>
    <w:p>
      <w:pPr>
        <w:spacing w:after="150"/>
      </w:pPr>
      <w:r>
        <w:rPr/>
        <w:t xml:space="preserve">图表：2019-2023年9月我国钢材产量及增长情况(单位：万吨，%)</w:t>
      </w:r>
    </w:p>
    <w:p>
      <w:pPr>
        <w:spacing w:after="150"/>
      </w:pPr>
      <w:r>
        <w:rPr/>
        <w:t xml:space="preserve">图表：2019-2023年9月我国钢材综合价格指数走势变动情况(单位：2000年7月=100)</w:t>
      </w:r>
    </w:p>
    <w:p>
      <w:pPr>
        <w:spacing w:after="150"/>
      </w:pPr>
      <w:r>
        <w:rPr/>
        <w:t xml:space="preserve">图表：2019-2023年9月中国塑料制品产量情况(单位：万吨，%)</w:t>
      </w:r>
    </w:p>
    <w:p>
      <w:pPr>
        <w:spacing w:after="150"/>
      </w:pPr>
      <w:r>
        <w:rPr/>
        <w:t xml:space="preserve">图表：2019-2023年塑料制品业销售收入变化情况(单位：亿元，%)</w:t>
      </w:r>
    </w:p>
    <w:p>
      <w:pPr>
        <w:spacing w:after="150"/>
      </w:pPr>
      <w:r>
        <w:rPr/>
        <w:t xml:space="preserve">图表：2019-2023年塑料制品业利润变化情况(单位：亿元，%)</w:t>
      </w:r>
    </w:p>
    <w:p>
      <w:pPr>
        <w:spacing w:after="150"/>
      </w:pPr>
      <w:r>
        <w:rPr/>
        <w:t xml:space="preserve">图表：我国电机制造行业总体经营情况(单位：家，人，亿元，%)</w:t>
      </w:r>
    </w:p>
    <w:p>
      <w:pPr>
        <w:spacing w:after="150"/>
      </w:pPr>
      <w:r>
        <w:rPr/>
        <w:t xml:space="preserve">图表：2019-2023年我国商业银行主要经济指标情况(单位：万亿元)</w:t>
      </w:r>
    </w:p>
    <w:p>
      <w:pPr>
        <w:spacing w:after="150"/>
      </w:pPr>
      <w:r>
        <w:rPr/>
        <w:t xml:space="preserve">图表：中国银行业金融机构构成情况(单位：家，万人)</w:t>
      </w:r>
    </w:p>
    <w:p>
      <w:pPr>
        <w:spacing w:after="150"/>
      </w:pPr>
      <w:r>
        <w:rPr/>
        <w:t xml:space="preserve">图表：中国银行业金融机构网点数量变动情况(单位：万家)</w:t>
      </w:r>
    </w:p>
    <w:p>
      <w:pPr>
        <w:spacing w:after="150"/>
      </w:pPr>
      <w:r>
        <w:rPr/>
        <w:t xml:space="preserve">图表：我国主要银行网点数量(单位：个)</w:t>
      </w:r>
    </w:p>
    <w:p>
      <w:pPr>
        <w:spacing w:after="150"/>
      </w:pPr>
      <w:r>
        <w:rPr/>
        <w:t xml:space="preserve">图表：商业银行金融机具需求特征</w:t>
      </w:r>
    </w:p>
    <w:p>
      <w:pPr>
        <w:spacing w:after="150"/>
      </w:pPr>
      <w:r>
        <w:rPr/>
        <w:t xml:space="preserve">图表：金融机具行业主要法律法规</w:t>
      </w:r>
    </w:p>
    <w:p>
      <w:pPr>
        <w:spacing w:after="150"/>
      </w:pPr>
      <w:r>
        <w:rPr/>
        <w:t xml:space="preserve">图表：金融机具行业主要产业政策</w:t>
      </w:r>
    </w:p>
    <w:p>
      <w:pPr>
        <w:spacing w:after="150"/>
      </w:pPr>
      <w:r>
        <w:rPr/>
        <w:t xml:space="preserve">图表：2019-2023年中国GDP及其增长情况(单位：亿元，%)</w:t>
      </w:r>
    </w:p>
    <w:p>
      <w:pPr>
        <w:spacing w:after="150"/>
      </w:pPr>
      <w:r>
        <w:rPr/>
        <w:t xml:space="preserve">图表：2019-2023年9月中国经济走势(单位：%)</w:t>
      </w:r>
    </w:p>
    <w:p>
      <w:pPr>
        <w:spacing w:after="150"/>
      </w:pPr>
      <w:r>
        <w:rPr/>
        <w:t xml:space="preserve">图表：银行间债券市场主要债券品种发行量变化情况(单位：亿元)</w:t>
      </w:r>
    </w:p>
    <w:p>
      <w:pPr>
        <w:spacing w:after="150"/>
      </w:pPr>
      <w:r>
        <w:rPr/>
        <w:t xml:space="preserve">图表：2019-2023年1-9月银行间债券市场债券品种发行量情况(单位：亿元)</w:t>
      </w:r>
    </w:p>
    <w:p>
      <w:pPr>
        <w:spacing w:after="150"/>
      </w:pPr>
      <w:r>
        <w:rPr/>
        <w:t xml:space="preserve">图表：银行间市场成交量变化情况(单位：亿元)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2024-2029年中国金融机具行业投资价值分析及发展趋势预测报告</dc:title>
  <dc:description>2024-2029年中国金融机具行业投资价值分析及发展趋势预测报告</dc:description>
  <dc:subject>2024-2029年中国金融机具行业投资价值分析及发展趋势预测报告</dc:subject>
  <cp:keywords>研究报告</cp:keywords>
  <cp:category>研究报告</cp:category>
  <cp:lastModifiedBy>北京中道泰和信息咨询有限公司</cp:lastModifiedBy>
  <dcterms:created xsi:type="dcterms:W3CDTF">2024-01-23T05:18:58+08:00</dcterms:created>
  <dcterms:modified xsi:type="dcterms:W3CDTF">2024-01-23T05:18:58+08:00</dcterms:modified>
</cp:coreProperties>
</file>

<file path=docProps/custom.xml><?xml version="1.0" encoding="utf-8"?>
<Properties xmlns="http://schemas.openxmlformats.org/officeDocument/2006/custom-properties" xmlns:vt="http://schemas.openxmlformats.org/officeDocument/2006/docPropsVTypes"/>
</file>