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2024-2029年中国灵芝茶行业竞争格局与投资价值研究咨询报告</w:t>
      </w:r>
    </w:p>
    <w:p>
      <w:pPr>
        <w:spacing w:after="150"/>
      </w:pPr>
      <w:r>
        <w:rPr>
          <w:b w:val="1"/>
          <w:bCs w:val="1"/>
        </w:rPr>
        <w:t xml:space="preserve">报告简介</w:t>
      </w:r>
    </w:p>
    <w:p>
      <w:pPr>
        <w:spacing w:after="150"/>
      </w:pPr>
      <w:r>
        <w:rPr/>
        <w:t xml:space="preserve">灵芝茶研究报告对灵芝茶行业研究的内容和方法进行全面的阐述和论证，对研究过程中所获取的灵芝茶资料进行全面系统的整理和分析，通过图表、统计结果及文献资料，或以纵向的发展过程，或横向类别分析提出论点、分析论据，进行论证。灵芝茶报告绝对如实地反映客观情况，叙述、说明、推断、引用均恰如其分。文字、用词应力求准确。研究报告的文字也简单、明了、通顺、流畅，既明白如话，又把研究的效果准确地、科学地表达出来。灵芝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灵芝茶行业的发展状况进行了深入透彻地分析，对我国行业市场情况、技术现状、供需形势作了详尽研究，重点分析了国内外重点企业、行业发展趋势以及行业投资情况，报告还对灵芝茶下游行业的发展进行了探讨，是灵芝茶及相关企业、投资部门、研究机构准确了解目前中国市场发展动态，把握灵芝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灵芝茶行业相关概述</w:t>
      </w:r>
    </w:p>
    <w:p>
      <w:pPr>
        <w:spacing w:after="150"/>
      </w:pPr>
      <w:r>
        <w:rPr/>
        <w:t xml:space="preserve">第一节 灵芝茶行业定义</w:t>
      </w:r>
    </w:p>
    <w:p>
      <w:pPr>
        <w:spacing w:after="150"/>
      </w:pPr>
      <w:r>
        <w:rPr/>
        <w:t xml:space="preserve">第二节 灵芝茶分类介绍</w:t>
      </w:r>
    </w:p>
    <w:p>
      <w:pPr>
        <w:spacing w:after="150"/>
      </w:pPr>
      <w:r>
        <w:rPr/>
        <w:t xml:space="preserve">第三节 各类灵芝茶主要用途</w:t>
      </w:r>
    </w:p>
    <w:p>
      <w:pPr>
        <w:spacing w:after="150"/>
      </w:pPr>
      <w:r>
        <w:rPr>
          <w:b w:val="1"/>
          <w:bCs w:val="1"/>
        </w:rPr>
        <w:t xml:space="preserve">第二章 中国灵芝茶行业运行环境分析</w:t>
      </w:r>
    </w:p>
    <w:p>
      <w:pPr>
        <w:spacing w:after="150"/>
      </w:pPr>
      <w:r>
        <w:rPr/>
        <w:t xml:space="preserve">第一节 2019-2023年中国经济环境分析</w:t>
      </w:r>
    </w:p>
    <w:p>
      <w:pPr>
        <w:spacing w:after="150"/>
      </w:pPr>
      <w:r>
        <w:rPr/>
        <w:t xml:space="preserve">一、国民经济运行情况</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2019-2023年中国灵芝茶行业政策环境分析</w:t>
      </w:r>
    </w:p>
    <w:p>
      <w:pPr>
        <w:spacing w:after="150"/>
      </w:pPr>
      <w:r>
        <w:rPr/>
        <w:t xml:space="preserve">一、灵芝茶行业标准</w:t>
      </w:r>
    </w:p>
    <w:p>
      <w:pPr>
        <w:spacing w:after="150"/>
      </w:pPr>
      <w:r>
        <w:rPr/>
        <w:t xml:space="preserve">二、灵芝茶行业相关政策</w:t>
      </w:r>
    </w:p>
    <w:p>
      <w:pPr>
        <w:spacing w:after="150"/>
      </w:pPr>
      <w:r>
        <w:rPr/>
        <w:t xml:space="preserve">三、灵芝茶政策</w:t>
      </w:r>
    </w:p>
    <w:p>
      <w:pPr>
        <w:spacing w:after="150"/>
      </w:pPr>
      <w:r>
        <w:rPr/>
        <w:t xml:space="preserve">第三节 2019-2023年中国灵芝茶行业社会环境分析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六、股权转让税收政策</w:t>
      </w:r>
    </w:p>
    <w:p>
      <w:pPr>
        <w:spacing w:after="150"/>
      </w:pPr>
      <w:r>
        <w:rPr>
          <w:b w:val="1"/>
          <w:bCs w:val="1"/>
        </w:rPr>
        <w:t xml:space="preserve">第三章 中国灵芝茶行业发展现状分析</w:t>
      </w:r>
    </w:p>
    <w:p>
      <w:pPr>
        <w:spacing w:after="150"/>
      </w:pPr>
      <w:r>
        <w:rPr/>
        <w:t xml:space="preserve">第一节 2019-2023年灵芝茶行业发展现状</w:t>
      </w:r>
    </w:p>
    <w:p>
      <w:pPr>
        <w:spacing w:after="150"/>
      </w:pPr>
      <w:r>
        <w:rPr/>
        <w:t xml:space="preserve">一、灵芝茶行业发展概况</w:t>
      </w:r>
    </w:p>
    <w:p>
      <w:pPr>
        <w:spacing w:after="150"/>
      </w:pPr>
      <w:r>
        <w:rPr/>
        <w:t xml:space="preserve">二、灵芝茶行业生产状况分析</w:t>
      </w:r>
    </w:p>
    <w:p>
      <w:pPr>
        <w:spacing w:after="150"/>
      </w:pPr>
      <w:r>
        <w:rPr/>
        <w:t xml:space="preserve">第二节 2019-2023年灵芝茶企业发展分析</w:t>
      </w:r>
    </w:p>
    <w:p>
      <w:pPr>
        <w:spacing w:after="150"/>
      </w:pPr>
      <w:r>
        <w:rPr/>
        <w:t xml:space="preserve">一、灵芝茶企业发展动态分析</w:t>
      </w:r>
    </w:p>
    <w:p>
      <w:pPr>
        <w:spacing w:after="150"/>
      </w:pPr>
      <w:r>
        <w:rPr/>
        <w:t xml:space="preserve">二、灵芝茶企业发展存在的问题</w:t>
      </w:r>
    </w:p>
    <w:p>
      <w:pPr>
        <w:spacing w:after="150"/>
      </w:pPr>
      <w:r>
        <w:rPr/>
        <w:t xml:space="preserve">三、灵芝茶企业战略发展分析</w:t>
      </w:r>
    </w:p>
    <w:p>
      <w:pPr>
        <w:spacing w:after="150"/>
      </w:pPr>
      <w:r>
        <w:rPr/>
        <w:t xml:space="preserve">第三节 2019-2023年灵芝茶行业经济运行分析</w:t>
      </w:r>
    </w:p>
    <w:p>
      <w:pPr>
        <w:spacing w:after="150"/>
      </w:pPr>
      <w:r>
        <w:rPr/>
        <w:t xml:space="preserve">一、2019-2023年灵芝茶行业产值分析</w:t>
      </w:r>
    </w:p>
    <w:p>
      <w:pPr>
        <w:spacing w:after="150"/>
      </w:pPr>
      <w:r>
        <w:rPr/>
        <w:t xml:space="preserve">二、2019-2023年灵芝茶行业效益分析</w:t>
      </w:r>
    </w:p>
    <w:p>
      <w:pPr>
        <w:spacing w:after="150"/>
      </w:pPr>
      <w:r>
        <w:rPr/>
        <w:t xml:space="preserve">三、2019-2023年灵芝茶行业进口分析</w:t>
      </w:r>
    </w:p>
    <w:p>
      <w:pPr>
        <w:spacing w:after="150"/>
      </w:pPr>
      <w:r>
        <w:rPr/>
        <w:t xml:space="preserve">四、2019-2023年灵芝茶行业出口分析</w:t>
      </w:r>
    </w:p>
    <w:p>
      <w:pPr>
        <w:spacing w:after="150"/>
      </w:pPr>
      <w:r>
        <w:rPr/>
        <w:t xml:space="preserve">第四节 2019-2023年灵芝茶市场发展分析</w:t>
      </w:r>
    </w:p>
    <w:p>
      <w:pPr>
        <w:spacing w:after="150"/>
      </w:pPr>
      <w:r>
        <w:rPr/>
        <w:t xml:space="preserve">一、2019-2023年灵芝茶市场分析</w:t>
      </w:r>
    </w:p>
    <w:p>
      <w:pPr>
        <w:spacing w:after="150"/>
      </w:pPr>
      <w:r>
        <w:rPr/>
        <w:t xml:space="preserve">二、2019-2023年灵芝茶市场变化分析</w:t>
      </w:r>
    </w:p>
    <w:p>
      <w:pPr>
        <w:spacing w:after="150"/>
      </w:pPr>
      <w:r>
        <w:rPr/>
        <w:t xml:space="preserve">三、2024-2029年灵芝茶市场走势分析</w:t>
      </w:r>
    </w:p>
    <w:p>
      <w:pPr>
        <w:spacing w:after="150"/>
      </w:pPr>
      <w:r>
        <w:rPr/>
        <w:t xml:space="preserve">第五节 灵芝茶行业面临的挑战及发展建议</w:t>
      </w:r>
    </w:p>
    <w:p>
      <w:pPr>
        <w:spacing w:after="150"/>
      </w:pPr>
      <w:r>
        <w:rPr/>
        <w:t xml:space="preserve">一、灵芝茶行业发展面临的难题</w:t>
      </w:r>
    </w:p>
    <w:p>
      <w:pPr>
        <w:spacing w:after="150"/>
      </w:pPr>
      <w:r>
        <w:rPr/>
        <w:t xml:space="preserve">二、灵芝茶行业发展建议</w:t>
      </w:r>
    </w:p>
    <w:p>
      <w:pPr>
        <w:spacing w:after="150"/>
      </w:pPr>
      <w:r>
        <w:rPr>
          <w:b w:val="1"/>
          <w:bCs w:val="1"/>
        </w:rPr>
        <w:t xml:space="preserve">第四章 中国灵芝茶消费市场分析</w:t>
      </w:r>
    </w:p>
    <w:p>
      <w:pPr>
        <w:spacing w:after="150"/>
      </w:pPr>
      <w:r>
        <w:rPr/>
        <w:t xml:space="preserve">第一节 2019-2023年灵芝茶消费者特征分析</w:t>
      </w:r>
    </w:p>
    <w:p>
      <w:pPr>
        <w:spacing w:after="150"/>
      </w:pPr>
      <w:r>
        <w:rPr/>
        <w:t xml:space="preserve">一、人口结构分析</w:t>
      </w:r>
    </w:p>
    <w:p>
      <w:pPr>
        <w:spacing w:after="150"/>
      </w:pPr>
      <w:r>
        <w:rPr/>
        <w:t xml:space="preserve">二、年龄结构分析</w:t>
      </w:r>
    </w:p>
    <w:p>
      <w:pPr>
        <w:spacing w:after="150"/>
      </w:pPr>
      <w:r>
        <w:rPr/>
        <w:t xml:space="preserve">三、学历结构分析</w:t>
      </w:r>
    </w:p>
    <w:p>
      <w:pPr>
        <w:spacing w:after="150"/>
      </w:pPr>
      <w:r>
        <w:rPr/>
        <w:t xml:space="preserve">四、职业结构分析</w:t>
      </w:r>
    </w:p>
    <w:p>
      <w:pPr>
        <w:spacing w:after="150"/>
      </w:pPr>
      <w:r>
        <w:rPr/>
        <w:t xml:space="preserve">五、收入结构分析</w:t>
      </w:r>
    </w:p>
    <w:p>
      <w:pPr>
        <w:spacing w:after="150"/>
      </w:pPr>
      <w:r>
        <w:rPr/>
        <w:t xml:space="preserve">第二节 2019-2023年灵芝茶消费者对灵芝茶选择的调查</w:t>
      </w:r>
    </w:p>
    <w:p>
      <w:pPr>
        <w:spacing w:after="150"/>
      </w:pPr>
      <w:r>
        <w:rPr/>
        <w:t xml:space="preserve">一、消费者对灵芝茶种类的选择率调查</w:t>
      </w:r>
    </w:p>
    <w:p>
      <w:pPr>
        <w:spacing w:after="150"/>
      </w:pPr>
      <w:r>
        <w:rPr/>
        <w:t xml:space="preserve">二、消费者对灵芝茶品牌选择的调查</w:t>
      </w:r>
    </w:p>
    <w:p>
      <w:pPr>
        <w:spacing w:after="150"/>
      </w:pPr>
      <w:r>
        <w:rPr/>
        <w:t xml:space="preserve">三、消费者对灵芝茶消费满意度调查</w:t>
      </w:r>
    </w:p>
    <w:p>
      <w:pPr>
        <w:spacing w:after="150"/>
      </w:pPr>
      <w:r>
        <w:rPr/>
        <w:t xml:space="preserve">第三节 2019-2023年灵芝茶行业影响消费者选购因素分析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四、广告的影响程度</w:t>
      </w:r>
    </w:p>
    <w:p>
      <w:pPr>
        <w:spacing w:after="150"/>
      </w:pPr>
      <w:r>
        <w:rPr/>
        <w:t xml:space="preserve">第四节 2019-2023年灵芝茶市场消费者费渠道分析</w:t>
      </w:r>
    </w:p>
    <w:p>
      <w:pPr>
        <w:spacing w:after="150"/>
      </w:pPr>
      <w:r>
        <w:rPr/>
        <w:t xml:space="preserve">一、连锁药店、社区药店</w:t>
      </w:r>
    </w:p>
    <w:p>
      <w:pPr>
        <w:spacing w:after="150"/>
      </w:pPr>
      <w:r>
        <w:rPr/>
        <w:t xml:space="preserve">二、普通商场、超市</w:t>
      </w:r>
    </w:p>
    <w:p>
      <w:pPr>
        <w:spacing w:after="150"/>
      </w:pPr>
      <w:r>
        <w:rPr/>
        <w:t xml:space="preserve">三、批发市场</w:t>
      </w:r>
    </w:p>
    <w:p>
      <w:pPr>
        <w:spacing w:after="150"/>
      </w:pPr>
      <w:r>
        <w:rPr/>
        <w:t xml:space="preserve">四、医院</w:t>
      </w:r>
    </w:p>
    <w:p>
      <w:pPr>
        <w:spacing w:after="150"/>
      </w:pPr>
      <w:r>
        <w:rPr/>
        <w:t xml:space="preserve">五、其他渠道</w:t>
      </w:r>
    </w:p>
    <w:p>
      <w:pPr>
        <w:spacing w:after="150"/>
      </w:pPr>
      <w:r>
        <w:rPr>
          <w:b w:val="1"/>
          <w:bCs w:val="1"/>
        </w:rPr>
        <w:t xml:space="preserve">第五章 中国灵芝茶行业市场营销战略分析</w:t>
      </w:r>
    </w:p>
    <w:p>
      <w:pPr>
        <w:spacing w:after="150"/>
      </w:pPr>
      <w:r>
        <w:rPr/>
        <w:t xml:space="preserve">第一节 灵芝茶企业营销分析</w:t>
      </w:r>
    </w:p>
    <w:p>
      <w:pPr>
        <w:spacing w:after="150"/>
      </w:pPr>
      <w:r>
        <w:rPr/>
        <w:t xml:space="preserve">一、灵芝茶市场营销现状</w:t>
      </w:r>
    </w:p>
    <w:p>
      <w:pPr>
        <w:spacing w:after="150"/>
      </w:pPr>
      <w:r>
        <w:rPr/>
        <w:t xml:space="preserve">二、灵芝茶品牌成功因素分析</w:t>
      </w:r>
    </w:p>
    <w:p>
      <w:pPr>
        <w:spacing w:after="150"/>
      </w:pPr>
      <w:r>
        <w:rPr/>
        <w:t xml:space="preserve">三、灵芝茶企业营销战略研究</w:t>
      </w:r>
    </w:p>
    <w:p>
      <w:pPr>
        <w:spacing w:after="150"/>
      </w:pPr>
      <w:r>
        <w:rPr/>
        <w:t xml:space="preserve">第二节 灵芝茶营销渠道分析</w:t>
      </w:r>
    </w:p>
    <w:p>
      <w:pPr>
        <w:spacing w:after="150"/>
      </w:pPr>
      <w:r>
        <w:rPr/>
        <w:t xml:space="preserve">一、灵芝茶销售渠道构成</w:t>
      </w:r>
    </w:p>
    <w:p>
      <w:pPr>
        <w:spacing w:after="150"/>
      </w:pPr>
      <w:r>
        <w:rPr/>
        <w:t xml:space="preserve">二、灵芝茶营销渠道策略分析</w:t>
      </w:r>
    </w:p>
    <w:p>
      <w:pPr>
        <w:spacing w:after="150"/>
      </w:pPr>
      <w:r>
        <w:rPr/>
        <w:t xml:space="preserve">第三节 灵芝茶行业营销策略分析</w:t>
      </w:r>
    </w:p>
    <w:p>
      <w:pPr>
        <w:spacing w:after="150"/>
      </w:pPr>
      <w:r>
        <w:rPr/>
        <w:t xml:space="preserve">第四节 灵芝茶企业成功营销策略分析</w:t>
      </w:r>
    </w:p>
    <w:p>
      <w:pPr>
        <w:spacing w:after="150"/>
      </w:pPr>
      <w:r>
        <w:rPr/>
        <w:t xml:space="preserve">一、连锁品牌营销策略分析</w:t>
      </w:r>
    </w:p>
    <w:p>
      <w:pPr>
        <w:spacing w:after="150"/>
      </w:pPr>
      <w:r>
        <w:rPr/>
        <w:t xml:space="preserve">二、广告营销策略分析</w:t>
      </w:r>
    </w:p>
    <w:p>
      <w:pPr>
        <w:spacing w:after="150"/>
      </w:pPr>
      <w:r>
        <w:rPr/>
        <w:t xml:space="preserve">三、体育(健康)营销策略分析</w:t>
      </w:r>
    </w:p>
    <w:p>
      <w:pPr>
        <w:spacing w:after="150"/>
      </w:pPr>
      <w:r>
        <w:rPr/>
        <w:t xml:space="preserve">四、电子商务营销策略分析</w:t>
      </w:r>
    </w:p>
    <w:p>
      <w:pPr>
        <w:spacing w:after="150"/>
      </w:pPr>
      <w:r>
        <w:rPr/>
        <w:t xml:space="preserve">五、主题营销策略分析</w:t>
      </w:r>
    </w:p>
    <w:p>
      <w:pPr>
        <w:spacing w:after="150"/>
      </w:pPr>
      <w:r>
        <w:rPr/>
        <w:t xml:space="preserve">六、整体营销策略分析</w:t>
      </w:r>
    </w:p>
    <w:p>
      <w:pPr>
        <w:spacing w:after="150"/>
      </w:pPr>
      <w:r>
        <w:rPr>
          <w:b w:val="1"/>
          <w:bCs w:val="1"/>
        </w:rPr>
        <w:t xml:space="preserve">第二部分 行业全景调研</w:t>
      </w:r>
    </w:p>
    <w:p>
      <w:pPr>
        <w:spacing w:after="150"/>
      </w:pPr>
      <w:r>
        <w:rPr>
          <w:b w:val="1"/>
          <w:bCs w:val="1"/>
        </w:rPr>
        <w:t xml:space="preserve">第六章 中国灵芝茶行业数据监测</w:t>
      </w:r>
    </w:p>
    <w:p>
      <w:pPr>
        <w:spacing w:after="150"/>
      </w:pPr>
      <w:r>
        <w:rPr/>
        <w:t xml:space="preserve">第一节 2019-2023年灵芝茶行业总体规模分析</w:t>
      </w:r>
    </w:p>
    <w:p>
      <w:pPr>
        <w:spacing w:after="150"/>
      </w:pPr>
      <w:r>
        <w:rPr/>
        <w:t xml:space="preserve">一、2019-2023年灵芝茶企业数量结构分析</w:t>
      </w:r>
    </w:p>
    <w:p>
      <w:pPr>
        <w:spacing w:after="150"/>
      </w:pPr>
      <w:r>
        <w:rPr/>
        <w:t xml:space="preserve">二、2019-2023年灵芝茶行业生产规模分析</w:t>
      </w:r>
    </w:p>
    <w:p>
      <w:pPr>
        <w:spacing w:after="150"/>
      </w:pPr>
      <w:r>
        <w:rPr/>
        <w:t xml:space="preserve">第二节 2019-2023年灵芝茶行业产销分析</w:t>
      </w:r>
    </w:p>
    <w:p>
      <w:pPr>
        <w:spacing w:after="150"/>
      </w:pPr>
      <w:r>
        <w:rPr/>
        <w:t xml:space="preserve">一、2019-2023年灵芝茶行业产成品情况总体分析</w:t>
      </w:r>
    </w:p>
    <w:p>
      <w:pPr>
        <w:spacing w:after="150"/>
      </w:pPr>
      <w:r>
        <w:rPr/>
        <w:t xml:space="preserve">二、2019-2023年灵芝茶行业产品销售收入总体分析</w:t>
      </w:r>
    </w:p>
    <w:p>
      <w:pPr>
        <w:spacing w:after="150"/>
      </w:pPr>
      <w:r>
        <w:rPr/>
        <w:t xml:space="preserve">第三节 2019-2023年灵芝茶行业盈利能力分析</w:t>
      </w:r>
    </w:p>
    <w:p>
      <w:pPr>
        <w:spacing w:after="150"/>
      </w:pPr>
      <w:r>
        <w:rPr/>
        <w:t xml:space="preserve">一、灵芝茶行业销售利润率</w:t>
      </w:r>
    </w:p>
    <w:p>
      <w:pPr>
        <w:spacing w:after="150"/>
      </w:pPr>
      <w:r>
        <w:rPr/>
        <w:t xml:space="preserve">二、灵芝茶行业成本费用售利润率</w:t>
      </w:r>
    </w:p>
    <w:p>
      <w:pPr>
        <w:spacing w:after="150"/>
      </w:pPr>
      <w:r>
        <w:rPr/>
        <w:t xml:space="preserve">三、灵芝茶行业亏损面</w:t>
      </w:r>
    </w:p>
    <w:p>
      <w:pPr>
        <w:spacing w:after="150"/>
      </w:pPr>
      <w:r>
        <w:rPr/>
        <w:t xml:space="preserve">第四节 2019-2023年灵芝茶行业偿债能力分析</w:t>
      </w:r>
    </w:p>
    <w:p>
      <w:pPr>
        <w:spacing w:after="150"/>
      </w:pPr>
      <w:r>
        <w:rPr/>
        <w:t xml:space="preserve">一、灵芝茶行业资产负债比率</w:t>
      </w:r>
    </w:p>
    <w:p>
      <w:pPr>
        <w:spacing w:after="150"/>
      </w:pPr>
      <w:r>
        <w:rPr/>
        <w:t xml:space="preserve">二、灵芝茶行业利息保障倍数</w:t>
      </w:r>
    </w:p>
    <w:p>
      <w:pPr>
        <w:spacing w:after="150"/>
      </w:pPr>
      <w:r>
        <w:rPr/>
        <w:t xml:space="preserve">第五节 2019-2023年灵芝茶行业营运能力分析</w:t>
      </w:r>
    </w:p>
    <w:p>
      <w:pPr>
        <w:spacing w:after="150"/>
      </w:pPr>
      <w:r>
        <w:rPr/>
        <w:t xml:space="preserve">一、灵芝茶行业应收帐款周转率</w:t>
      </w:r>
    </w:p>
    <w:p>
      <w:pPr>
        <w:spacing w:after="150"/>
      </w:pPr>
      <w:r>
        <w:rPr/>
        <w:t xml:space="preserve">二、灵芝茶行业总资产周转率</w:t>
      </w:r>
    </w:p>
    <w:p>
      <w:pPr>
        <w:spacing w:after="150"/>
      </w:pPr>
      <w:r>
        <w:rPr/>
        <w:t xml:space="preserve">第六节 2019-2023年灵芝茶行业发展能力分析</w:t>
      </w:r>
    </w:p>
    <w:p>
      <w:pPr>
        <w:spacing w:after="150"/>
      </w:pPr>
      <w:r>
        <w:rPr/>
        <w:t xml:space="preserve">一、灵芝茶行业总资产增长率</w:t>
      </w:r>
    </w:p>
    <w:p>
      <w:pPr>
        <w:spacing w:after="150"/>
      </w:pPr>
      <w:r>
        <w:rPr/>
        <w:t xml:space="preserve">二、灵芝茶行业利润总额增长率</w:t>
      </w:r>
    </w:p>
    <w:p>
      <w:pPr>
        <w:spacing w:after="150"/>
      </w:pPr>
      <w:r>
        <w:rPr/>
        <w:t xml:space="preserve">三、灵芝茶行业主营业务收入增长率</w:t>
      </w:r>
    </w:p>
    <w:p>
      <w:pPr>
        <w:spacing w:after="150"/>
      </w:pPr>
      <w:r>
        <w:rPr/>
        <w:t xml:space="preserve">第七节 2019-2023年灵芝茶市场发展分析</w:t>
      </w:r>
    </w:p>
    <w:p>
      <w:pPr>
        <w:spacing w:after="150"/>
      </w:pPr>
      <w:r>
        <w:rPr/>
        <w:t xml:space="preserve">一、2019-2023年灵芝茶市场运行分析</w:t>
      </w:r>
    </w:p>
    <w:p>
      <w:pPr>
        <w:spacing w:after="150"/>
      </w:pPr>
      <w:r>
        <w:rPr/>
        <w:t xml:space="preserve">二、2019-2023年灵芝茶市场发展分析</w:t>
      </w:r>
    </w:p>
    <w:p>
      <w:pPr>
        <w:spacing w:after="150"/>
      </w:pPr>
      <w:r>
        <w:rPr/>
        <w:t xml:space="preserve">三、2019-2023年灵芝茶市场走势分析</w:t>
      </w:r>
    </w:p>
    <w:p>
      <w:pPr>
        <w:spacing w:after="150"/>
      </w:pPr>
      <w:r>
        <w:rPr>
          <w:b w:val="1"/>
          <w:bCs w:val="1"/>
        </w:rPr>
        <w:t xml:space="preserve">第七章 我国灵芝茶地区销售状况分析统计</w:t>
      </w:r>
    </w:p>
    <w:p>
      <w:pPr>
        <w:spacing w:after="150"/>
      </w:pPr>
      <w:r>
        <w:rPr/>
        <w:t xml:space="preserve">第一节 华北地区</w:t>
      </w:r>
    </w:p>
    <w:p>
      <w:pPr>
        <w:spacing w:after="150"/>
      </w:pPr>
      <w:r>
        <w:rPr/>
        <w:t xml:space="preserve">一、北京</w:t>
      </w:r>
    </w:p>
    <w:p>
      <w:pPr>
        <w:spacing w:after="150"/>
      </w:pPr>
      <w:r>
        <w:rPr/>
        <w:t xml:space="preserve">二、山西</w:t>
      </w:r>
    </w:p>
    <w:p>
      <w:pPr>
        <w:spacing w:after="150"/>
      </w:pPr>
      <w:r>
        <w:rPr/>
        <w:t xml:space="preserve">三、天津</w:t>
      </w:r>
    </w:p>
    <w:p>
      <w:pPr>
        <w:spacing w:after="150"/>
      </w:pPr>
      <w:r>
        <w:rPr/>
        <w:t xml:space="preserve">四、内蒙古</w:t>
      </w:r>
    </w:p>
    <w:p>
      <w:pPr>
        <w:spacing w:after="150"/>
      </w:pPr>
      <w:r>
        <w:rPr/>
        <w:t xml:space="preserve">第二节 华南地区</w:t>
      </w:r>
    </w:p>
    <w:p>
      <w:pPr>
        <w:spacing w:after="150"/>
      </w:pPr>
      <w:r>
        <w:rPr/>
        <w:t xml:space="preserve">一、海南</w:t>
      </w:r>
    </w:p>
    <w:p>
      <w:pPr>
        <w:spacing w:after="150"/>
      </w:pPr>
      <w:r>
        <w:rPr/>
        <w:t xml:space="preserve">二、广西</w:t>
      </w:r>
    </w:p>
    <w:p>
      <w:pPr>
        <w:spacing w:after="150"/>
      </w:pPr>
      <w:r>
        <w:rPr/>
        <w:t xml:space="preserve">三、广东</w:t>
      </w:r>
    </w:p>
    <w:p>
      <w:pPr>
        <w:spacing w:after="150"/>
      </w:pPr>
      <w:r>
        <w:rPr/>
        <w:t xml:space="preserve">第三节 华中地区</w:t>
      </w:r>
    </w:p>
    <w:p>
      <w:pPr>
        <w:spacing w:after="150"/>
      </w:pPr>
      <w:r>
        <w:rPr/>
        <w:t xml:space="preserve">一、湖南</w:t>
      </w:r>
    </w:p>
    <w:p>
      <w:pPr>
        <w:spacing w:after="150"/>
      </w:pPr>
      <w:r>
        <w:rPr/>
        <w:t xml:space="preserve">二、湖北</w:t>
      </w:r>
    </w:p>
    <w:p>
      <w:pPr>
        <w:spacing w:after="150"/>
      </w:pPr>
      <w:r>
        <w:rPr/>
        <w:t xml:space="preserve">三、河南</w:t>
      </w:r>
    </w:p>
    <w:p>
      <w:pPr>
        <w:spacing w:after="150"/>
      </w:pPr>
      <w:r>
        <w:rPr/>
        <w:t xml:space="preserve">第四节 华东地区</w:t>
      </w:r>
    </w:p>
    <w:p>
      <w:pPr>
        <w:spacing w:after="150"/>
      </w:pPr>
      <w:r>
        <w:rPr/>
        <w:t xml:space="preserve">一、上海</w:t>
      </w:r>
    </w:p>
    <w:p>
      <w:pPr>
        <w:spacing w:after="150"/>
      </w:pPr>
      <w:r>
        <w:rPr/>
        <w:t xml:space="preserve">二、江苏</w:t>
      </w:r>
    </w:p>
    <w:p>
      <w:pPr>
        <w:spacing w:after="150"/>
      </w:pPr>
      <w:r>
        <w:rPr/>
        <w:t xml:space="preserve">三、浙江</w:t>
      </w:r>
    </w:p>
    <w:p>
      <w:pPr>
        <w:spacing w:after="150"/>
      </w:pPr>
      <w:r>
        <w:rPr/>
        <w:t xml:space="preserve">四、安徽</w:t>
      </w:r>
    </w:p>
    <w:p>
      <w:pPr>
        <w:spacing w:after="150"/>
      </w:pPr>
      <w:r>
        <w:rPr/>
        <w:t xml:space="preserve">五、福建</w:t>
      </w:r>
    </w:p>
    <w:p>
      <w:pPr>
        <w:spacing w:after="150"/>
      </w:pPr>
      <w:r>
        <w:rPr/>
        <w:t xml:space="preserve">六、山东</w:t>
      </w:r>
    </w:p>
    <w:p>
      <w:pPr>
        <w:spacing w:after="150"/>
      </w:pPr>
      <w:r>
        <w:rPr/>
        <w:t xml:space="preserve">第五节 西北地区</w:t>
      </w:r>
    </w:p>
    <w:p>
      <w:pPr>
        <w:spacing w:after="150"/>
      </w:pPr>
      <w:r>
        <w:rPr/>
        <w:t xml:space="preserve">一、陕西</w:t>
      </w:r>
    </w:p>
    <w:p>
      <w:pPr>
        <w:spacing w:after="150"/>
      </w:pPr>
      <w:r>
        <w:rPr/>
        <w:t xml:space="preserve">二、甘肃</w:t>
      </w:r>
    </w:p>
    <w:p>
      <w:pPr>
        <w:spacing w:after="150"/>
      </w:pPr>
      <w:r>
        <w:rPr/>
        <w:t xml:space="preserve">三、新疆</w:t>
      </w:r>
    </w:p>
    <w:p>
      <w:pPr>
        <w:spacing w:after="150"/>
      </w:pPr>
      <w:r>
        <w:rPr/>
        <w:t xml:space="preserve">四、青海</w:t>
      </w:r>
    </w:p>
    <w:p>
      <w:pPr>
        <w:spacing w:after="150"/>
      </w:pPr>
      <w:r>
        <w:rPr/>
        <w:t xml:space="preserve">第六节 东北地区</w:t>
      </w:r>
    </w:p>
    <w:p>
      <w:pPr>
        <w:spacing w:after="150"/>
      </w:pPr>
      <w:r>
        <w:rPr/>
        <w:t xml:space="preserve">一、黑龙江</w:t>
      </w:r>
    </w:p>
    <w:p>
      <w:pPr>
        <w:spacing w:after="150"/>
      </w:pPr>
      <w:r>
        <w:rPr/>
        <w:t xml:space="preserve">二、吉林</w:t>
      </w:r>
    </w:p>
    <w:p>
      <w:pPr>
        <w:spacing w:after="150"/>
      </w:pPr>
      <w:r>
        <w:rPr/>
        <w:t xml:space="preserve">三、辽宁</w:t>
      </w:r>
    </w:p>
    <w:p>
      <w:pPr>
        <w:spacing w:after="150"/>
      </w:pPr>
      <w:r>
        <w:rPr/>
        <w:t xml:space="preserve">第七节 西南地区</w:t>
      </w:r>
    </w:p>
    <w:p>
      <w:pPr>
        <w:spacing w:after="150"/>
      </w:pPr>
      <w:r>
        <w:rPr/>
        <w:t xml:space="preserve">一、贵州</w:t>
      </w:r>
    </w:p>
    <w:p>
      <w:pPr>
        <w:spacing w:after="150"/>
      </w:pPr>
      <w:r>
        <w:rPr/>
        <w:t xml:space="preserve">二、四川</w:t>
      </w:r>
    </w:p>
    <w:p>
      <w:pPr>
        <w:spacing w:after="150"/>
      </w:pPr>
      <w:r>
        <w:rPr/>
        <w:t xml:space="preserve">三、云南</w:t>
      </w:r>
    </w:p>
    <w:p>
      <w:pPr>
        <w:spacing w:after="150"/>
      </w:pPr>
      <w:r>
        <w:rPr/>
        <w:t xml:space="preserve">四、重庆</w:t>
      </w:r>
    </w:p>
    <w:p>
      <w:pPr>
        <w:spacing w:after="150"/>
      </w:pPr>
      <w:r>
        <w:rPr/>
        <w:t xml:space="preserve">五、西藏</w:t>
      </w:r>
    </w:p>
    <w:p>
      <w:pPr>
        <w:spacing w:after="150"/>
      </w:pPr>
      <w:r>
        <w:rPr>
          <w:b w:val="1"/>
          <w:bCs w:val="1"/>
        </w:rPr>
        <w:t xml:space="preserve">第八章 中国灵芝茶行业发展分析</w:t>
      </w:r>
    </w:p>
    <w:p>
      <w:pPr>
        <w:spacing w:after="150"/>
      </w:pPr>
      <w:r>
        <w:rPr/>
        <w:t xml:space="preserve">第一节 2019-2023年灵芝茶行业发展现状</w:t>
      </w:r>
    </w:p>
    <w:p>
      <w:pPr>
        <w:spacing w:after="150"/>
      </w:pPr>
      <w:r>
        <w:rPr/>
        <w:t xml:space="preserve">一、灵芝茶行业的发展史</w:t>
      </w:r>
    </w:p>
    <w:p>
      <w:pPr>
        <w:spacing w:after="150"/>
      </w:pPr>
      <w:r>
        <w:rPr/>
        <w:t xml:space="preserve">二、灵芝茶市场变化分析</w:t>
      </w:r>
    </w:p>
    <w:p>
      <w:pPr>
        <w:spacing w:after="150"/>
      </w:pPr>
      <w:r>
        <w:rPr/>
        <w:t xml:space="preserve">三、灵芝茶质量情况分析</w:t>
      </w:r>
    </w:p>
    <w:p>
      <w:pPr>
        <w:spacing w:after="150"/>
      </w:pPr>
      <w:r>
        <w:rPr/>
        <w:t xml:space="preserve">四、灵芝茶市场现状分析</w:t>
      </w:r>
    </w:p>
    <w:p>
      <w:pPr>
        <w:spacing w:after="150"/>
      </w:pPr>
      <w:r>
        <w:rPr/>
        <w:t xml:space="preserve">第二节 2019-2023年灵芝茶市场供需分析</w:t>
      </w:r>
    </w:p>
    <w:p>
      <w:pPr>
        <w:spacing w:after="150"/>
      </w:pPr>
      <w:r>
        <w:rPr/>
        <w:t xml:space="preserve">一、灵芝茶产值分析</w:t>
      </w:r>
    </w:p>
    <w:p>
      <w:pPr>
        <w:spacing w:after="150"/>
      </w:pPr>
      <w:r>
        <w:rPr/>
        <w:t xml:space="preserve">二、灵芝茶需求分析</w:t>
      </w:r>
    </w:p>
    <w:p>
      <w:pPr>
        <w:spacing w:after="150"/>
      </w:pPr>
      <w:r>
        <w:rPr/>
        <w:t xml:space="preserve">三、影响灵芝茶市场需求的因素</w:t>
      </w:r>
    </w:p>
    <w:p>
      <w:pPr>
        <w:spacing w:after="150"/>
      </w:pPr>
      <w:r>
        <w:rPr/>
        <w:t xml:space="preserve">第三节 灵芝茶行业生产分析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三、产品及原材料产业集***展分析</w:t>
      </w:r>
    </w:p>
    <w:p>
      <w:pPr>
        <w:spacing w:after="150"/>
      </w:pPr>
      <w:r>
        <w:rPr/>
        <w:t xml:space="preserve">四、2019-2023年产品及原材料产能情况分析</w:t>
      </w:r>
    </w:p>
    <w:p>
      <w:pPr>
        <w:spacing w:after="150"/>
      </w:pPr>
      <w:r>
        <w:rPr>
          <w:b w:val="1"/>
          <w:bCs w:val="1"/>
        </w:rPr>
        <w:t xml:space="preserve">第九章 中国灵芝茶行业发展分析</w:t>
      </w:r>
    </w:p>
    <w:p>
      <w:pPr>
        <w:spacing w:after="150"/>
      </w:pPr>
      <w:r>
        <w:rPr/>
        <w:t xml:space="preserve">第一节 2019-2023年灵芝茶市场发展分析</w:t>
      </w:r>
    </w:p>
    <w:p>
      <w:pPr>
        <w:spacing w:after="150"/>
      </w:pPr>
      <w:r>
        <w:rPr/>
        <w:t xml:space="preserve">一、灵芝茶发展分析</w:t>
      </w:r>
    </w:p>
    <w:p>
      <w:pPr>
        <w:spacing w:after="150"/>
      </w:pPr>
      <w:r>
        <w:rPr/>
        <w:t xml:space="preserve">二、灵芝茶市场发展有利因素分析</w:t>
      </w:r>
    </w:p>
    <w:p>
      <w:pPr>
        <w:spacing w:after="150"/>
      </w:pPr>
      <w:r>
        <w:rPr/>
        <w:t xml:space="preserve">三、灵芝茶市场消费特点分析</w:t>
      </w:r>
    </w:p>
    <w:p>
      <w:pPr>
        <w:spacing w:after="150"/>
      </w:pPr>
      <w:r>
        <w:rPr/>
        <w:t xml:space="preserve">第二节 2019-2023年灵芝茶出口状况分析</w:t>
      </w:r>
    </w:p>
    <w:p>
      <w:pPr>
        <w:spacing w:after="150"/>
      </w:pPr>
      <w:r>
        <w:rPr/>
        <w:t xml:space="preserve">一、灵芝茶出口数量及金额分析</w:t>
      </w:r>
    </w:p>
    <w:p>
      <w:pPr>
        <w:spacing w:after="150"/>
      </w:pPr>
      <w:r>
        <w:rPr/>
        <w:t xml:space="preserve">二、灵芝茶主要出口市场分析</w:t>
      </w:r>
    </w:p>
    <w:p>
      <w:pPr>
        <w:spacing w:after="150"/>
      </w:pPr>
      <w:r>
        <w:rPr/>
        <w:t xml:space="preserve">第三节 2019-2023年灵芝茶行业存在的问题及对策</w:t>
      </w:r>
    </w:p>
    <w:p>
      <w:pPr>
        <w:spacing w:after="150"/>
      </w:pPr>
      <w:r>
        <w:rPr/>
        <w:t xml:space="preserve">一、灵芝茶产品问题分析</w:t>
      </w:r>
    </w:p>
    <w:p>
      <w:pPr>
        <w:spacing w:after="150"/>
      </w:pPr>
      <w:r>
        <w:rPr/>
        <w:t xml:space="preserve">二、灵芝茶行业存在的问题</w:t>
      </w:r>
    </w:p>
    <w:p>
      <w:pPr>
        <w:spacing w:after="150"/>
      </w:pPr>
      <w:r>
        <w:rPr/>
        <w:t xml:space="preserve">三、针对灵芝茶的解难</w:t>
      </w:r>
    </w:p>
    <w:p>
      <w:pPr>
        <w:spacing w:after="150"/>
      </w:pPr>
      <w:r>
        <w:rPr/>
        <w:t xml:space="preserve">四、灵芝茶行业品牌策略分析</w:t>
      </w:r>
    </w:p>
    <w:p>
      <w:pPr>
        <w:spacing w:after="150"/>
      </w:pPr>
      <w:r>
        <w:rPr/>
        <w:t xml:space="preserve">五、提高灵芝茶市场竞争力策略分析</w:t>
      </w:r>
    </w:p>
    <w:p>
      <w:pPr>
        <w:spacing w:after="150"/>
      </w:pPr>
      <w:r>
        <w:rPr>
          <w:b w:val="1"/>
          <w:bCs w:val="1"/>
        </w:rPr>
        <w:t xml:space="preserve">第三部分 行业竞争格分析</w:t>
      </w:r>
    </w:p>
    <w:p>
      <w:pPr>
        <w:spacing w:after="150"/>
      </w:pPr>
      <w:r>
        <w:rPr>
          <w:b w:val="1"/>
          <w:bCs w:val="1"/>
        </w:rPr>
        <w:t xml:space="preserve">第十章 灵芝茶饮料重点企业竞争分析</w:t>
      </w:r>
    </w:p>
    <w:p>
      <w:pPr>
        <w:spacing w:after="150"/>
      </w:pPr>
      <w:r>
        <w:rPr/>
        <w:t xml:space="preserve">第一节 安徽金寨仙芝灵生物科技有限公司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百仁堂灵芝产品有限公司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健康(中国)有限公司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泰安市泰山赤灵芝开发有限公司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广州万松堂生物科技有限公司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恩华堂生物科技(上海)有限公司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第十一章 中国灵芝茶行业竞争格局分析</w:t>
      </w:r>
    </w:p>
    <w:p>
      <w:pPr>
        <w:spacing w:after="150"/>
      </w:pPr>
      <w:r>
        <w:rPr/>
        <w:t xml:space="preserve">第一节 2019-2023年灵芝茶行业竞争结构分析</w:t>
      </w:r>
    </w:p>
    <w:p>
      <w:pPr>
        <w:spacing w:after="150"/>
      </w:pPr>
      <w:r>
        <w:rPr/>
        <w:t xml:space="preserve">一、灵芝茶种类品牌竞争</w:t>
      </w:r>
    </w:p>
    <w:p>
      <w:pPr>
        <w:spacing w:after="150"/>
      </w:pPr>
      <w:r>
        <w:rPr/>
        <w:t xml:space="preserve">二、灵芝茶技术工艺创新竞争</w:t>
      </w:r>
    </w:p>
    <w:p>
      <w:pPr>
        <w:spacing w:after="150"/>
      </w:pPr>
      <w:r>
        <w:rPr/>
        <w:t xml:space="preserve">三、灵芝茶销售渠道竞争</w:t>
      </w:r>
    </w:p>
    <w:p>
      <w:pPr>
        <w:spacing w:after="150"/>
      </w:pPr>
      <w:r>
        <w:rPr/>
        <w:t xml:space="preserve">第二节 2019-2023年灵芝茶区域市场格局分析</w:t>
      </w:r>
    </w:p>
    <w:p>
      <w:pPr>
        <w:spacing w:after="150"/>
      </w:pPr>
      <w:r>
        <w:rPr>
          <w:b w:val="1"/>
          <w:bCs w:val="1"/>
        </w:rPr>
        <w:t xml:space="preserve">第十二章 中国灵芝茶市场竞争分析</w:t>
      </w:r>
    </w:p>
    <w:p>
      <w:pPr>
        <w:spacing w:after="150"/>
      </w:pPr>
      <w:r>
        <w:rPr/>
        <w:t xml:space="preserve">第一节 2019-2023年灵芝茶行业集中度分析</w:t>
      </w:r>
    </w:p>
    <w:p>
      <w:pPr>
        <w:spacing w:after="150"/>
      </w:pPr>
      <w:r>
        <w:rPr/>
        <w:t xml:space="preserve">一、灵芝茶市场集中度分析</w:t>
      </w:r>
    </w:p>
    <w:p>
      <w:pPr>
        <w:spacing w:after="150"/>
      </w:pPr>
      <w:r>
        <w:rPr/>
        <w:t xml:space="preserve">二、灵芝茶区域集中度分析</w:t>
      </w:r>
    </w:p>
    <w:p>
      <w:pPr>
        <w:spacing w:after="150"/>
      </w:pPr>
      <w:r>
        <w:rPr/>
        <w:t xml:space="preserve">三、灵芝茶企业集中度分析</w:t>
      </w:r>
    </w:p>
    <w:p>
      <w:pPr>
        <w:spacing w:after="150"/>
      </w:pPr>
      <w:r>
        <w:rPr/>
        <w:t xml:space="preserve">第二节 2019-2023年灵芝茶市场竞争分析</w:t>
      </w:r>
    </w:p>
    <w:p>
      <w:pPr>
        <w:spacing w:after="150"/>
      </w:pPr>
      <w:r>
        <w:rPr/>
        <w:t xml:space="preserve">一、灵芝茶市场竞争现状分析</w:t>
      </w:r>
    </w:p>
    <w:p>
      <w:pPr>
        <w:spacing w:after="150"/>
      </w:pPr>
      <w:r>
        <w:rPr/>
        <w:t xml:space="preserve">二、灵芝茶企业竞争动态分析</w:t>
      </w:r>
    </w:p>
    <w:p>
      <w:pPr>
        <w:spacing w:after="150"/>
      </w:pPr>
      <w:r>
        <w:rPr/>
        <w:t xml:space="preserve">三、灵芝茶行业竞争策略研究</w:t>
      </w:r>
    </w:p>
    <w:p>
      <w:pPr>
        <w:spacing w:after="150"/>
      </w:pPr>
      <w:r>
        <w:rPr>
          <w:b w:val="1"/>
          <w:bCs w:val="1"/>
        </w:rPr>
        <w:t xml:space="preserve">第四部分 行业趋势预测</w:t>
      </w:r>
    </w:p>
    <w:p>
      <w:pPr>
        <w:spacing w:after="150"/>
      </w:pPr>
      <w:r>
        <w:rPr>
          <w:b w:val="1"/>
          <w:bCs w:val="1"/>
        </w:rPr>
        <w:t xml:space="preserve">第十三章 中国灵芝茶行业发展前景分析</w:t>
      </w:r>
    </w:p>
    <w:p>
      <w:pPr>
        <w:spacing w:after="150"/>
      </w:pPr>
      <w:r>
        <w:rPr/>
        <w:t xml:space="preserve">第一节 2024-2029年灵芝茶市场发展前景分析</w:t>
      </w:r>
    </w:p>
    <w:p>
      <w:pPr>
        <w:spacing w:after="150"/>
      </w:pPr>
      <w:r>
        <w:rPr/>
        <w:t xml:space="preserve">一、2024-2029年灵芝茶市场发展潜力分析</w:t>
      </w:r>
    </w:p>
    <w:p>
      <w:pPr>
        <w:spacing w:after="150"/>
      </w:pPr>
      <w:r>
        <w:rPr/>
        <w:t xml:space="preserve">二、2024-2029年灵芝茶市场发展前景分析</w:t>
      </w:r>
    </w:p>
    <w:p>
      <w:pPr>
        <w:spacing w:after="150"/>
      </w:pPr>
      <w:r>
        <w:rPr/>
        <w:t xml:space="preserve">第二节 2024-2029年灵芝茶产品市场发展前景分析</w:t>
      </w:r>
    </w:p>
    <w:p>
      <w:pPr>
        <w:spacing w:after="150"/>
      </w:pPr>
      <w:r>
        <w:rPr>
          <w:b w:val="1"/>
          <w:bCs w:val="1"/>
        </w:rPr>
        <w:t xml:space="preserve">第十四章 中国灵芝茶行业发展趋势分析</w:t>
      </w:r>
    </w:p>
    <w:p>
      <w:pPr>
        <w:spacing w:after="150"/>
      </w:pPr>
      <w:r>
        <w:rPr/>
        <w:t xml:space="preserve">第一节 灵芝茶市场发展预测</w:t>
      </w:r>
    </w:p>
    <w:p>
      <w:pPr>
        <w:spacing w:after="150"/>
      </w:pPr>
      <w:r>
        <w:rPr/>
        <w:t xml:space="preserve">一、2024-2029年灵芝茶市场供给预测</w:t>
      </w:r>
    </w:p>
    <w:p>
      <w:pPr>
        <w:spacing w:after="150"/>
      </w:pPr>
      <w:r>
        <w:rPr/>
        <w:t xml:space="preserve">二、2024-2029年灵芝茶市场销量预测</w:t>
      </w:r>
    </w:p>
    <w:p>
      <w:pPr>
        <w:spacing w:after="150"/>
      </w:pPr>
      <w:r>
        <w:rPr/>
        <w:t xml:space="preserve">三、2024-2029年灵芝茶市场规模预测</w:t>
      </w:r>
    </w:p>
    <w:p>
      <w:pPr>
        <w:spacing w:after="150"/>
      </w:pPr>
      <w:r>
        <w:rPr/>
        <w:t xml:space="preserve">第二节 2024-2029年灵芝茶市场发展趋势</w:t>
      </w:r>
    </w:p>
    <w:p>
      <w:pPr>
        <w:spacing w:after="150"/>
      </w:pPr>
      <w:r>
        <w:rPr/>
        <w:t xml:space="preserve">一、2024-2029年灵芝茶行业发展趋势</w:t>
      </w:r>
    </w:p>
    <w:p>
      <w:pPr>
        <w:spacing w:after="150"/>
      </w:pPr>
      <w:r>
        <w:rPr/>
        <w:t xml:space="preserve">二、2024-2029年灵芝茶市场发展趋势</w:t>
      </w:r>
    </w:p>
    <w:p>
      <w:pPr>
        <w:spacing w:after="150"/>
      </w:pPr>
      <w:r>
        <w:rPr>
          <w:b w:val="1"/>
          <w:bCs w:val="1"/>
        </w:rPr>
        <w:t xml:space="preserve">第五部分 投资战略研究</w:t>
      </w:r>
    </w:p>
    <w:p>
      <w:pPr>
        <w:spacing w:after="150"/>
      </w:pPr>
      <w:r>
        <w:rPr>
          <w:b w:val="1"/>
          <w:bCs w:val="1"/>
        </w:rPr>
        <w:t xml:space="preserve">第十五章 灵芝茶整体行业发展规划分析</w:t>
      </w:r>
    </w:p>
    <w:p>
      <w:pPr>
        <w:spacing w:after="150"/>
      </w:pPr>
      <w:r>
        <w:rPr/>
        <w:t xml:space="preserve">第一节 2024-2029年灵芝茶行业发展规划分析</w:t>
      </w:r>
    </w:p>
    <w:p>
      <w:pPr>
        <w:spacing w:after="150"/>
      </w:pPr>
      <w:r>
        <w:rPr/>
        <w:t xml:space="preserve">一、灵芝茶行业发展机会分析</w:t>
      </w:r>
    </w:p>
    <w:p>
      <w:pPr>
        <w:spacing w:after="150"/>
      </w:pPr>
      <w:r>
        <w:rPr/>
        <w:t xml:space="preserve">二、灵芝茶行业发展机遇分析</w:t>
      </w:r>
    </w:p>
    <w:p>
      <w:pPr>
        <w:spacing w:after="150"/>
      </w:pPr>
      <w:r>
        <w:rPr/>
        <w:t xml:space="preserve">三、灵芝茶行业发展规划分析</w:t>
      </w:r>
    </w:p>
    <w:p>
      <w:pPr>
        <w:spacing w:after="150"/>
      </w:pPr>
      <w:r>
        <w:rPr/>
        <w:t xml:space="preserve">第二节 2024-2029年灵芝茶行业投资分析</w:t>
      </w:r>
    </w:p>
    <w:p>
      <w:pPr>
        <w:spacing w:after="150"/>
      </w:pPr>
      <w:r>
        <w:rPr/>
        <w:t xml:space="preserve">一、灵芝茶市场投资现状</w:t>
      </w:r>
    </w:p>
    <w:p>
      <w:pPr>
        <w:spacing w:after="150"/>
      </w:pPr>
      <w:r>
        <w:rPr/>
        <w:t xml:space="preserve">二、灵芝茶市场投资机会分析</w:t>
      </w:r>
    </w:p>
    <w:p>
      <w:pPr>
        <w:spacing w:after="150"/>
      </w:pPr>
      <w:r>
        <w:rPr/>
        <w:t xml:space="preserve">三、灵芝茶市场投资分析</w:t>
      </w:r>
    </w:p>
    <w:p>
      <w:pPr>
        <w:spacing w:after="150"/>
      </w:pPr>
      <w:r>
        <w:rPr/>
        <w:t xml:space="preserve">第三节 2024-2029年灵芝茶行业投资风险分析</w:t>
      </w:r>
    </w:p>
    <w:p>
      <w:pPr>
        <w:spacing w:after="150"/>
      </w:pPr>
      <w:r>
        <w:rPr/>
        <w:t xml:space="preserve">一、2024-2029年灵芝茶行业市场风险预测</w:t>
      </w:r>
    </w:p>
    <w:p>
      <w:pPr>
        <w:spacing w:after="150"/>
      </w:pPr>
      <w:r>
        <w:rPr/>
        <w:t xml:space="preserve">二、2024-2029年灵芝茶行业政策风险预测</w:t>
      </w:r>
    </w:p>
    <w:p>
      <w:pPr>
        <w:spacing w:after="150"/>
      </w:pPr>
      <w:r>
        <w:rPr/>
        <w:t xml:space="preserve">三、2024-2029年灵芝茶行业经营风险预测</w:t>
      </w:r>
    </w:p>
    <w:p>
      <w:pPr>
        <w:spacing w:after="150"/>
      </w:pPr>
      <w:r>
        <w:rPr/>
        <w:t xml:space="preserve">四、2024-2029年灵芝茶行业竞争风险预测</w:t>
      </w:r>
    </w:p>
    <w:p>
      <w:pPr>
        <w:spacing w:after="150"/>
      </w:pPr>
      <w:r>
        <w:rPr/>
        <w:t xml:space="preserve">五、2024-2029年灵芝茶行业其他风险预测</w:t>
      </w:r>
    </w:p>
    <w:p>
      <w:pPr>
        <w:spacing w:after="150"/>
      </w:pPr>
      <w:r>
        <w:rPr/>
        <w:t xml:space="preserve">第四节 2024-2029年灵芝茶行业投资战略分析</w:t>
      </w:r>
    </w:p>
    <w:p>
      <w:pPr>
        <w:spacing w:after="150"/>
      </w:pPr>
      <w:r>
        <w:rPr/>
        <w:t xml:space="preserve">一、灵芝茶市场投资策略分析</w:t>
      </w:r>
    </w:p>
    <w:p>
      <w:pPr>
        <w:spacing w:after="150"/>
      </w:pPr>
      <w:r>
        <w:rPr/>
        <w:t xml:space="preserve">二、灵芝茶细分市场投资策略分析</w:t>
      </w:r>
    </w:p>
    <w:p>
      <w:pPr>
        <w:spacing w:after="150"/>
      </w:pPr>
      <w:r>
        <w:rPr/>
        <w:t xml:space="preserve">三、灵芝茶行业的投资建议</w:t>
      </w:r>
    </w:p>
    <w:p>
      <w:pPr>
        <w:spacing w:after="150"/>
      </w:pPr>
      <w:r>
        <w:rPr>
          <w:b w:val="1"/>
          <w:bCs w:val="1"/>
        </w:rPr>
        <w:t xml:space="preserve">第十六章 中国灵芝茶行业发展战略研究</w:t>
      </w:r>
    </w:p>
    <w:p>
      <w:pPr>
        <w:spacing w:after="150"/>
      </w:pPr>
      <w:r>
        <w:rPr/>
        <w:t xml:space="preserve">第一节 市场策略分析</w:t>
      </w:r>
    </w:p>
    <w:p>
      <w:pPr>
        <w:spacing w:after="150"/>
      </w:pPr>
      <w:r>
        <w:rPr/>
        <w:t xml:space="preserve">一、灵芝茶价格策略分析</w:t>
      </w:r>
    </w:p>
    <w:p>
      <w:pPr>
        <w:spacing w:after="150"/>
      </w:pPr>
      <w:r>
        <w:rPr/>
        <w:t xml:space="preserve">二、灵芝茶渠道策略分析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对我国灵芝茶品牌的战略思考</w:t>
      </w:r>
    </w:p>
    <w:p>
      <w:pPr>
        <w:spacing w:after="150"/>
      </w:pPr>
      <w:r>
        <w:rPr/>
        <w:t xml:space="preserve">一、企业品牌的重要性分析</w:t>
      </w:r>
    </w:p>
    <w:p>
      <w:pPr>
        <w:spacing w:after="150"/>
      </w:pPr>
      <w:r>
        <w:rPr/>
        <w:t xml:space="preserve">二、灵芝茶实施品牌战略的意义</w:t>
      </w:r>
    </w:p>
    <w:p>
      <w:pPr>
        <w:spacing w:after="150"/>
      </w:pPr>
      <w:r>
        <w:rPr/>
        <w:t xml:space="preserve">三、灵芝茶企业品牌的现状分析</w:t>
      </w:r>
    </w:p>
    <w:p>
      <w:pPr>
        <w:spacing w:after="150"/>
      </w:pPr>
      <w:r>
        <w:rPr/>
        <w:t xml:space="preserve">四、我国灵芝茶企业的品牌战略</w:t>
      </w:r>
    </w:p>
    <w:p>
      <w:pPr>
        <w:spacing w:after="150"/>
      </w:pPr>
      <w:r>
        <w:rPr/>
        <w:t xml:space="preserve">五、灵芝茶品牌战略管理的策略</w:t>
      </w:r>
    </w:p>
    <w:p>
      <w:pPr>
        <w:spacing w:after="150"/>
      </w:pPr>
      <w:r>
        <w:rPr/>
        <w:t xml:space="preserve">第四节 灵芝茶企业经营管理策略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b w:val="1"/>
          <w:bCs w:val="1"/>
        </w:rPr>
        <w:t xml:space="preserve">图表目录</w:t>
      </w:r>
    </w:p>
    <w:p>
      <w:pPr>
        <w:spacing w:after="150"/>
      </w:pPr>
      <w:r>
        <w:rPr/>
        <w:t xml:space="preserve">图表：灵芝茶产业链分析</w:t>
      </w:r>
    </w:p>
    <w:p>
      <w:pPr>
        <w:spacing w:after="150"/>
      </w:pPr>
      <w:r>
        <w:rPr/>
        <w:t xml:space="preserve">图表：全球灵芝茶市场规模</w:t>
      </w:r>
    </w:p>
    <w:p>
      <w:pPr>
        <w:spacing w:after="150"/>
      </w:pPr>
      <w:r>
        <w:rPr/>
        <w:t xml:space="preserve">图表：全球灵芝茶生命周期</w:t>
      </w:r>
    </w:p>
    <w:p>
      <w:pPr>
        <w:spacing w:after="150"/>
      </w:pPr>
      <w:r>
        <w:rPr/>
        <w:t xml:space="preserve">图表：2019-2023年我国灵芝茶行业主要经济指标</w:t>
      </w:r>
    </w:p>
    <w:p>
      <w:pPr>
        <w:spacing w:after="150"/>
      </w:pPr>
      <w:r>
        <w:rPr/>
        <w:t xml:space="preserve">图表：2019-2023年我国灵芝茶出厂价格和消费价格月度涨幅</w:t>
      </w:r>
    </w:p>
    <w:p>
      <w:pPr>
        <w:spacing w:after="150"/>
      </w:pPr>
      <w:r>
        <w:rPr/>
        <w:t xml:space="preserve">图表：2019-2023年灵芝茶销售收入</w:t>
      </w:r>
    </w:p>
    <w:p>
      <w:pPr>
        <w:spacing w:after="150"/>
      </w:pPr>
      <w:r>
        <w:rPr/>
        <w:t xml:space="preserve">图表：2019-2023年灵芝茶销售收入增长趋势图</w:t>
      </w:r>
    </w:p>
    <w:p>
      <w:pPr>
        <w:spacing w:after="150"/>
      </w:pPr>
      <w:r>
        <w:rPr/>
        <w:t xml:space="preserve">图表：2019-2023年灵芝茶不同规模企业销售额</w:t>
      </w:r>
    </w:p>
    <w:p>
      <w:pPr>
        <w:spacing w:after="150"/>
      </w:pPr>
      <w:r>
        <w:rPr/>
        <w:t xml:space="preserve">图表：2019-2023年灵芝茶不同规模企业销售额对比图</w:t>
      </w:r>
    </w:p>
    <w:p>
      <w:pPr>
        <w:spacing w:after="150"/>
      </w:pPr>
      <w:r>
        <w:rPr/>
        <w:t xml:space="preserve">图表：2019-2023年灵芝茶不同规模企业销售额对比图</w:t>
      </w:r>
    </w:p>
    <w:p>
      <w:pPr>
        <w:spacing w:after="150"/>
      </w:pPr>
      <w:r>
        <w:rPr/>
        <w:t xml:space="preserve">图表：2019-2023年灵芝茶不同所有制企业销售额</w:t>
      </w:r>
    </w:p>
    <w:p>
      <w:pPr>
        <w:spacing w:after="150"/>
      </w:pPr>
      <w:r>
        <w:rPr/>
        <w:t xml:space="preserve">图表：2019-2023年灵芝茶不同所有制企业销售额</w:t>
      </w:r>
    </w:p>
    <w:p>
      <w:pPr>
        <w:spacing w:after="150"/>
      </w:pPr>
      <w:r>
        <w:rPr/>
        <w:t xml:space="preserve">图表：2019-2023年灵芝茶不同所有制企业销售额对比图</w:t>
      </w:r>
    </w:p>
    <w:p>
      <w:pPr>
        <w:spacing w:after="150"/>
      </w:pPr>
      <w:r>
        <w:rPr/>
        <w:t xml:space="preserve">图表：2019-2023年灵芝茶利润总额</w:t>
      </w:r>
    </w:p>
    <w:p>
      <w:pPr>
        <w:spacing w:after="150"/>
      </w:pPr>
      <w:r>
        <w:rPr/>
        <w:t xml:space="preserve">图表：2019-2023年灵芝茶利润总额增长趋势图</w:t>
      </w:r>
    </w:p>
    <w:p>
      <w:pPr>
        <w:spacing w:after="150"/>
      </w:pPr>
      <w:r>
        <w:rPr/>
        <w:t xml:space="preserve">图表：2019-2023年灵芝茶不同规模企业利润总额</w:t>
      </w:r>
    </w:p>
    <w:p>
      <w:pPr>
        <w:spacing w:after="150"/>
      </w:pPr>
      <w:r>
        <w:rPr/>
        <w:t xml:space="preserve">图表：2019-2023年灵芝茶不同规模企业利润总额对比图</w:t>
      </w:r>
    </w:p>
    <w:p>
      <w:pPr>
        <w:spacing w:after="150"/>
      </w:pPr>
      <w:r>
        <w:rPr/>
        <w:t xml:space="preserve">图表：2019-2023年灵芝茶不同所有制企业利润总额</w:t>
      </w:r>
    </w:p>
    <w:p>
      <w:pPr>
        <w:spacing w:after="150"/>
      </w:pPr>
      <w:r>
        <w:rPr/>
        <w:t xml:space="preserve">图表：2019-2023年灵芝茶不同所有制企业利润总额对比图</w:t>
      </w:r>
    </w:p>
    <w:p>
      <w:pPr>
        <w:spacing w:after="150"/>
      </w:pPr>
      <w:r>
        <w:rPr/>
        <w:t xml:space="preserve">图表：2019-2023年灵芝茶资产总额</w:t>
      </w:r>
    </w:p>
    <w:p>
      <w:pPr>
        <w:spacing w:after="150"/>
      </w:pPr>
      <w:r>
        <w:rPr/>
        <w:t xml:space="preserve">图表：2019-2023年灵芝茶总资产增长趋势图</w:t>
      </w:r>
    </w:p>
    <w:p>
      <w:pPr>
        <w:spacing w:after="150"/>
      </w:pPr>
      <w:r>
        <w:rPr/>
        <w:t xml:space="preserve">图表：截至2019-2023年底灵芝茶不同规模企业总资产</w:t>
      </w:r>
    </w:p>
    <w:p>
      <w:pPr>
        <w:spacing w:after="150"/>
      </w:pPr>
      <w:r>
        <w:rPr/>
        <w:t xml:space="preserve">图表：截至2019-2023年底灵芝茶不同规模企业总资产对比图</w:t>
      </w:r>
    </w:p>
    <w:p>
      <w:pPr>
        <w:spacing w:after="150"/>
      </w:pPr>
      <w:r>
        <w:rPr/>
        <w:t xml:space="preserve">图表：截至2019-2023年底灵芝茶不同所有制企业总资产</w:t>
      </w:r>
    </w:p>
    <w:p>
      <w:pPr>
        <w:spacing w:after="150"/>
      </w:pPr>
      <w:r>
        <w:rPr/>
        <w:t xml:space="preserve">图表：截至2019-2023年底灵芝茶不同所有制企业总资产对比图</w:t>
      </w:r>
    </w:p>
    <w:p>
      <w:pPr>
        <w:spacing w:after="150"/>
      </w:pPr>
      <w:r>
        <w:rPr/>
        <w:t xml:space="preserve">图表：2019-2023年灵芝茶亏损面</w:t>
      </w:r>
    </w:p>
    <w:p>
      <w:pPr>
        <w:spacing w:after="150"/>
      </w:pPr>
      <w:r>
        <w:rPr/>
        <w:t xml:space="preserve">图表：2019-2023年灵芝茶亏损企业亏损总额</w:t>
      </w:r>
    </w:p>
    <w:p>
      <w:pPr>
        <w:spacing w:after="150"/>
      </w:pPr>
      <w:r>
        <w:rPr/>
        <w:t xml:space="preserve">图表：2019-2023年灵芝茶销售毛利率趋势图</w:t>
      </w:r>
    </w:p>
    <w:p>
      <w:pPr>
        <w:spacing w:after="150"/>
      </w:pPr>
      <w:r>
        <w:rPr/>
        <w:t xml:space="preserve">图表：2019-2023年灵芝茶成本费用率</w:t>
      </w:r>
    </w:p>
    <w:p>
      <w:pPr>
        <w:spacing w:after="150"/>
      </w:pPr>
      <w:r>
        <w:rPr/>
        <w:t xml:space="preserve">图表：2019-2023年灵芝茶成本费用利润率趋势图</w:t>
      </w:r>
    </w:p>
    <w:p>
      <w:pPr>
        <w:spacing w:after="150"/>
      </w:pPr>
      <w:r>
        <w:rPr/>
        <w:t xml:space="preserve">图表：2019-2023年灵芝茶销售利润率趋势图</w:t>
      </w:r>
    </w:p>
    <w:p>
      <w:pPr>
        <w:spacing w:after="150"/>
      </w:pPr>
      <w:r>
        <w:rPr/>
        <w:t xml:space="preserve">图表：2019-2023年灵芝茶应收账款周转率对比图</w:t>
      </w:r>
    </w:p>
    <w:p>
      <w:pPr>
        <w:spacing w:after="150"/>
      </w:pPr>
      <w:r>
        <w:rPr/>
        <w:t xml:space="preserve">图表：2019-2023年灵芝茶流动资产周转率对比图</w:t>
      </w:r>
    </w:p>
    <w:p>
      <w:pPr>
        <w:spacing w:after="150"/>
      </w:pPr>
      <w:r>
        <w:rPr/>
        <w:t xml:space="preserve">图表：2019-2023年灵芝茶总资产周转率对比图</w:t>
      </w:r>
    </w:p>
    <w:p>
      <w:pPr>
        <w:spacing w:after="150"/>
      </w:pPr>
      <w:r>
        <w:rPr/>
        <w:t xml:space="preserve">图表：2019-2023年灵芝茶资产负债率对比图</w:t>
      </w:r>
    </w:p>
    <w:p>
      <w:pPr>
        <w:spacing w:after="150"/>
      </w:pPr>
      <w:r>
        <w:rPr/>
        <w:t xml:space="preserve">图表：2019-2023年灵芝茶利息保障倍数对比图</w:t>
      </w:r>
    </w:p>
    <w:p>
      <w:pPr>
        <w:spacing w:after="150"/>
      </w:pPr>
      <w:r>
        <w:rPr/>
        <w:t xml:space="preserve">图表：2019-2023年江苏省灵芝茶年产量</w:t>
      </w:r>
    </w:p>
    <w:p>
      <w:pPr>
        <w:spacing w:after="150"/>
      </w:pPr>
      <w:r>
        <w:rPr/>
        <w:t xml:space="preserve">图表：2019-2023年浙江省灵芝茶年产量</w:t>
      </w:r>
    </w:p>
    <w:p>
      <w:pPr>
        <w:spacing w:after="150"/>
      </w:pPr>
      <w:r>
        <w:rPr/>
        <w:t xml:space="preserve">图表：2019-2023年重庆市灵芝茶年产量</w:t>
      </w:r>
    </w:p>
    <w:p>
      <w:pPr>
        <w:spacing w:after="150"/>
      </w:pPr>
      <w:r>
        <w:rPr/>
        <w:t xml:space="preserve">图表：2019-2023年黑龙江省灵芝茶年产量</w:t>
      </w:r>
    </w:p>
    <w:p>
      <w:pPr>
        <w:spacing w:after="150"/>
      </w:pPr>
      <w:r>
        <w:rPr/>
        <w:t xml:space="preserve">图表：2019-2023年安徽省灵芝茶年产量</w:t>
      </w:r>
    </w:p>
    <w:p>
      <w:pPr>
        <w:spacing w:after="150"/>
      </w:pPr>
      <w:r>
        <w:rPr/>
        <w:t xml:space="preserve">图表：2019-2023年四川省灵芝茶年产量</w:t>
      </w:r>
    </w:p>
    <w:p>
      <w:pPr>
        <w:spacing w:after="150"/>
      </w:pPr>
      <w:r>
        <w:rPr/>
        <w:t xml:space="preserve">图表：2019-2023年吉林省灵芝茶年产量</w:t>
      </w:r>
    </w:p>
    <w:p>
      <w:pPr>
        <w:spacing w:after="150"/>
      </w:pPr>
      <w:r>
        <w:rPr/>
        <w:t xml:space="preserve">图表：2019-2023年辽宁省灵芝茶年产量</w:t>
      </w:r>
    </w:p>
    <w:p>
      <w:pPr>
        <w:spacing w:after="150"/>
      </w:pPr>
      <w:r>
        <w:rPr/>
        <w:t xml:space="preserve">图表：2019-2023年甘肃省灵芝茶年产量</w:t>
      </w:r>
    </w:p>
    <w:p>
      <w:pPr>
        <w:spacing w:after="150"/>
      </w:pPr>
      <w:r>
        <w:rPr/>
        <w:t xml:space="preserve">图表：2019-2023年新疆省灵芝茶年产量</w:t>
      </w:r>
    </w:p>
    <w:p>
      <w:pPr>
        <w:spacing w:after="150"/>
      </w:pPr>
      <w:r>
        <w:rPr/>
        <w:t xml:space="preserve">图表：2019-2023年天津市灵芝茶年产量</w:t>
      </w:r>
    </w:p>
    <w:p>
      <w:pPr>
        <w:spacing w:after="150"/>
      </w:pPr>
      <w:r>
        <w:rPr/>
        <w:t xml:space="preserve">图表：2019-2023年福建省灵芝茶年产量</w:t>
      </w:r>
    </w:p>
    <w:p>
      <w:pPr>
        <w:spacing w:after="150"/>
      </w:pPr>
      <w:r>
        <w:rPr/>
        <w:t xml:space="preserve">图表：2019-2023年江西省灵芝茶年产量</w:t>
      </w:r>
    </w:p>
    <w:p>
      <w:pPr>
        <w:spacing w:after="150"/>
      </w:pPr>
      <w:r>
        <w:rPr/>
        <w:t xml:space="preserve">图表：2019-2023年山东省灵芝茶年产量</w:t>
      </w:r>
    </w:p>
    <w:p>
      <w:pPr>
        <w:spacing w:after="150"/>
      </w:pPr>
      <w:r>
        <w:rPr/>
        <w:t xml:space="preserve">图表：2019-2023年陕西省灵芝茶年产量</w:t>
      </w:r>
    </w:p>
    <w:p>
      <w:pPr>
        <w:spacing w:after="150"/>
      </w:pPr>
      <w:r>
        <w:rPr/>
        <w:t xml:space="preserve">图表：2019-2023年山西省灵芝茶年产量</w:t>
      </w:r>
    </w:p>
    <w:p>
      <w:pPr>
        <w:spacing w:after="150"/>
      </w:pPr>
      <w:r>
        <w:rPr/>
        <w:t xml:space="preserve">图表：2019-2023年河北省灵芝茶年产量</w:t>
      </w:r>
    </w:p>
    <w:p>
      <w:pPr>
        <w:spacing w:after="150"/>
      </w:pPr>
      <w:r>
        <w:rPr/>
        <w:t xml:space="preserve">图表：2019-2023年河南省灵芝茶年产量</w:t>
      </w:r>
    </w:p>
    <w:p>
      <w:pPr>
        <w:spacing w:after="150"/>
      </w:pPr>
      <w:r>
        <w:rPr/>
        <w:t xml:space="preserve">图表：2019-2023年湖南省灵芝茶年产量</w:t>
      </w:r>
    </w:p>
    <w:p>
      <w:pPr>
        <w:spacing w:after="150"/>
      </w:pPr>
      <w:r>
        <w:rPr/>
        <w:t xml:space="preserve">图表：2019-2023年湖北省灵芝茶年产量</w:t>
      </w:r>
    </w:p>
    <w:p>
      <w:pPr>
        <w:spacing w:after="150"/>
      </w:pPr>
      <w:r>
        <w:rPr/>
        <w:t xml:space="preserve">图表：2019-2023年海南省灵芝茶年产量</w:t>
      </w:r>
    </w:p>
    <w:p>
      <w:pPr>
        <w:spacing w:after="150"/>
      </w:pPr>
      <w:r>
        <w:rPr/>
        <w:t xml:space="preserve">图表：2019-2023年广西省灵芝茶年产量</w:t>
      </w:r>
    </w:p>
    <w:p>
      <w:pPr>
        <w:spacing w:after="150"/>
      </w:pPr>
      <w:r>
        <w:rPr/>
        <w:t xml:space="preserve">图表：2019-2023年广东省灵芝茶年产量</w:t>
      </w:r>
    </w:p>
    <w:p>
      <w:pPr>
        <w:spacing w:after="150"/>
      </w:pPr>
      <w:r>
        <w:rPr/>
        <w:t xml:space="preserve">图表：2019-2023年我国灵芝茶市场规模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2024-2029年中国灵芝茶行业竞争格局与投资价值研究咨询报告</dc:title>
  <dc:description>2024-2029年中国灵芝茶行业竞争格局与投资价值研究咨询报告</dc:description>
  <dc:subject>2024-2029年中国灵芝茶行业竞争格局与投资价值研究咨询报告</dc:subject>
  <cp:keywords>研究报告</cp:keywords>
  <cp:category>研究报告</cp:category>
  <cp:lastModifiedBy>北京中道泰和信息咨询有限公司</cp:lastModifiedBy>
  <dcterms:created xsi:type="dcterms:W3CDTF">2024-01-23T05:09:27+08:00</dcterms:created>
  <dcterms:modified xsi:type="dcterms:W3CDTF">2024-01-23T05:09:27+08:00</dcterms:modified>
</cp:coreProperties>
</file>

<file path=docProps/custom.xml><?xml version="1.0" encoding="utf-8"?>
<Properties xmlns="http://schemas.openxmlformats.org/officeDocument/2006/custom-properties" xmlns:vt="http://schemas.openxmlformats.org/officeDocument/2006/docPropsVTypes"/>
</file>