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2024-2029年电暖器行业市场调研与投资潜力研究报告</w:t>
      </w:r>
    </w:p>
    <w:p>
      <w:pPr>
        <w:spacing w:after="150"/>
      </w:pPr>
      <w:r>
        <w:rPr>
          <w:b w:val="1"/>
          <w:bCs w:val="1"/>
        </w:rPr>
        <w:t xml:space="preserve">报告简介</w:t>
      </w:r>
    </w:p>
    <w:p>
      <w:pPr>
        <w:spacing w:after="150"/>
      </w:pPr>
      <w:r>
        <w:rPr/>
        <w:t xml:space="preserve">电暖器，可广泛用于住宅、办公室、宾馆、商场、医院、学校、火车车厢等移动供暖、简易活动房等各类民用与公共建筑。集辐射与对流于一身，内部为高效能铝合金散热翼板，辐射能力强、辐射面积大，采用电热膜为发热材料，它超大面积的黑晶镜面外观时尚，完全满足了讲究居室装饰美观人群的苛刻要求。它主要是以远红外辐射和热对流的方式送暖。</w:t>
      </w:r>
    </w:p>
    <w:p>
      <w:pPr>
        <w:spacing w:after="150"/>
      </w:pPr>
      <w:r>
        <w:rPr/>
        <w:t xml:space="preserve">电暖器市场需求受温暖天气影响，取暖需求不大，随着春运大规模的人群回乡，加上春运期间南方地区大范围降温，不具备集体供暖条件的南方三四线市场迎来销售井喷，销量有大幅度的拉升。电暖器的价格相对于其他小家电适中，随着广大消费者收入水平的提高，以及电暖器在款式、品种、功能、形状等方面的更新，电暖器将会越来越受到消费者的接受，其次，未来几年，随着不断有新的竞争力企业进入，电暖器有望进入新一轮市场增长期，市场总需求将保持稳定增加。据预测，电暖器的需求每年将保持7%的增长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暖器行业进行了长期追踪，结合我们对电暖器相关企业的调查研究，对我国电暖器行业发展现状与前景、市场竞争格局与形势、赢利水平与企业发展、投资策略与风险预警、发展趋势与规划建议等进行深入研究，并重点分析了电暖器行业的前景与风险。报告揭示了电暖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电暖器行业发展综述</w:t>
      </w:r>
    </w:p>
    <w:p>
      <w:pPr>
        <w:spacing w:after="150"/>
      </w:pPr>
      <w:r>
        <w:rPr/>
        <w:t xml:space="preserve">第一节 电暖器行业定义及分类</w:t>
      </w:r>
    </w:p>
    <w:p>
      <w:pPr>
        <w:spacing w:after="150"/>
      </w:pPr>
      <w:r>
        <w:rPr/>
        <w:t xml:space="preserve">一、电暖器行业的定义</w:t>
      </w:r>
    </w:p>
    <w:p>
      <w:pPr>
        <w:spacing w:after="150"/>
      </w:pPr>
      <w:r>
        <w:rPr/>
        <w:t xml:space="preserve">二、电暖器行业的分类</w:t>
      </w:r>
    </w:p>
    <w:p>
      <w:pPr>
        <w:spacing w:after="150"/>
      </w:pPr>
      <w:r>
        <w:rPr/>
        <w:t xml:space="preserve">三、电暖器产品的特点</w:t>
      </w:r>
    </w:p>
    <w:p>
      <w:pPr>
        <w:spacing w:after="150"/>
      </w:pPr>
      <w:r>
        <w:rPr/>
        <w:t xml:space="preserve">四、电暖器行业在国民经济中的地位</w:t>
      </w:r>
    </w:p>
    <w:p>
      <w:pPr>
        <w:spacing w:after="150"/>
      </w:pPr>
      <w:r>
        <w:rPr/>
        <w:t xml:space="preserve">第二节 电暖器行业发展环境分析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四、电暖器行业政策环境</w:t>
      </w:r>
    </w:p>
    <w:p>
      <w:pPr>
        <w:spacing w:after="150"/>
      </w:pPr>
      <w:r>
        <w:rPr/>
        <w:t xml:space="preserve">五、电暖器行业技术环境</w:t>
      </w:r>
    </w:p>
    <w:p>
      <w:pPr>
        <w:spacing w:after="150"/>
      </w:pPr>
      <w:r>
        <w:rPr>
          <w:b w:val="1"/>
          <w:bCs w:val="1"/>
        </w:rPr>
        <w:t xml:space="preserve">第二章 电暖器行业国内外发展概述</w:t>
      </w:r>
    </w:p>
    <w:p>
      <w:pPr>
        <w:spacing w:after="150"/>
      </w:pPr>
      <w:r>
        <w:rPr/>
        <w:t xml:space="preserve">第一节 全球电暖器行业发展概况</w:t>
      </w:r>
    </w:p>
    <w:p>
      <w:pPr>
        <w:spacing w:after="150"/>
      </w:pPr>
      <w:r>
        <w:rPr/>
        <w:t xml:space="preserve">一、全球电暖器行业发展现状</w:t>
      </w:r>
    </w:p>
    <w:p>
      <w:pPr>
        <w:spacing w:after="150"/>
      </w:pPr>
      <w:r>
        <w:rPr/>
        <w:t xml:space="preserve">二、主要国家和地区发展状况</w:t>
      </w:r>
    </w:p>
    <w:p>
      <w:pPr>
        <w:spacing w:after="150"/>
      </w:pPr>
      <w:r>
        <w:rPr/>
        <w:t xml:space="preserve">三、全球电暖器行业发展趋势</w:t>
      </w:r>
    </w:p>
    <w:p>
      <w:pPr>
        <w:spacing w:after="150"/>
      </w:pPr>
      <w:r>
        <w:rPr/>
        <w:t xml:space="preserve">第二节 中国电暖器行业发展概况</w:t>
      </w:r>
    </w:p>
    <w:p>
      <w:pPr>
        <w:spacing w:after="150"/>
      </w:pPr>
      <w:r>
        <w:rPr/>
        <w:t xml:space="preserve">一、中国电暖器行业发展历程与现状</w:t>
      </w:r>
    </w:p>
    <w:p>
      <w:pPr>
        <w:spacing w:after="150"/>
      </w:pPr>
      <w:r>
        <w:rPr/>
        <w:t xml:space="preserve">二、中国电暖器行业发展中存在的问题</w:t>
      </w:r>
    </w:p>
    <w:p>
      <w:pPr>
        <w:spacing w:after="150"/>
      </w:pPr>
      <w:r>
        <w:rPr/>
        <w:t xml:space="preserve">第三节 中国电暖器行业的发展对策</w:t>
      </w:r>
    </w:p>
    <w:p>
      <w:pPr>
        <w:spacing w:after="150"/>
      </w:pPr>
      <w:r>
        <w:rPr>
          <w:b w:val="1"/>
          <w:bCs w:val="1"/>
        </w:rPr>
        <w:t xml:space="preserve">第二部分 行业深度分析</w:t>
      </w:r>
    </w:p>
    <w:p>
      <w:pPr>
        <w:spacing w:after="150"/>
      </w:pPr>
      <w:r>
        <w:rPr>
          <w:b w:val="1"/>
          <w:bCs w:val="1"/>
        </w:rPr>
        <w:t xml:space="preserve">第三章 中国电暖器行业发展状况</w:t>
      </w:r>
    </w:p>
    <w:p>
      <w:pPr>
        <w:spacing w:after="150"/>
      </w:pPr>
      <w:r>
        <w:rPr/>
        <w:t xml:space="preserve">第一节 中国电暖器行业市场格局分析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中国电暖器行业市场产生分析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中国电暖器行业市场需求分析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中国电暖器行业供需平衡分析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中国电暖器行业技术分析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中国电暖器行业经济运行分析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中国电暖器行业上下游运行综合研究</w:t>
      </w:r>
    </w:p>
    <w:p>
      <w:pPr>
        <w:spacing w:after="150"/>
      </w:pPr>
      <w:r>
        <w:rPr/>
        <w:t xml:space="preserve">第一节 电暖器产业链内在运行分析</w:t>
      </w:r>
    </w:p>
    <w:p>
      <w:pPr>
        <w:spacing w:after="150"/>
      </w:pPr>
      <w:r>
        <w:rPr/>
        <w:t xml:space="preserve">第二节 电暖器行业上游运行分析</w:t>
      </w:r>
    </w:p>
    <w:p>
      <w:pPr>
        <w:spacing w:after="150"/>
      </w:pPr>
      <w:r>
        <w:rPr/>
        <w:t xml:space="preserve">一、电暖器行业上游发展状况介绍</w:t>
      </w:r>
    </w:p>
    <w:p>
      <w:pPr>
        <w:spacing w:after="150"/>
      </w:pPr>
      <w:r>
        <w:rPr/>
        <w:t xml:space="preserve">二、电暖器行业上游供应规模情况</w:t>
      </w:r>
    </w:p>
    <w:p>
      <w:pPr>
        <w:spacing w:after="150"/>
      </w:pPr>
      <w:r>
        <w:rPr/>
        <w:t xml:space="preserve">三、上游对电暖器行业发展影响力分析</w:t>
      </w:r>
    </w:p>
    <w:p>
      <w:pPr>
        <w:spacing w:after="150"/>
      </w:pPr>
      <w:r>
        <w:rPr/>
        <w:t xml:space="preserve">第三节 电暖器行业下游运行分析</w:t>
      </w:r>
    </w:p>
    <w:p>
      <w:pPr>
        <w:spacing w:after="150"/>
      </w:pPr>
      <w:r>
        <w:rPr/>
        <w:t xml:space="preserve">一、电暖器行业下游发展状况介绍</w:t>
      </w:r>
    </w:p>
    <w:p>
      <w:pPr>
        <w:spacing w:after="150"/>
      </w:pPr>
      <w:r>
        <w:rPr/>
        <w:t xml:space="preserve">二、电暖器行业下游需求规模情况</w:t>
      </w:r>
    </w:p>
    <w:p>
      <w:pPr>
        <w:spacing w:after="150"/>
      </w:pPr>
      <w:r>
        <w:rPr/>
        <w:t xml:space="preserve">三、下游对电暖器行业发展影响力分析</w:t>
      </w:r>
    </w:p>
    <w:p>
      <w:pPr>
        <w:spacing w:after="150"/>
      </w:pPr>
      <w:r>
        <w:rPr/>
        <w:t xml:space="preserve">第四节 电暖器产业链运行趋势分析</w:t>
      </w:r>
    </w:p>
    <w:p>
      <w:pPr>
        <w:spacing w:after="150"/>
      </w:pPr>
      <w:r>
        <w:rPr>
          <w:b w:val="1"/>
          <w:bCs w:val="1"/>
        </w:rPr>
        <w:t xml:space="preserve">第三部分 竞争格局分析</w:t>
      </w:r>
    </w:p>
    <w:p>
      <w:pPr>
        <w:spacing w:after="150"/>
      </w:pPr>
      <w:r>
        <w:rPr>
          <w:b w:val="1"/>
          <w:bCs w:val="1"/>
        </w:rPr>
        <w:t xml:space="preserve">第六章 电暖器行业竞争力分析</w:t>
      </w:r>
    </w:p>
    <w:p>
      <w:pPr>
        <w:spacing w:after="150"/>
      </w:pPr>
      <w:r>
        <w:rPr/>
        <w:t xml:space="preserve">第一节 电暖器行业集中度分析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电暖器行业竞争五力分析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电暖器行业竞争SWOT分析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主要电暖器企业竞争分析</w:t>
      </w:r>
    </w:p>
    <w:p>
      <w:pPr>
        <w:spacing w:after="150"/>
      </w:pPr>
      <w:r>
        <w:rPr/>
        <w:t xml:space="preserve">第一节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艾美特电器(深圳)有限公司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先锋电器集团有限公司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珠海格力电器股份有限公司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澳柯玛股份有限公司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岱生贸易(上海)有限公司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北京桑普电器有限公司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广东志高空调有限公司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合肥荣事达小家电有限公司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电暖器行业发展趋势分析</w:t>
      </w:r>
    </w:p>
    <w:p>
      <w:pPr>
        <w:spacing w:after="150"/>
      </w:pPr>
      <w:r>
        <w:rPr/>
        <w:t xml:space="preserve">第一节 中国电暖器行业前景与机遇分析</w:t>
      </w:r>
    </w:p>
    <w:p>
      <w:pPr>
        <w:spacing w:after="150"/>
      </w:pPr>
      <w:r>
        <w:rPr/>
        <w:t xml:space="preserve">一、中国电暖器行业发展前景</w:t>
      </w:r>
    </w:p>
    <w:p>
      <w:pPr>
        <w:spacing w:after="150"/>
      </w:pPr>
      <w:r>
        <w:rPr/>
        <w:t xml:space="preserve">二、中国电暖器行业发展机遇分析</w:t>
      </w:r>
    </w:p>
    <w:p>
      <w:pPr>
        <w:spacing w:after="150"/>
      </w:pPr>
      <w:r>
        <w:rPr/>
        <w:t xml:space="preserve">三、2024-2029年电暖器行业的发展机遇分析</w:t>
      </w:r>
    </w:p>
    <w:p>
      <w:pPr>
        <w:spacing w:after="150"/>
      </w:pPr>
      <w:r>
        <w:rPr/>
        <w:t xml:space="preserve">第二节 2024-2029年中国电暖器市场趋势分析</w:t>
      </w:r>
    </w:p>
    <w:p>
      <w:pPr>
        <w:spacing w:after="150"/>
      </w:pPr>
      <w:r>
        <w:rPr/>
        <w:t xml:space="preserve">一、2019-2023年电暖器行业市场趋势总结</w:t>
      </w:r>
    </w:p>
    <w:p>
      <w:pPr>
        <w:spacing w:after="150"/>
      </w:pPr>
      <w:r>
        <w:rPr/>
        <w:t xml:space="preserve">二、2024-2029年电暖器行业发展趋势分析</w:t>
      </w:r>
    </w:p>
    <w:p>
      <w:pPr>
        <w:spacing w:after="150"/>
      </w:pPr>
      <w:r>
        <w:rPr/>
        <w:t xml:space="preserve">三、2024-2029年电暖器市场发展空间</w:t>
      </w:r>
    </w:p>
    <w:p>
      <w:pPr>
        <w:spacing w:after="150"/>
      </w:pPr>
      <w:r>
        <w:rPr/>
        <w:t xml:space="preserve">四、2024-2029年电暖器产业政策趋向</w:t>
      </w:r>
    </w:p>
    <w:p>
      <w:pPr>
        <w:spacing w:after="150"/>
      </w:pPr>
      <w:r>
        <w:rPr/>
        <w:t xml:space="preserve">五、2024-2029年电暖器行业技术革新趋势</w:t>
      </w:r>
    </w:p>
    <w:p>
      <w:pPr>
        <w:spacing w:after="150"/>
      </w:pPr>
      <w:r>
        <w:rPr>
          <w:b w:val="1"/>
          <w:bCs w:val="1"/>
        </w:rPr>
        <w:t xml:space="preserve">第九章 未来中国电暖器行业发展预测</w:t>
      </w:r>
    </w:p>
    <w:p>
      <w:pPr>
        <w:spacing w:after="150"/>
      </w:pPr>
      <w:r>
        <w:rPr/>
        <w:t xml:space="preserve">第一节 未来中国电暖器需求与消费预测</w:t>
      </w:r>
    </w:p>
    <w:p>
      <w:pPr>
        <w:spacing w:after="150"/>
      </w:pPr>
      <w:r>
        <w:rPr/>
        <w:t xml:space="preserve">一、2024-2029年电暖器行业产品消费预测</w:t>
      </w:r>
    </w:p>
    <w:p>
      <w:pPr>
        <w:spacing w:after="150"/>
      </w:pPr>
      <w:r>
        <w:rPr/>
        <w:t xml:space="preserve">二、2024-2029年电暖器市场规模预测</w:t>
      </w:r>
    </w:p>
    <w:p>
      <w:pPr>
        <w:spacing w:after="150"/>
      </w:pPr>
      <w:r>
        <w:rPr/>
        <w:t xml:space="preserve">三、2024-2029年电暖器行业总产值预测</w:t>
      </w:r>
    </w:p>
    <w:p>
      <w:pPr>
        <w:spacing w:after="150"/>
      </w:pPr>
      <w:r>
        <w:rPr/>
        <w:t xml:space="preserve">四、2024-2029年电暖器行业销售收入预测</w:t>
      </w:r>
    </w:p>
    <w:p>
      <w:pPr>
        <w:spacing w:after="150"/>
      </w:pPr>
      <w:r>
        <w:rPr/>
        <w:t xml:space="preserve">五、2024-2029年电暖器行业总资产预测</w:t>
      </w:r>
    </w:p>
    <w:p>
      <w:pPr>
        <w:spacing w:after="150"/>
      </w:pPr>
      <w:r>
        <w:rPr/>
        <w:t xml:space="preserve">第二节 未来中国电暖器行业供需预测</w:t>
      </w:r>
    </w:p>
    <w:p>
      <w:pPr>
        <w:spacing w:after="150"/>
      </w:pPr>
      <w:r>
        <w:rPr/>
        <w:t xml:space="preserve">一、2024-2029年中国电暖器行业供给预测</w:t>
      </w:r>
    </w:p>
    <w:p>
      <w:pPr>
        <w:spacing w:after="150"/>
      </w:pPr>
      <w:r>
        <w:rPr/>
        <w:t xml:space="preserve">二、2024-2029年中国电暖器行业需求预测</w:t>
      </w:r>
    </w:p>
    <w:p>
      <w:pPr>
        <w:spacing w:after="150"/>
      </w:pPr>
      <w:r>
        <w:rPr/>
        <w:t xml:space="preserve">三、2024-2029年中国电暖器行业供需平衡预测</w:t>
      </w:r>
    </w:p>
    <w:p>
      <w:pPr>
        <w:spacing w:after="150"/>
      </w:pPr>
      <w:r>
        <w:rPr>
          <w:b w:val="1"/>
          <w:bCs w:val="1"/>
        </w:rPr>
        <w:t xml:space="preserve">第五部分 投资规划指导</w:t>
      </w:r>
    </w:p>
    <w:p>
      <w:pPr>
        <w:spacing w:after="150"/>
      </w:pPr>
      <w:r>
        <w:rPr>
          <w:b w:val="1"/>
          <w:bCs w:val="1"/>
        </w:rPr>
        <w:t xml:space="preserve">第十章 中国电暖器行业投资机会及风险分析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中国电暖器行业渠道分析及策略</w:t>
      </w:r>
    </w:p>
    <w:p>
      <w:pPr>
        <w:spacing w:after="150"/>
      </w:pPr>
      <w:r>
        <w:rPr/>
        <w:t xml:space="preserve">第一节 电暖器行业渠道分析</w:t>
      </w:r>
    </w:p>
    <w:p>
      <w:pPr>
        <w:spacing w:after="150"/>
      </w:pPr>
      <w:r>
        <w:rPr/>
        <w:t xml:space="preserve">一、渠道形式及对比</w:t>
      </w:r>
    </w:p>
    <w:p>
      <w:pPr>
        <w:spacing w:after="150"/>
      </w:pPr>
      <w:r>
        <w:rPr/>
        <w:t xml:space="preserve">二、各类渠道对电暖器行业的影响</w:t>
      </w:r>
    </w:p>
    <w:p>
      <w:pPr>
        <w:spacing w:after="150"/>
      </w:pPr>
      <w:r>
        <w:rPr/>
        <w:t xml:space="preserve">三、主要电暖器企业渠道策略研究</w:t>
      </w:r>
    </w:p>
    <w:p>
      <w:pPr>
        <w:spacing w:after="150"/>
      </w:pPr>
      <w:r>
        <w:rPr/>
        <w:t xml:space="preserve">第二节 电暖器行业用户分析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电暖器行业营销策略分析</w:t>
      </w:r>
    </w:p>
    <w:p>
      <w:pPr>
        <w:spacing w:after="150"/>
      </w:pPr>
      <w:r>
        <w:rPr/>
        <w:t xml:space="preserve">一、中国电暖器营销概况</w:t>
      </w:r>
    </w:p>
    <w:p>
      <w:pPr>
        <w:spacing w:after="150"/>
      </w:pPr>
      <w:r>
        <w:rPr/>
        <w:t xml:space="preserve">二、电暖器营销策略探讨</w:t>
      </w:r>
    </w:p>
    <w:p>
      <w:pPr>
        <w:spacing w:after="150"/>
      </w:pPr>
      <w:r>
        <w:rPr/>
        <w:t xml:space="preserve">三、电暖器营销发展趋势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图表：电暖器行业产业链示意图</w:t>
      </w:r>
    </w:p>
    <w:p>
      <w:pPr>
        <w:spacing w:after="150"/>
      </w:pPr>
      <w:r>
        <w:rPr/>
        <w:t xml:space="preserve">图表：电暖器行业生产周期及阶段</w:t>
      </w:r>
    </w:p>
    <w:p>
      <w:pPr>
        <w:spacing w:after="150"/>
      </w:pPr>
      <w:r>
        <w:rPr/>
        <w:t xml:space="preserve">图表：2019-2023年电暖器行业工业总产值</w:t>
      </w:r>
    </w:p>
    <w:p>
      <w:pPr>
        <w:spacing w:after="150"/>
      </w:pPr>
      <w:r>
        <w:rPr/>
        <w:t xml:space="preserve">图表：2019-2023年电暖器行业工业总产值增长趋势图</w:t>
      </w:r>
    </w:p>
    <w:p>
      <w:pPr>
        <w:spacing w:after="150"/>
      </w:pPr>
      <w:r>
        <w:rPr/>
        <w:t xml:space="preserve">图表：2019-2023年电暖器行业市场产品价格走势</w:t>
      </w:r>
    </w:p>
    <w:p>
      <w:pPr>
        <w:spacing w:after="150"/>
      </w:pPr>
      <w:r>
        <w:rPr/>
        <w:t xml:space="preserve">图表：2024-2029年电暖器行业市场产品价格趋势预测</w:t>
      </w:r>
    </w:p>
    <w:p>
      <w:pPr>
        <w:spacing w:after="150"/>
      </w:pPr>
      <w:r>
        <w:rPr/>
        <w:t xml:space="preserve">图表：2019-2023年电暖器行业企业数量走势图</w:t>
      </w:r>
    </w:p>
    <w:p>
      <w:pPr>
        <w:spacing w:after="150"/>
      </w:pPr>
      <w:r>
        <w:rPr/>
        <w:t xml:space="preserve">图表：2019-2023年电暖器行业总资产增长趋势图</w:t>
      </w:r>
    </w:p>
    <w:p>
      <w:pPr>
        <w:spacing w:after="150"/>
      </w:pPr>
      <w:r>
        <w:rPr/>
        <w:t xml:space="preserve">图表：2019-2023年电暖器行业利润总额增长趋势图</w:t>
      </w:r>
    </w:p>
    <w:p>
      <w:pPr>
        <w:spacing w:after="150"/>
      </w:pPr>
      <w:r>
        <w:rPr/>
        <w:t xml:space="preserve">图表：2019-2023年电暖器行业销售收入增长趋势图</w:t>
      </w:r>
    </w:p>
    <w:p>
      <w:pPr>
        <w:spacing w:after="150"/>
      </w:pPr>
      <w:r>
        <w:rPr/>
        <w:t xml:space="preserve">图表：2019-2023年电暖器业产销率趋势图</w:t>
      </w:r>
    </w:p>
    <w:p>
      <w:pPr>
        <w:spacing w:after="150"/>
      </w:pPr>
      <w:r>
        <w:rPr/>
        <w:t xml:space="preserve">图表：2019-2023年电暖器业总资产、销售收入、利润总额增长情况</w:t>
      </w:r>
    </w:p>
    <w:p>
      <w:pPr>
        <w:spacing w:after="150"/>
      </w:pPr>
      <w:r>
        <w:rPr/>
        <w:t xml:space="preserve">图表：2019-2023年电暖器业总资产、销售收入、利润总额增长趋势图</w:t>
      </w:r>
    </w:p>
    <w:p>
      <w:pPr>
        <w:spacing w:after="150"/>
      </w:pPr>
      <w:r>
        <w:rPr/>
        <w:t xml:space="preserve">图表：2019-2023年电暖器行业盈利能力状况</w:t>
      </w:r>
    </w:p>
    <w:p>
      <w:pPr>
        <w:spacing w:after="150"/>
      </w:pPr>
      <w:r>
        <w:rPr/>
        <w:t xml:space="preserve">图表：2019-2023年电暖器行业偿债能力状况</w:t>
      </w:r>
    </w:p>
    <w:p>
      <w:pPr>
        <w:spacing w:after="150"/>
      </w:pPr>
      <w:r>
        <w:rPr/>
        <w:t xml:space="preserve">图表：2019-2023年电暖器行业营运能力状况</w:t>
      </w:r>
    </w:p>
    <w:p>
      <w:pPr>
        <w:spacing w:after="150"/>
      </w:pPr>
      <w:r>
        <w:rPr/>
        <w:t xml:space="preserve">图表：2019-2023年电暖器行业发展能力状况</w:t>
      </w:r>
    </w:p>
    <w:p>
      <w:pPr>
        <w:spacing w:after="150"/>
      </w:pPr>
      <w:r>
        <w:rPr/>
        <w:t xml:space="preserve">图表：2019-2023年电暖器行业产能数据</w:t>
      </w:r>
    </w:p>
    <w:p>
      <w:pPr>
        <w:spacing w:after="150"/>
      </w:pPr>
      <w:r>
        <w:rPr/>
        <w:t xml:space="preserve">图表：2019-2023年电暖器行业产能及增长趋势图</w:t>
      </w:r>
    </w:p>
    <w:p>
      <w:pPr>
        <w:spacing w:after="150"/>
      </w:pPr>
      <w:r>
        <w:rPr/>
        <w:t xml:space="preserve">图表：2024-2029年电暖器行业产能预测</w:t>
      </w:r>
    </w:p>
    <w:p>
      <w:pPr>
        <w:spacing w:after="150"/>
      </w:pPr>
      <w:r>
        <w:rPr/>
        <w:t xml:space="preserve">图表：2019-2023年电暖器行业产量数据</w:t>
      </w:r>
    </w:p>
    <w:p>
      <w:pPr>
        <w:spacing w:after="150"/>
      </w:pPr>
      <w:r>
        <w:rPr/>
        <w:t xml:space="preserve">图表：2019-2023年电暖器行业产量及增长趋势图</w:t>
      </w:r>
    </w:p>
    <w:p>
      <w:pPr>
        <w:spacing w:after="150"/>
      </w:pPr>
      <w:r>
        <w:rPr/>
        <w:t xml:space="preserve">图表：2024-2029年电暖器行业产量预测</w:t>
      </w:r>
    </w:p>
    <w:p>
      <w:pPr>
        <w:spacing w:after="150"/>
      </w:pPr>
      <w:r>
        <w:rPr/>
        <w:t xml:space="preserve">图表：2019-2023年电暖器行业需求状况</w:t>
      </w:r>
    </w:p>
    <w:p>
      <w:pPr>
        <w:spacing w:after="150"/>
      </w:pPr>
      <w:r>
        <w:rPr/>
        <w:t xml:space="preserve">图表：2024-2029年电暖器行业需求预测</w:t>
      </w:r>
    </w:p>
    <w:p>
      <w:pPr>
        <w:spacing w:after="150"/>
      </w:pPr>
      <w:r>
        <w:rPr/>
        <w:t xml:space="preserve">图表：2024-2029年电暖器行业市场规模预测</w:t>
      </w:r>
    </w:p>
    <w:p>
      <w:pPr>
        <w:spacing w:after="150"/>
      </w:pPr>
      <w:r>
        <w:rPr/>
        <w:t xml:space="preserve">图表：2024-2029年电暖器行业发展前景预测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2024-2029年电暖器行业市场调研与投资潜力研究报告</dc:title>
  <dc:description>2024-2029年电暖器行业市场调研与投资潜力研究报告</dc:description>
  <dc:subject>2024-2029年电暖器行业市场调研与投资潜力研究报告</dc:subject>
  <cp:keywords>研究报告</cp:keywords>
  <cp:category>研究报告</cp:category>
  <cp:lastModifiedBy>北京中道泰和信息咨询有限公司</cp:lastModifiedBy>
  <dcterms:created xsi:type="dcterms:W3CDTF">2024-01-23T05:01:43+08:00</dcterms:created>
  <dcterms:modified xsi:type="dcterms:W3CDTF">2024-01-23T05:01:43+08:00</dcterms:modified>
</cp:coreProperties>
</file>

<file path=docProps/custom.xml><?xml version="1.0" encoding="utf-8"?>
<Properties xmlns="http://schemas.openxmlformats.org/officeDocument/2006/custom-properties" xmlns:vt="http://schemas.openxmlformats.org/officeDocument/2006/docPropsVTypes"/>
</file>