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2024-2029年定制衣柜行业市场调研与投资潜力研究报告</w:t>
      </w:r>
    </w:p>
    <w:p>
      <w:pPr>
        <w:spacing w:after="150"/>
      </w:pPr>
      <w:r>
        <w:rPr>
          <w:b w:val="1"/>
          <w:bCs w:val="1"/>
        </w:rPr>
        <w:t xml:space="preserve">报告简介</w:t>
      </w:r>
    </w:p>
    <w:p>
      <w:pPr>
        <w:spacing w:after="150"/>
      </w:pPr>
      <w:r>
        <w:rPr/>
        <w:t xml:space="preserve">定制衣柜又被称为“整体衣柜”，最早起源于欧美国家，已经有二三十年的发展历史。在我国，定制衣柜发展历史较短，只有十余年。随着居民对衣柜在空间布局、功能性、衣柜风格等多方面的个性化需求和对环保认识的不断深入，定制衣柜日渐成为众多家庭特别是80后、90后等新生代家庭的首选。定制衣柜自本世纪初引入我国以来，因其个性化设计、100%空间利用率、美观时尚、环保及规模化生产保证质量等诸多优点而受到现代家庭消费者的重视。定制衣柜行业作为家具制造业中的集成创新行业，在我国发展仅10多年左右的时间，尚属成长期，增长空间巨大。</w:t>
      </w:r>
    </w:p>
    <w:p>
      <w:pPr>
        <w:spacing w:after="150"/>
      </w:pPr>
      <w:r>
        <w:rPr/>
        <w:t xml:space="preserve">衣柜市场消费需求主要包括新增城镇住宅首次装修、居民为改善居住环境进行二次装修以及旧家具的更新换代。近年来，随着我国经济的稳定增长、居民消费水平的不断提高及对定制衣柜认知的不断深入，我国定制衣柜行业发展速度迅猛，定制逐渐取代成品衣柜及手工衣柜。</w:t>
      </w:r>
    </w:p>
    <w:p>
      <w:pPr>
        <w:spacing w:after="150"/>
      </w:pPr>
      <w:r>
        <w:rPr/>
        <w:t xml:space="preserve">在衣柜整体市场份额中，成品衣柜、手工打制衣柜、定制衣柜三者市场的比例大致为50%、35%、15%;预计未来5年，随着中国城市化进程的加快发展、商品房成交量的不断扩大，以及居民消费结构升级与消费观念向时尚、环保和多功能方向的转变，定制衣柜的市场比例将提高到40%。定制衣柜行业在未来三年的年均复合增长率将在20%以上;在未来定制衣柜行业的市场规模在逐渐扩大，且增速较快，行业前景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定制衣柜行业进行了长期追踪，结合我们对定制衣柜相关企业的调查研究，对我国定制衣柜行业发展现状与前景、市场竞争格局与形势、赢利水平与企业发展、投资策略与风险预警、发展趋势与规划建议等进行深入研究，并重点分析了定制衣柜行业的前景与风险。报告揭示了定制衣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定制衣柜行业发展综述</w:t>
      </w:r>
    </w:p>
    <w:p>
      <w:pPr>
        <w:spacing w:after="150"/>
      </w:pPr>
      <w:r>
        <w:rPr/>
        <w:t xml:space="preserve">第一节 定制衣柜行业定义及分类</w:t>
      </w:r>
    </w:p>
    <w:p>
      <w:pPr>
        <w:spacing w:after="150"/>
      </w:pPr>
      <w:r>
        <w:rPr/>
        <w:t xml:space="preserve">一、定制衣柜行业的定义</w:t>
      </w:r>
    </w:p>
    <w:p>
      <w:pPr>
        <w:spacing w:after="150"/>
      </w:pPr>
      <w:r>
        <w:rPr/>
        <w:t xml:space="preserve">二、定制衣柜行业的分类</w:t>
      </w:r>
    </w:p>
    <w:p>
      <w:pPr>
        <w:spacing w:after="150"/>
      </w:pPr>
      <w:r>
        <w:rPr/>
        <w:t xml:space="preserve">三、定制衣柜产品的特点</w:t>
      </w:r>
    </w:p>
    <w:p>
      <w:pPr>
        <w:spacing w:after="150"/>
      </w:pPr>
      <w:r>
        <w:rPr/>
        <w:t xml:space="preserve">四、定制衣柜行业在国民经济中的地位</w:t>
      </w:r>
    </w:p>
    <w:p>
      <w:pPr>
        <w:spacing w:after="150"/>
      </w:pPr>
      <w:r>
        <w:rPr/>
        <w:t xml:space="preserve">第二节 定制衣柜行业发展环境分析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四、定制衣柜行业政策环境</w:t>
      </w:r>
    </w:p>
    <w:p>
      <w:pPr>
        <w:spacing w:after="150"/>
      </w:pPr>
      <w:r>
        <w:rPr/>
        <w:t xml:space="preserve">五、定制衣柜行业技术环境</w:t>
      </w:r>
    </w:p>
    <w:p>
      <w:pPr>
        <w:spacing w:after="150"/>
      </w:pPr>
      <w:r>
        <w:rPr>
          <w:b w:val="1"/>
          <w:bCs w:val="1"/>
        </w:rPr>
        <w:t xml:space="preserve">第二章 定制衣柜行业国内外发展概述</w:t>
      </w:r>
    </w:p>
    <w:p>
      <w:pPr>
        <w:spacing w:after="150"/>
      </w:pPr>
      <w:r>
        <w:rPr/>
        <w:t xml:space="preserve">第一节 全球定制衣柜行业发展概况</w:t>
      </w:r>
    </w:p>
    <w:p>
      <w:pPr>
        <w:spacing w:after="150"/>
      </w:pPr>
      <w:r>
        <w:rPr/>
        <w:t xml:space="preserve">一、全球定制衣柜行业发展现状</w:t>
      </w:r>
    </w:p>
    <w:p>
      <w:pPr>
        <w:spacing w:after="150"/>
      </w:pPr>
      <w:r>
        <w:rPr/>
        <w:t xml:space="preserve">二、主要国家和地区发展状况</w:t>
      </w:r>
    </w:p>
    <w:p>
      <w:pPr>
        <w:spacing w:after="150"/>
      </w:pPr>
      <w:r>
        <w:rPr/>
        <w:t xml:space="preserve">三、全球定制衣柜行业发展趋势</w:t>
      </w:r>
    </w:p>
    <w:p>
      <w:pPr>
        <w:spacing w:after="150"/>
      </w:pPr>
      <w:r>
        <w:rPr/>
        <w:t xml:space="preserve">第二节 中国定制衣柜行业发展概况</w:t>
      </w:r>
    </w:p>
    <w:p>
      <w:pPr>
        <w:spacing w:after="150"/>
      </w:pPr>
      <w:r>
        <w:rPr/>
        <w:t xml:space="preserve">一、中国定制衣柜行业发展历程与现状</w:t>
      </w:r>
    </w:p>
    <w:p>
      <w:pPr>
        <w:spacing w:after="150"/>
      </w:pPr>
      <w:r>
        <w:rPr/>
        <w:t xml:space="preserve">二、中国定制衣柜行业发展中存在的问题</w:t>
      </w:r>
    </w:p>
    <w:p>
      <w:pPr>
        <w:spacing w:after="150"/>
      </w:pPr>
      <w:r>
        <w:rPr/>
        <w:t xml:space="preserve">第三节 中国定制衣柜行业的发展对策</w:t>
      </w:r>
    </w:p>
    <w:p>
      <w:pPr>
        <w:spacing w:after="150"/>
      </w:pPr>
      <w:r>
        <w:rPr>
          <w:b w:val="1"/>
          <w:bCs w:val="1"/>
        </w:rPr>
        <w:t xml:space="preserve">第二部分 行业深度分析</w:t>
      </w:r>
    </w:p>
    <w:p>
      <w:pPr>
        <w:spacing w:after="150"/>
      </w:pPr>
      <w:r>
        <w:rPr>
          <w:b w:val="1"/>
          <w:bCs w:val="1"/>
        </w:rPr>
        <w:t xml:space="preserve">第三章 中国定制衣柜行业发展状况</w:t>
      </w:r>
    </w:p>
    <w:p>
      <w:pPr>
        <w:spacing w:after="150"/>
      </w:pPr>
      <w:r>
        <w:rPr/>
        <w:t xml:space="preserve">第一节 中国定制衣柜行业市场格局分析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中国定制衣柜行业市场产生分析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中国定制衣柜行业市场需求分析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中国定制衣柜行业供需平衡分析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中国定制衣柜行业技术分析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中国定制衣柜行业经济运行分析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2019-2023年定制衣柜行业财务指标总体分析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中国定制衣柜行业上下游运行综合研究</w:t>
      </w:r>
    </w:p>
    <w:p>
      <w:pPr>
        <w:spacing w:after="150"/>
      </w:pPr>
      <w:r>
        <w:rPr/>
        <w:t xml:space="preserve">第一节 定制衣柜产业链内在运行分析</w:t>
      </w:r>
    </w:p>
    <w:p>
      <w:pPr>
        <w:spacing w:after="150"/>
      </w:pPr>
      <w:r>
        <w:rPr/>
        <w:t xml:space="preserve">第二节 定制衣柜行业上游运行分析</w:t>
      </w:r>
    </w:p>
    <w:p>
      <w:pPr>
        <w:spacing w:after="150"/>
      </w:pPr>
      <w:r>
        <w:rPr/>
        <w:t xml:space="preserve">一、定制衣柜行业上游发展状况介绍</w:t>
      </w:r>
    </w:p>
    <w:p>
      <w:pPr>
        <w:spacing w:after="150"/>
      </w:pPr>
      <w:r>
        <w:rPr/>
        <w:t xml:space="preserve">二、定制衣柜行业上游供应规模情况</w:t>
      </w:r>
    </w:p>
    <w:p>
      <w:pPr>
        <w:spacing w:after="150"/>
      </w:pPr>
      <w:r>
        <w:rPr/>
        <w:t xml:space="preserve">三、上游对定制衣柜行业发展影响力分析</w:t>
      </w:r>
    </w:p>
    <w:p>
      <w:pPr>
        <w:spacing w:after="150"/>
      </w:pPr>
      <w:r>
        <w:rPr/>
        <w:t xml:space="preserve">第三节 定制衣柜行业下游运行分析</w:t>
      </w:r>
    </w:p>
    <w:p>
      <w:pPr>
        <w:spacing w:after="150"/>
      </w:pPr>
      <w:r>
        <w:rPr/>
        <w:t xml:space="preserve">一、定制衣柜行业下游发展状况介绍</w:t>
      </w:r>
    </w:p>
    <w:p>
      <w:pPr>
        <w:spacing w:after="150"/>
      </w:pPr>
      <w:r>
        <w:rPr/>
        <w:t xml:space="preserve">二、定制衣柜行业下游需求规模情况</w:t>
      </w:r>
    </w:p>
    <w:p>
      <w:pPr>
        <w:spacing w:after="150"/>
      </w:pPr>
      <w:r>
        <w:rPr/>
        <w:t xml:space="preserve">三、下游对定制衣柜行业发展影响力分析</w:t>
      </w:r>
    </w:p>
    <w:p>
      <w:pPr>
        <w:spacing w:after="150"/>
      </w:pPr>
      <w:r>
        <w:rPr/>
        <w:t xml:space="preserve">第四节 定制衣柜产业链运行趋势分析</w:t>
      </w:r>
    </w:p>
    <w:p>
      <w:pPr>
        <w:spacing w:after="150"/>
      </w:pPr>
      <w:r>
        <w:rPr>
          <w:b w:val="1"/>
          <w:bCs w:val="1"/>
        </w:rPr>
        <w:t xml:space="preserve">第三部分 竞争格局分析</w:t>
      </w:r>
    </w:p>
    <w:p>
      <w:pPr>
        <w:spacing w:after="150"/>
      </w:pPr>
      <w:r>
        <w:rPr>
          <w:b w:val="1"/>
          <w:bCs w:val="1"/>
        </w:rPr>
        <w:t xml:space="preserve">第六章 定制衣柜行业竞争力分析</w:t>
      </w:r>
    </w:p>
    <w:p>
      <w:pPr>
        <w:spacing w:after="150"/>
      </w:pPr>
      <w:r>
        <w:rPr/>
        <w:t xml:space="preserve">第一节 定制衣柜行业集中度分析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定制衣柜行业竞争五力分析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定制衣柜行业竞争SWOT分析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主要定制衣柜企业竞争分析</w:t>
      </w:r>
    </w:p>
    <w:p>
      <w:pPr>
        <w:spacing w:after="150"/>
      </w:pPr>
      <w:r>
        <w:rPr/>
        <w:t xml:space="preserve">第一节 佛山市科凡家居用品有限公司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索菲亚家居股份有限公司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广州尚品宅配家居股份有限公司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欧派家居集团股份有限公司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广州市诗尼曼家居有限公司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上海拉迷家具有限公司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广州市梵帝尼家具有限公司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佛山维尚家具制造有限公司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广东玛格家居有限公司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广州好莱客创意家居股份有限公司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定制衣柜行业发展趋势分析</w:t>
      </w:r>
    </w:p>
    <w:p>
      <w:pPr>
        <w:spacing w:after="150"/>
      </w:pPr>
      <w:r>
        <w:rPr/>
        <w:t xml:space="preserve">第一节 中国定制衣柜行业前景与机遇分析</w:t>
      </w:r>
    </w:p>
    <w:p>
      <w:pPr>
        <w:spacing w:after="150"/>
      </w:pPr>
      <w:r>
        <w:rPr/>
        <w:t xml:space="preserve">一、中国定制衣柜行业发展前景</w:t>
      </w:r>
    </w:p>
    <w:p>
      <w:pPr>
        <w:spacing w:after="150"/>
      </w:pPr>
      <w:r>
        <w:rPr/>
        <w:t xml:space="preserve">二、中国定制衣柜行业发展机遇分析</w:t>
      </w:r>
    </w:p>
    <w:p>
      <w:pPr>
        <w:spacing w:after="150"/>
      </w:pPr>
      <w:r>
        <w:rPr/>
        <w:t xml:space="preserve">三、2024-2029年定制衣柜行业的发展机遇分析</w:t>
      </w:r>
    </w:p>
    <w:p>
      <w:pPr>
        <w:spacing w:after="150"/>
      </w:pPr>
      <w:r>
        <w:rPr/>
        <w:t xml:space="preserve">第二节 2024-2029年中国定制衣柜市场趋势分析</w:t>
      </w:r>
    </w:p>
    <w:p>
      <w:pPr>
        <w:spacing w:after="150"/>
      </w:pPr>
      <w:r>
        <w:rPr/>
        <w:t xml:space="preserve">一、2019-2023年定制衣柜行业市场趋势总结</w:t>
      </w:r>
    </w:p>
    <w:p>
      <w:pPr>
        <w:spacing w:after="150"/>
      </w:pPr>
      <w:r>
        <w:rPr/>
        <w:t xml:space="preserve">二、2024-2029年定制衣柜行业发展趋势分析</w:t>
      </w:r>
    </w:p>
    <w:p>
      <w:pPr>
        <w:spacing w:after="150"/>
      </w:pPr>
      <w:r>
        <w:rPr/>
        <w:t xml:space="preserve">三、2024-2029年定制衣柜市场发展空间</w:t>
      </w:r>
    </w:p>
    <w:p>
      <w:pPr>
        <w:spacing w:after="150"/>
      </w:pPr>
      <w:r>
        <w:rPr/>
        <w:t xml:space="preserve">四、2024-2029年定制衣柜产业政策趋向</w:t>
      </w:r>
    </w:p>
    <w:p>
      <w:pPr>
        <w:spacing w:after="150"/>
      </w:pPr>
      <w:r>
        <w:rPr/>
        <w:t xml:space="preserve">五、2024-2029年定制衣柜行业技术革新趋势</w:t>
      </w:r>
    </w:p>
    <w:p>
      <w:pPr>
        <w:spacing w:after="150"/>
      </w:pPr>
      <w:r>
        <w:rPr>
          <w:b w:val="1"/>
          <w:bCs w:val="1"/>
        </w:rPr>
        <w:t xml:space="preserve">第九章 未来中国定制衣柜行业发展预测</w:t>
      </w:r>
    </w:p>
    <w:p>
      <w:pPr>
        <w:spacing w:after="150"/>
      </w:pPr>
      <w:r>
        <w:rPr/>
        <w:t xml:space="preserve">第一节 未来中国定制衣柜需求与消费预测</w:t>
      </w:r>
    </w:p>
    <w:p>
      <w:pPr>
        <w:spacing w:after="150"/>
      </w:pPr>
      <w:r>
        <w:rPr/>
        <w:t xml:space="preserve">一、2024-2029年定制衣柜行业产品消费预测</w:t>
      </w:r>
    </w:p>
    <w:p>
      <w:pPr>
        <w:spacing w:after="150"/>
      </w:pPr>
      <w:r>
        <w:rPr/>
        <w:t xml:space="preserve">二、2024-2029年定制衣柜市场规模预测</w:t>
      </w:r>
    </w:p>
    <w:p>
      <w:pPr>
        <w:spacing w:after="150"/>
      </w:pPr>
      <w:r>
        <w:rPr/>
        <w:t xml:space="preserve">三、2024-2029年定制衣柜行业总产值预测</w:t>
      </w:r>
    </w:p>
    <w:p>
      <w:pPr>
        <w:spacing w:after="150"/>
      </w:pPr>
      <w:r>
        <w:rPr/>
        <w:t xml:space="preserve">四、2024-2029年定制衣柜行业销售收入预测</w:t>
      </w:r>
    </w:p>
    <w:p>
      <w:pPr>
        <w:spacing w:after="150"/>
      </w:pPr>
      <w:r>
        <w:rPr/>
        <w:t xml:space="preserve">五、2024-2029年定制衣柜行业总资产预测</w:t>
      </w:r>
    </w:p>
    <w:p>
      <w:pPr>
        <w:spacing w:after="150"/>
      </w:pPr>
      <w:r>
        <w:rPr/>
        <w:t xml:space="preserve">第二节 未来中国定制衣柜行业供需预测</w:t>
      </w:r>
    </w:p>
    <w:p>
      <w:pPr>
        <w:spacing w:after="150"/>
      </w:pPr>
      <w:r>
        <w:rPr/>
        <w:t xml:space="preserve">一、2024-2029年中国定制衣柜行业供给预测</w:t>
      </w:r>
    </w:p>
    <w:p>
      <w:pPr>
        <w:spacing w:after="150"/>
      </w:pPr>
      <w:r>
        <w:rPr/>
        <w:t xml:space="preserve">二、2024-2029年中国定制衣柜行业需求预测</w:t>
      </w:r>
    </w:p>
    <w:p>
      <w:pPr>
        <w:spacing w:after="150"/>
      </w:pPr>
      <w:r>
        <w:rPr/>
        <w:t xml:space="preserve">三、2024-2029年中国定制衣柜行业供需平衡预测</w:t>
      </w:r>
    </w:p>
    <w:p>
      <w:pPr>
        <w:spacing w:after="150"/>
      </w:pPr>
      <w:r>
        <w:rPr>
          <w:b w:val="1"/>
          <w:bCs w:val="1"/>
        </w:rPr>
        <w:t xml:space="preserve">第五部分 投资规划指导</w:t>
      </w:r>
    </w:p>
    <w:p>
      <w:pPr>
        <w:spacing w:after="150"/>
      </w:pPr>
      <w:r>
        <w:rPr>
          <w:b w:val="1"/>
          <w:bCs w:val="1"/>
        </w:rPr>
        <w:t xml:space="preserve">第十章 中国定制衣柜行业投资机会及风险分析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中国定制衣柜行业渠道分析及策略</w:t>
      </w:r>
    </w:p>
    <w:p>
      <w:pPr>
        <w:spacing w:after="150"/>
      </w:pPr>
      <w:r>
        <w:rPr/>
        <w:t xml:space="preserve">第一节 定制衣柜行业渠道分析</w:t>
      </w:r>
    </w:p>
    <w:p>
      <w:pPr>
        <w:spacing w:after="150"/>
      </w:pPr>
      <w:r>
        <w:rPr/>
        <w:t xml:space="preserve">一、渠道形式及对比</w:t>
      </w:r>
    </w:p>
    <w:p>
      <w:pPr>
        <w:spacing w:after="150"/>
      </w:pPr>
      <w:r>
        <w:rPr/>
        <w:t xml:space="preserve">二、各类渠道对定制衣柜行业的影响</w:t>
      </w:r>
    </w:p>
    <w:p>
      <w:pPr>
        <w:spacing w:after="150"/>
      </w:pPr>
      <w:r>
        <w:rPr/>
        <w:t xml:space="preserve">三、主要定制衣柜企业渠道策略研究</w:t>
      </w:r>
    </w:p>
    <w:p>
      <w:pPr>
        <w:spacing w:after="150"/>
      </w:pPr>
      <w:r>
        <w:rPr/>
        <w:t xml:space="preserve">第二节 定制衣柜行业用户分析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定制衣柜行业营销策略分析</w:t>
      </w:r>
    </w:p>
    <w:p>
      <w:pPr>
        <w:spacing w:after="150"/>
      </w:pPr>
      <w:r>
        <w:rPr/>
        <w:t xml:space="preserve">一、中国定制衣柜营销概况</w:t>
      </w:r>
    </w:p>
    <w:p>
      <w:pPr>
        <w:spacing w:after="150"/>
      </w:pPr>
      <w:r>
        <w:rPr/>
        <w:t xml:space="preserve">二、定制衣柜营销策略探讨</w:t>
      </w:r>
    </w:p>
    <w:p>
      <w:pPr>
        <w:spacing w:after="150"/>
      </w:pPr>
      <w:r>
        <w:rPr/>
        <w:t xml:space="preserve">三、定制衣柜营销发展趋势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图表：定制衣柜行业产业链示意图</w:t>
      </w:r>
    </w:p>
    <w:p>
      <w:pPr>
        <w:spacing w:after="150"/>
      </w:pPr>
      <w:r>
        <w:rPr/>
        <w:t xml:space="preserve">图表：定制衣柜行业生产周期及阶段</w:t>
      </w:r>
    </w:p>
    <w:p>
      <w:pPr>
        <w:spacing w:after="150"/>
      </w:pPr>
      <w:r>
        <w:rPr/>
        <w:t xml:space="preserve">图表：2019-2023年定制衣柜行业工业总产值</w:t>
      </w:r>
    </w:p>
    <w:p>
      <w:pPr>
        <w:spacing w:after="150"/>
      </w:pPr>
      <w:r>
        <w:rPr/>
        <w:t xml:space="preserve">图表：2019-2023年定制衣柜行业工业总产值增长趋势图</w:t>
      </w:r>
    </w:p>
    <w:p>
      <w:pPr>
        <w:spacing w:after="150"/>
      </w:pPr>
      <w:r>
        <w:rPr/>
        <w:t xml:space="preserve">图表：2019-2023年定制衣柜行业市场产品价格走势</w:t>
      </w:r>
    </w:p>
    <w:p>
      <w:pPr>
        <w:spacing w:after="150"/>
      </w:pPr>
      <w:r>
        <w:rPr/>
        <w:t xml:space="preserve">图表：2024-2029年定制衣柜行业市场产品价格趋势预测</w:t>
      </w:r>
    </w:p>
    <w:p>
      <w:pPr>
        <w:spacing w:after="150"/>
      </w:pPr>
      <w:r>
        <w:rPr/>
        <w:t xml:space="preserve">图表：2019-2023年定制衣柜行业企业数量走势图</w:t>
      </w:r>
    </w:p>
    <w:p>
      <w:pPr>
        <w:spacing w:after="150"/>
      </w:pPr>
      <w:r>
        <w:rPr/>
        <w:t xml:space="preserve">图表：2019-2023年定制衣柜行业总资产增长趋势图</w:t>
      </w:r>
    </w:p>
    <w:p>
      <w:pPr>
        <w:spacing w:after="150"/>
      </w:pPr>
      <w:r>
        <w:rPr/>
        <w:t xml:space="preserve">图表：2019-2023年定制衣柜行业利润总额增长趋势图</w:t>
      </w:r>
    </w:p>
    <w:p>
      <w:pPr>
        <w:spacing w:after="150"/>
      </w:pPr>
      <w:r>
        <w:rPr/>
        <w:t xml:space="preserve">图表：2019-2023年定制衣柜行业销售收入增长趋势图</w:t>
      </w:r>
    </w:p>
    <w:p>
      <w:pPr>
        <w:spacing w:after="150"/>
      </w:pPr>
      <w:r>
        <w:rPr/>
        <w:t xml:space="preserve">图表：2019-2023年定制衣柜业产销率趋势图</w:t>
      </w:r>
    </w:p>
    <w:p>
      <w:pPr>
        <w:spacing w:after="150"/>
      </w:pPr>
      <w:r>
        <w:rPr/>
        <w:t xml:space="preserve">图表：2019-2023年定制衣柜业总资产、销售收入、利润总额增长情况</w:t>
      </w:r>
    </w:p>
    <w:p>
      <w:pPr>
        <w:spacing w:after="150"/>
      </w:pPr>
      <w:r>
        <w:rPr/>
        <w:t xml:space="preserve">图表：2019-2023年定制衣柜业总资产、销售收入、利润总额增长趋势图</w:t>
      </w:r>
    </w:p>
    <w:p>
      <w:pPr>
        <w:spacing w:after="150"/>
      </w:pPr>
      <w:r>
        <w:rPr/>
        <w:t xml:space="preserve">图表：2019-2023年定制衣柜行业盈利能力状况</w:t>
      </w:r>
    </w:p>
    <w:p>
      <w:pPr>
        <w:spacing w:after="150"/>
      </w:pPr>
      <w:r>
        <w:rPr/>
        <w:t xml:space="preserve">图表：2019-2023年定制衣柜行业偿债能力状况</w:t>
      </w:r>
    </w:p>
    <w:p>
      <w:pPr>
        <w:spacing w:after="150"/>
      </w:pPr>
      <w:r>
        <w:rPr/>
        <w:t xml:space="preserve">图表：2019-2023年定制衣柜行业营运能力状况</w:t>
      </w:r>
    </w:p>
    <w:p>
      <w:pPr>
        <w:spacing w:after="150"/>
      </w:pPr>
      <w:r>
        <w:rPr/>
        <w:t xml:space="preserve">图表：2019-2023年定制衣柜行业发展能力状况</w:t>
      </w:r>
    </w:p>
    <w:p>
      <w:pPr>
        <w:spacing w:after="150"/>
      </w:pPr>
      <w:r>
        <w:rPr/>
        <w:t xml:space="preserve">图表：2019-2023年定制衣柜行业产能数据</w:t>
      </w:r>
    </w:p>
    <w:p>
      <w:pPr>
        <w:spacing w:after="150"/>
      </w:pPr>
      <w:r>
        <w:rPr/>
        <w:t xml:space="preserve">图表：2019-2023年定制衣柜行业产能及增长趋势图</w:t>
      </w:r>
    </w:p>
    <w:p>
      <w:pPr>
        <w:spacing w:after="150"/>
      </w:pPr>
      <w:r>
        <w:rPr/>
        <w:t xml:space="preserve">图表：2024-2029年定制衣柜行业产能预测</w:t>
      </w:r>
    </w:p>
    <w:p>
      <w:pPr>
        <w:spacing w:after="150"/>
      </w:pPr>
      <w:r>
        <w:rPr/>
        <w:t xml:space="preserve">图表：2019-2023年定制衣柜行业产量数据</w:t>
      </w:r>
    </w:p>
    <w:p>
      <w:pPr>
        <w:spacing w:after="150"/>
      </w:pPr>
      <w:r>
        <w:rPr/>
        <w:t xml:space="preserve">图表：2019-2023年定制衣柜行业产量及增长趋势图</w:t>
      </w:r>
    </w:p>
    <w:p>
      <w:pPr>
        <w:spacing w:after="150"/>
      </w:pPr>
      <w:r>
        <w:rPr/>
        <w:t xml:space="preserve">图表：2024-2029年定制衣柜行业产量预测</w:t>
      </w:r>
    </w:p>
    <w:p>
      <w:pPr>
        <w:spacing w:after="150"/>
      </w:pPr>
      <w:r>
        <w:rPr/>
        <w:t xml:space="preserve">图表：2019-2023年定制衣柜行业需求状况</w:t>
      </w:r>
    </w:p>
    <w:p>
      <w:pPr>
        <w:spacing w:after="150"/>
      </w:pPr>
      <w:r>
        <w:rPr/>
        <w:t xml:space="preserve">图表：2024-2029年定制衣柜行业需求预测</w:t>
      </w:r>
    </w:p>
    <w:p>
      <w:pPr>
        <w:spacing w:after="150"/>
      </w:pPr>
      <w:r>
        <w:rPr/>
        <w:t xml:space="preserve">图表：2024-2029年定制衣柜行业市场规模预测</w:t>
      </w:r>
    </w:p>
    <w:p>
      <w:pPr>
        <w:spacing w:after="150"/>
      </w:pPr>
      <w:r>
        <w:rPr/>
        <w:t xml:space="preserve">图表：2024-2029年定制衣柜行业发展前景预测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2024-2029年定制衣柜行业市场调研与投资潜力研究报告</dc:title>
  <dc:description>2024-2029年定制衣柜行业市场调研与投资潜力研究报告</dc:description>
  <dc:subject>2024-2029年定制衣柜行业市场调研与投资潜力研究报告</dc:subject>
  <cp:keywords>研究报告</cp:keywords>
  <cp:category>研究报告</cp:category>
  <cp:lastModifiedBy>北京中道泰和信息咨询有限公司</cp:lastModifiedBy>
  <dcterms:created xsi:type="dcterms:W3CDTF">2024-01-23T05:01:39+08:00</dcterms:created>
  <dcterms:modified xsi:type="dcterms:W3CDTF">2024-01-23T05:01:39+08:00</dcterms:modified>
</cp:coreProperties>
</file>

<file path=docProps/custom.xml><?xml version="1.0" encoding="utf-8"?>
<Properties xmlns="http://schemas.openxmlformats.org/officeDocument/2006/custom-properties" xmlns:vt="http://schemas.openxmlformats.org/officeDocument/2006/docPropsVTypes"/>
</file>