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2024-2029年防火门行业市场调研与投资潜力研究报告</w:t>
      </w:r>
    </w:p>
    <w:p>
      <w:pPr>
        <w:spacing w:after="150"/>
      </w:pPr>
      <w:r>
        <w:rPr>
          <w:b w:val="1"/>
          <w:bCs w:val="1"/>
        </w:rPr>
        <w:t xml:space="preserve">报告简介</w:t>
      </w:r>
    </w:p>
    <w:p>
      <w:pPr>
        <w:spacing w:after="150"/>
      </w:pPr>
      <w:r>
        <w:rPr/>
        <w:t xml:space="preserve">近几年来，一些欧美企业积极加入到中国防火门市场的竞争，尤其是欧洲企业，正在力图使欧式防火门占有更多的中国市场。面对国际竞争者，我们必须正视现状，一方面要虚心学习，另一方面要努力增强自己的实力。我国的防火门生产企业正面临着巨大的挑战，谁能在这一挑战中抓住机遇，谁将成为市场的成功者。</w:t>
      </w:r>
    </w:p>
    <w:p>
      <w:pPr>
        <w:spacing w:after="150"/>
      </w:pPr>
      <w:r>
        <w:rPr/>
        <w:t xml:space="preserve">防火门是面向低端市场的产品，企业规模普遍较小，面对的消费群体是国内的工薪阶层和农村市场，因此注定了防火门具有较为广阔的市场空间和抗击风暴的能力，它作为一个新兴的行业，在前两年的金融风暴中，不但没有受到冲击，反而更加显露出勃勃生机。不论从外部环境还是内部环境来看，防火门市场占有量都表现进一步扩大的迹象。防火门行业经过几年来的发展，工艺越来越成熟;企业的创新意识越来越强;市场上差异化产品越来越多;消费者对防火门的接受度越来越高。</w:t>
      </w:r>
    </w:p>
    <w:p>
      <w:pPr>
        <w:spacing w:after="150"/>
      </w:pPr>
      <w:r>
        <w:rPr/>
        <w:t xml:space="preserve">防火门已经成立了自己的行业组织，将会促进这个行业中行业标准的形成，改变散乱的甚至是恶性竞争的局面，同时也有利于消费者更好的了解这个行业和以及产品。每个家庭都离不开“门”，防火门行业的市场潜力非常大，只要各个企业都增强信心，把握机遇，作好市场营销，防火门企业一定会发展得更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防火门行业进行了长期追踪，结合我们对防火门相关企业的调查研究，对我国防火门行业发展现状与前景、市场竞争格局与形势、赢利水平与企业发展、投资策略与风险预警、发展趋势与规划建议等进行深入研究，并重点分析了防火门行业的前景与风险。报告揭示了防火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防火门行业发展综述</w:t>
      </w:r>
    </w:p>
    <w:p>
      <w:pPr>
        <w:spacing w:after="150"/>
      </w:pPr>
      <w:r>
        <w:rPr/>
        <w:t xml:space="preserve">第一节 防火门行业定义及分类</w:t>
      </w:r>
    </w:p>
    <w:p>
      <w:pPr>
        <w:spacing w:after="150"/>
      </w:pPr>
      <w:r>
        <w:rPr/>
        <w:t xml:space="preserve">一、防火门行业的定义</w:t>
      </w:r>
    </w:p>
    <w:p>
      <w:pPr>
        <w:spacing w:after="150"/>
      </w:pPr>
      <w:r>
        <w:rPr/>
        <w:t xml:space="preserve">二、防火门行业的分类</w:t>
      </w:r>
    </w:p>
    <w:p>
      <w:pPr>
        <w:spacing w:after="150"/>
      </w:pPr>
      <w:r>
        <w:rPr/>
        <w:t xml:space="preserve">三、防火门产品的特点</w:t>
      </w:r>
    </w:p>
    <w:p>
      <w:pPr>
        <w:spacing w:after="150"/>
      </w:pPr>
      <w:r>
        <w:rPr/>
        <w:t xml:space="preserve">四、防火门行业在国民经济中的地位</w:t>
      </w:r>
    </w:p>
    <w:p>
      <w:pPr>
        <w:spacing w:after="150"/>
      </w:pPr>
      <w:r>
        <w:rPr/>
        <w:t xml:space="preserve">第二节 防火门行业发展环境分析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四、防火门行业政策环境</w:t>
      </w:r>
    </w:p>
    <w:p>
      <w:pPr>
        <w:spacing w:after="150"/>
      </w:pPr>
      <w:r>
        <w:rPr/>
        <w:t xml:space="preserve">五、防火门行业技术环境</w:t>
      </w:r>
    </w:p>
    <w:p>
      <w:pPr>
        <w:spacing w:after="150"/>
      </w:pPr>
      <w:r>
        <w:rPr>
          <w:b w:val="1"/>
          <w:bCs w:val="1"/>
        </w:rPr>
        <w:t xml:space="preserve">第二章 防火门行业国内外发展概述</w:t>
      </w:r>
    </w:p>
    <w:p>
      <w:pPr>
        <w:spacing w:after="150"/>
      </w:pPr>
      <w:r>
        <w:rPr/>
        <w:t xml:space="preserve">第一节 全球防火门行业发展概况</w:t>
      </w:r>
    </w:p>
    <w:p>
      <w:pPr>
        <w:spacing w:after="150"/>
      </w:pPr>
      <w:r>
        <w:rPr/>
        <w:t xml:space="preserve">一、全球防火门行业发展现状</w:t>
      </w:r>
    </w:p>
    <w:p>
      <w:pPr>
        <w:spacing w:after="150"/>
      </w:pPr>
      <w:r>
        <w:rPr/>
        <w:t xml:space="preserve">二、主要国家和地区发展状况</w:t>
      </w:r>
    </w:p>
    <w:p>
      <w:pPr>
        <w:spacing w:after="150"/>
      </w:pPr>
      <w:r>
        <w:rPr/>
        <w:t xml:space="preserve">三、全球防火门行业发展趋势</w:t>
      </w:r>
    </w:p>
    <w:p>
      <w:pPr>
        <w:spacing w:after="150"/>
      </w:pPr>
      <w:r>
        <w:rPr/>
        <w:t xml:space="preserve">第二节 中国防火门行业发展概况</w:t>
      </w:r>
    </w:p>
    <w:p>
      <w:pPr>
        <w:spacing w:after="150"/>
      </w:pPr>
      <w:r>
        <w:rPr/>
        <w:t xml:space="preserve">一、中国防火门行业发展历程与现状</w:t>
      </w:r>
    </w:p>
    <w:p>
      <w:pPr>
        <w:spacing w:after="150"/>
      </w:pPr>
      <w:r>
        <w:rPr/>
        <w:t xml:space="preserve">二、中国防火门行业发展中存在的问题</w:t>
      </w:r>
    </w:p>
    <w:p>
      <w:pPr>
        <w:spacing w:after="150"/>
      </w:pPr>
      <w:r>
        <w:rPr/>
        <w:t xml:space="preserve">第三节 中国防火门行业的发展对策</w:t>
      </w:r>
    </w:p>
    <w:p>
      <w:pPr>
        <w:spacing w:after="150"/>
      </w:pPr>
      <w:r>
        <w:rPr>
          <w:b w:val="1"/>
          <w:bCs w:val="1"/>
        </w:rPr>
        <w:t xml:space="preserve">第二部分 行业深度分析</w:t>
      </w:r>
    </w:p>
    <w:p>
      <w:pPr>
        <w:spacing w:after="150"/>
      </w:pPr>
      <w:r>
        <w:rPr>
          <w:b w:val="1"/>
          <w:bCs w:val="1"/>
        </w:rPr>
        <w:t xml:space="preserve">第三章 中国防火门行业发展状况</w:t>
      </w:r>
    </w:p>
    <w:p>
      <w:pPr>
        <w:spacing w:after="150"/>
      </w:pPr>
      <w:r>
        <w:rPr/>
        <w:t xml:space="preserve">第一节 中国防火门行业市场格局分析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中国防火门行业市场产生分析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中国防火门行业市场需求分析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中国防火门行业供需平衡分析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中国防火门行业技术分析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中国防火门行业经济运行分析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2019-2023年防火门行业财务指标总体分析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中国防火门行业上下游运行综合研究</w:t>
      </w:r>
    </w:p>
    <w:p>
      <w:pPr>
        <w:spacing w:after="150"/>
      </w:pPr>
      <w:r>
        <w:rPr/>
        <w:t xml:space="preserve">第一节 防火门产业链内在运行分析</w:t>
      </w:r>
    </w:p>
    <w:p>
      <w:pPr>
        <w:spacing w:after="150"/>
      </w:pPr>
      <w:r>
        <w:rPr/>
        <w:t xml:space="preserve">第二节 防火门行业上游运行分析</w:t>
      </w:r>
    </w:p>
    <w:p>
      <w:pPr>
        <w:spacing w:after="150"/>
      </w:pPr>
      <w:r>
        <w:rPr/>
        <w:t xml:space="preserve">一、防火门行业上游发展状况介绍</w:t>
      </w:r>
    </w:p>
    <w:p>
      <w:pPr>
        <w:spacing w:after="150"/>
      </w:pPr>
      <w:r>
        <w:rPr/>
        <w:t xml:space="preserve">二、防火门行业上游供应规模情况</w:t>
      </w:r>
    </w:p>
    <w:p>
      <w:pPr>
        <w:spacing w:after="150"/>
      </w:pPr>
      <w:r>
        <w:rPr/>
        <w:t xml:space="preserve">三、上游对防火门行业发展影响力分析</w:t>
      </w:r>
    </w:p>
    <w:p>
      <w:pPr>
        <w:spacing w:after="150"/>
      </w:pPr>
      <w:r>
        <w:rPr/>
        <w:t xml:space="preserve">第三节 防火门行业下游运行分析</w:t>
      </w:r>
    </w:p>
    <w:p>
      <w:pPr>
        <w:spacing w:after="150"/>
      </w:pPr>
      <w:r>
        <w:rPr/>
        <w:t xml:space="preserve">一、防火门行业下游发展状况介绍</w:t>
      </w:r>
    </w:p>
    <w:p>
      <w:pPr>
        <w:spacing w:after="150"/>
      </w:pPr>
      <w:r>
        <w:rPr/>
        <w:t xml:space="preserve">二、防火门行业下游需求规模情况</w:t>
      </w:r>
    </w:p>
    <w:p>
      <w:pPr>
        <w:spacing w:after="150"/>
      </w:pPr>
      <w:r>
        <w:rPr/>
        <w:t xml:space="preserve">三、下游对防火门行业发展影响力分析</w:t>
      </w:r>
    </w:p>
    <w:p>
      <w:pPr>
        <w:spacing w:after="150"/>
      </w:pPr>
      <w:r>
        <w:rPr/>
        <w:t xml:space="preserve">第四节 防火门产业链运行趋势分析</w:t>
      </w:r>
    </w:p>
    <w:p>
      <w:pPr>
        <w:spacing w:after="150"/>
      </w:pPr>
      <w:r>
        <w:rPr>
          <w:b w:val="1"/>
          <w:bCs w:val="1"/>
        </w:rPr>
        <w:t xml:space="preserve">第三部分 竞争格局分析</w:t>
      </w:r>
    </w:p>
    <w:p>
      <w:pPr>
        <w:spacing w:after="150"/>
      </w:pPr>
      <w:r>
        <w:rPr>
          <w:b w:val="1"/>
          <w:bCs w:val="1"/>
        </w:rPr>
        <w:t xml:space="preserve">第六章 防火门行业竞争力分析</w:t>
      </w:r>
    </w:p>
    <w:p>
      <w:pPr>
        <w:spacing w:after="150"/>
      </w:pPr>
      <w:r>
        <w:rPr/>
        <w:t xml:space="preserve">第一节 防火门行业集中度分析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防火门行业竞争五力分析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防火门行业竞争SWOT分析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主要防火门企业竞争分析</w:t>
      </w:r>
    </w:p>
    <w:p>
      <w:pPr>
        <w:spacing w:after="150"/>
      </w:pPr>
      <w:r>
        <w:rPr/>
        <w:t xml:space="preserve">第一节 步阳集团有限公司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浙江赛银将军门业有限公司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新多集团有限公司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王力集团有限公司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浙江锐亿智能科技股份有限公司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盼盼安居门业有限责任公司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大力科技集团有限公司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涛涛集团有限公司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江西伟隆科技有限公司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星月集团有限公司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防火门行业发展趋势分析</w:t>
      </w:r>
    </w:p>
    <w:p>
      <w:pPr>
        <w:spacing w:after="150"/>
      </w:pPr>
      <w:r>
        <w:rPr/>
        <w:t xml:space="preserve">第一节 中国防火门行业前景与机遇分析</w:t>
      </w:r>
    </w:p>
    <w:p>
      <w:pPr>
        <w:spacing w:after="150"/>
      </w:pPr>
      <w:r>
        <w:rPr/>
        <w:t xml:space="preserve">一、中国防火门行业发展前景</w:t>
      </w:r>
    </w:p>
    <w:p>
      <w:pPr>
        <w:spacing w:after="150"/>
      </w:pPr>
      <w:r>
        <w:rPr/>
        <w:t xml:space="preserve">二、中国防火门行业发展机遇分析</w:t>
      </w:r>
    </w:p>
    <w:p>
      <w:pPr>
        <w:spacing w:after="150"/>
      </w:pPr>
      <w:r>
        <w:rPr/>
        <w:t xml:space="preserve">三、2024-2029年防火门行业的发展机遇分析</w:t>
      </w:r>
    </w:p>
    <w:p>
      <w:pPr>
        <w:spacing w:after="150"/>
      </w:pPr>
      <w:r>
        <w:rPr/>
        <w:t xml:space="preserve">第二节 2024-2029年中国防火门市场趋势分析</w:t>
      </w:r>
    </w:p>
    <w:p>
      <w:pPr>
        <w:spacing w:after="150"/>
      </w:pPr>
      <w:r>
        <w:rPr/>
        <w:t xml:space="preserve">一、2019-2023年防火门行业市场趋势总结</w:t>
      </w:r>
    </w:p>
    <w:p>
      <w:pPr>
        <w:spacing w:after="150"/>
      </w:pPr>
      <w:r>
        <w:rPr/>
        <w:t xml:space="preserve">二、2024-2029年防火门行业发展趋势分析</w:t>
      </w:r>
    </w:p>
    <w:p>
      <w:pPr>
        <w:spacing w:after="150"/>
      </w:pPr>
      <w:r>
        <w:rPr/>
        <w:t xml:space="preserve">三、2024-2029年防火门市场发展空间</w:t>
      </w:r>
    </w:p>
    <w:p>
      <w:pPr>
        <w:spacing w:after="150"/>
      </w:pPr>
      <w:r>
        <w:rPr/>
        <w:t xml:space="preserve">四、2024-2029年防火门产业政策趋向</w:t>
      </w:r>
    </w:p>
    <w:p>
      <w:pPr>
        <w:spacing w:after="150"/>
      </w:pPr>
      <w:r>
        <w:rPr/>
        <w:t xml:space="preserve">五、2024-2029年防火门行业技术革新趋势</w:t>
      </w:r>
    </w:p>
    <w:p>
      <w:pPr>
        <w:spacing w:after="150"/>
      </w:pPr>
      <w:r>
        <w:rPr>
          <w:b w:val="1"/>
          <w:bCs w:val="1"/>
        </w:rPr>
        <w:t xml:space="preserve">第九章 未来中国防火门行业发展预测</w:t>
      </w:r>
    </w:p>
    <w:p>
      <w:pPr>
        <w:spacing w:after="150"/>
      </w:pPr>
      <w:r>
        <w:rPr/>
        <w:t xml:space="preserve">第一节 未来中国防火门需求与消费预测</w:t>
      </w:r>
    </w:p>
    <w:p>
      <w:pPr>
        <w:spacing w:after="150"/>
      </w:pPr>
      <w:r>
        <w:rPr/>
        <w:t xml:space="preserve">一、2024-2029年防火门行业产品消费预测</w:t>
      </w:r>
    </w:p>
    <w:p>
      <w:pPr>
        <w:spacing w:after="150"/>
      </w:pPr>
      <w:r>
        <w:rPr/>
        <w:t xml:space="preserve">二、2024-2029年防火门市场规模预测</w:t>
      </w:r>
    </w:p>
    <w:p>
      <w:pPr>
        <w:spacing w:after="150"/>
      </w:pPr>
      <w:r>
        <w:rPr/>
        <w:t xml:space="preserve">三、2024-2029年防火门行业总产值预测</w:t>
      </w:r>
    </w:p>
    <w:p>
      <w:pPr>
        <w:spacing w:after="150"/>
      </w:pPr>
      <w:r>
        <w:rPr/>
        <w:t xml:space="preserve">四、2024-2029年防火门行业销售收入预测</w:t>
      </w:r>
    </w:p>
    <w:p>
      <w:pPr>
        <w:spacing w:after="150"/>
      </w:pPr>
      <w:r>
        <w:rPr/>
        <w:t xml:space="preserve">五、2024-2029年防火门行业总资产预测</w:t>
      </w:r>
    </w:p>
    <w:p>
      <w:pPr>
        <w:spacing w:after="150"/>
      </w:pPr>
      <w:r>
        <w:rPr/>
        <w:t xml:space="preserve">第二节 未来中国防火门行业供需预测</w:t>
      </w:r>
    </w:p>
    <w:p>
      <w:pPr>
        <w:spacing w:after="150"/>
      </w:pPr>
      <w:r>
        <w:rPr/>
        <w:t xml:space="preserve">一、2024-2029年中国防火门行业供给预测</w:t>
      </w:r>
    </w:p>
    <w:p>
      <w:pPr>
        <w:spacing w:after="150"/>
      </w:pPr>
      <w:r>
        <w:rPr/>
        <w:t xml:space="preserve">二、2024-2029年中国防火门行业需求预测</w:t>
      </w:r>
    </w:p>
    <w:p>
      <w:pPr>
        <w:spacing w:after="150"/>
      </w:pPr>
      <w:r>
        <w:rPr/>
        <w:t xml:space="preserve">三、2024-2029年中国防火门行业供需平衡预测</w:t>
      </w:r>
    </w:p>
    <w:p>
      <w:pPr>
        <w:spacing w:after="150"/>
      </w:pPr>
      <w:r>
        <w:rPr>
          <w:b w:val="1"/>
          <w:bCs w:val="1"/>
        </w:rPr>
        <w:t xml:space="preserve">第五部分 投资规划指导</w:t>
      </w:r>
    </w:p>
    <w:p>
      <w:pPr>
        <w:spacing w:after="150"/>
      </w:pPr>
      <w:r>
        <w:rPr>
          <w:b w:val="1"/>
          <w:bCs w:val="1"/>
        </w:rPr>
        <w:t xml:space="preserve">第十章 中国防火门行业投资机会及风险分析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中国防火门行业渠道分析及策略</w:t>
      </w:r>
    </w:p>
    <w:p>
      <w:pPr>
        <w:spacing w:after="150"/>
      </w:pPr>
      <w:r>
        <w:rPr/>
        <w:t xml:space="preserve">第一节 防火门行业渠道分析</w:t>
      </w:r>
    </w:p>
    <w:p>
      <w:pPr>
        <w:spacing w:after="150"/>
      </w:pPr>
      <w:r>
        <w:rPr/>
        <w:t xml:space="preserve">一、渠道形式及对比</w:t>
      </w:r>
    </w:p>
    <w:p>
      <w:pPr>
        <w:spacing w:after="150"/>
      </w:pPr>
      <w:r>
        <w:rPr/>
        <w:t xml:space="preserve">二、各类渠道对防火门行业的影响</w:t>
      </w:r>
    </w:p>
    <w:p>
      <w:pPr>
        <w:spacing w:after="150"/>
      </w:pPr>
      <w:r>
        <w:rPr/>
        <w:t xml:space="preserve">三、主要防火门企业渠道策略研究</w:t>
      </w:r>
    </w:p>
    <w:p>
      <w:pPr>
        <w:spacing w:after="150"/>
      </w:pPr>
      <w:r>
        <w:rPr/>
        <w:t xml:space="preserve">第二节 防火门行业用户分析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防火门行业营销策略分析</w:t>
      </w:r>
    </w:p>
    <w:p>
      <w:pPr>
        <w:spacing w:after="150"/>
      </w:pPr>
      <w:r>
        <w:rPr/>
        <w:t xml:space="preserve">一、中国防火门营销概况</w:t>
      </w:r>
    </w:p>
    <w:p>
      <w:pPr>
        <w:spacing w:after="150"/>
      </w:pPr>
      <w:r>
        <w:rPr/>
        <w:t xml:space="preserve">二、防火门营销策略探讨</w:t>
      </w:r>
    </w:p>
    <w:p>
      <w:pPr>
        <w:spacing w:after="150"/>
      </w:pPr>
      <w:r>
        <w:rPr/>
        <w:t xml:space="preserve">三、防火门营销发展趋势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图表：防火门行业产业链示意图</w:t>
      </w:r>
    </w:p>
    <w:p>
      <w:pPr>
        <w:spacing w:after="150"/>
      </w:pPr>
      <w:r>
        <w:rPr/>
        <w:t xml:space="preserve">图表：防火门行业生产周期及阶段</w:t>
      </w:r>
    </w:p>
    <w:p>
      <w:pPr>
        <w:spacing w:after="150"/>
      </w:pPr>
      <w:r>
        <w:rPr/>
        <w:t xml:space="preserve">图表：2019-2023年防火门行业工业总产值</w:t>
      </w:r>
    </w:p>
    <w:p>
      <w:pPr>
        <w:spacing w:after="150"/>
      </w:pPr>
      <w:r>
        <w:rPr/>
        <w:t xml:space="preserve">图表：2019-2023年防火门行业工业总产值增长趋势图</w:t>
      </w:r>
    </w:p>
    <w:p>
      <w:pPr>
        <w:spacing w:after="150"/>
      </w:pPr>
      <w:r>
        <w:rPr/>
        <w:t xml:space="preserve">图表：2019-2023年防火门行业市场产品价格走势</w:t>
      </w:r>
    </w:p>
    <w:p>
      <w:pPr>
        <w:spacing w:after="150"/>
      </w:pPr>
      <w:r>
        <w:rPr/>
        <w:t xml:space="preserve">图表：2024-2029年防火门行业市场产品价格趋势预测</w:t>
      </w:r>
    </w:p>
    <w:p>
      <w:pPr>
        <w:spacing w:after="150"/>
      </w:pPr>
      <w:r>
        <w:rPr/>
        <w:t xml:space="preserve">图表：2019-2023年防火门行业企业数量走势图</w:t>
      </w:r>
    </w:p>
    <w:p>
      <w:pPr>
        <w:spacing w:after="150"/>
      </w:pPr>
      <w:r>
        <w:rPr/>
        <w:t xml:space="preserve">图表：2019-2023年防火门行业总资产增长趋势图</w:t>
      </w:r>
    </w:p>
    <w:p>
      <w:pPr>
        <w:spacing w:after="150"/>
      </w:pPr>
      <w:r>
        <w:rPr/>
        <w:t xml:space="preserve">图表：2019-2023年防火门行业利润总额增长趋势图</w:t>
      </w:r>
    </w:p>
    <w:p>
      <w:pPr>
        <w:spacing w:after="150"/>
      </w:pPr>
      <w:r>
        <w:rPr/>
        <w:t xml:space="preserve">图表：2019-2023年防火门行业销售收入增长趋势图</w:t>
      </w:r>
    </w:p>
    <w:p>
      <w:pPr>
        <w:spacing w:after="150"/>
      </w:pPr>
      <w:r>
        <w:rPr/>
        <w:t xml:space="preserve">图表：2019-2023年防火门业产销率趋势图</w:t>
      </w:r>
    </w:p>
    <w:p>
      <w:pPr>
        <w:spacing w:after="150"/>
      </w:pPr>
      <w:r>
        <w:rPr/>
        <w:t xml:space="preserve">图表：2019-2023年防火门业总资产、销售收入、利润总额增长情况</w:t>
      </w:r>
    </w:p>
    <w:p>
      <w:pPr>
        <w:spacing w:after="150"/>
      </w:pPr>
      <w:r>
        <w:rPr/>
        <w:t xml:space="preserve">图表：2019-2023年防火门业总资产、销售收入、利润总额增长趋势图</w:t>
      </w:r>
    </w:p>
    <w:p>
      <w:pPr>
        <w:spacing w:after="150"/>
      </w:pPr>
      <w:r>
        <w:rPr/>
        <w:t xml:space="preserve">图表：2019-2023年防火门行业盈利能力状况</w:t>
      </w:r>
    </w:p>
    <w:p>
      <w:pPr>
        <w:spacing w:after="150"/>
      </w:pPr>
      <w:r>
        <w:rPr/>
        <w:t xml:space="preserve">图表：2019-2023年防火门行业偿债能力状况</w:t>
      </w:r>
    </w:p>
    <w:p>
      <w:pPr>
        <w:spacing w:after="150"/>
      </w:pPr>
      <w:r>
        <w:rPr/>
        <w:t xml:space="preserve">图表：2019-2023年防火门行业营运能力状况</w:t>
      </w:r>
    </w:p>
    <w:p>
      <w:pPr>
        <w:spacing w:after="150"/>
      </w:pPr>
      <w:r>
        <w:rPr/>
        <w:t xml:space="preserve">图表：2019-2023年防火门行业发展能力状况</w:t>
      </w:r>
    </w:p>
    <w:p>
      <w:pPr>
        <w:spacing w:after="150"/>
      </w:pPr>
      <w:r>
        <w:rPr/>
        <w:t xml:space="preserve">图表：2019-2023年防火门行业产能数据</w:t>
      </w:r>
    </w:p>
    <w:p>
      <w:pPr>
        <w:spacing w:after="150"/>
      </w:pPr>
      <w:r>
        <w:rPr/>
        <w:t xml:space="preserve">图表：2019-2023年防火门行业产能及增长趋势图</w:t>
      </w:r>
    </w:p>
    <w:p>
      <w:pPr>
        <w:spacing w:after="150"/>
      </w:pPr>
      <w:r>
        <w:rPr/>
        <w:t xml:space="preserve">图表：2024-2029年防火门行业产能预测</w:t>
      </w:r>
    </w:p>
    <w:p>
      <w:pPr>
        <w:spacing w:after="150"/>
      </w:pPr>
      <w:r>
        <w:rPr/>
        <w:t xml:space="preserve">图表：2019-2023年防火门行业产量数据</w:t>
      </w:r>
    </w:p>
    <w:p>
      <w:pPr>
        <w:spacing w:after="150"/>
      </w:pPr>
      <w:r>
        <w:rPr/>
        <w:t xml:space="preserve">图表：2019-2023年防火门行业产量及增长趋势图</w:t>
      </w:r>
    </w:p>
    <w:p>
      <w:pPr>
        <w:spacing w:after="150"/>
      </w:pPr>
      <w:r>
        <w:rPr/>
        <w:t xml:space="preserve">图表：2024-2029年防火门行业产量预测</w:t>
      </w:r>
    </w:p>
    <w:p>
      <w:pPr>
        <w:spacing w:after="150"/>
      </w:pPr>
      <w:r>
        <w:rPr/>
        <w:t xml:space="preserve">图表：2019-2023年防火门行业需求状况</w:t>
      </w:r>
    </w:p>
    <w:p>
      <w:pPr>
        <w:spacing w:after="150"/>
      </w:pPr>
      <w:r>
        <w:rPr/>
        <w:t xml:space="preserve">图表：2024-2029年防火门行业需求预测</w:t>
      </w:r>
    </w:p>
    <w:p>
      <w:pPr>
        <w:spacing w:after="150"/>
      </w:pPr>
      <w:r>
        <w:rPr/>
        <w:t xml:space="preserve">图表：2024-2029年防火门行业市场规模预测</w:t>
      </w:r>
    </w:p>
    <w:p>
      <w:pPr>
        <w:spacing w:after="150"/>
      </w:pPr>
      <w:r>
        <w:rPr/>
        <w:t xml:space="preserve">图表：2024-2029年防火门行业发展前景预测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2024-2029年防火门行业市场调研与投资潜力研究报告</dc:title>
  <dc:description>2024-2029年防火门行业市场调研与投资潜力研究报告</dc:description>
  <dc:subject>2024-2029年防火门行业市场调研与投资潜力研究报告</dc:subject>
  <cp:keywords>研究报告</cp:keywords>
  <cp:category>研究报告</cp:category>
  <cp:lastModifiedBy>北京中道泰和信息咨询有限公司</cp:lastModifiedBy>
  <dcterms:created xsi:type="dcterms:W3CDTF">2024-01-23T05:01:36+08:00</dcterms:created>
  <dcterms:modified xsi:type="dcterms:W3CDTF">2024-01-23T05:01:36+08:00</dcterms:modified>
</cp:coreProperties>
</file>

<file path=docProps/custom.xml><?xml version="1.0" encoding="utf-8"?>
<Properties xmlns="http://schemas.openxmlformats.org/officeDocument/2006/custom-properties" xmlns:vt="http://schemas.openxmlformats.org/officeDocument/2006/docPropsVTypes"/>
</file>