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2024-2029年软装行业市场调研与投资潜力研究报告</w:t>
      </w:r>
    </w:p>
    <w:p>
      <w:pPr>
        <w:spacing w:after="150"/>
      </w:pPr>
      <w:r>
        <w:rPr>
          <w:b w:val="1"/>
          <w:bCs w:val="1"/>
        </w:rPr>
        <w:t xml:space="preserve">报告简介</w:t>
      </w:r>
    </w:p>
    <w:p>
      <w:pPr>
        <w:spacing w:after="150"/>
      </w:pPr>
      <w:r>
        <w:rPr/>
        <w:t xml:space="preserve">虽然整体家装行业鱼龙混杂，发展进度缓慢，但也有部分家装企业在面对家装行业洗牌大势时成功转型，获得良好进展。其中，大美居率先提出集成软装概念，并对整体软装进行合理改良，凭借完善的软装产品配置，完整的软装产品设计配套，专业化的原生产业链管理，标准化的市场推广等优势，以窗帘、壁纸、背景三大家居软性装饰单品设计、生产、配套与整合为基础，真正将整体软装落地实施，从软装市场中脱颖而出，为消费者带来希望。以大美居为首的集成软装企业一直保持着良好的发展势头。经过半年的发展，集成软装已经为众多消费者所知。大部分被大美居集成软装服务过的消费者，都予以该企业高度的评价。据行业人士透露，集成软装的出现，有望为整体软装行业带来实质性突破，引导行业良性发展。</w:t>
      </w:r>
    </w:p>
    <w:p>
      <w:pPr>
        <w:spacing w:after="150"/>
      </w:pPr>
      <w:r>
        <w:rPr/>
        <w:t xml:space="preserve">随着软装行业的崛起，不少属于装饰公司的传统业务，开始被软装公司所取代，而且这个比重每年都在上升。软装行业的服务范围，也从早期的样板房、酒店、会所和商业空间(如美容院、连锁店、KTV、水疗馆)拓展到了家装领域。当下，80%的样板房装修项目都由专业的软装公司承接。酒店的装修项目，90%以上都是由专业软装公司承接。各大品牌的连锁店，也主要由软装公司介入设计。一个值得关注的现象是，在家装领域虽然仍然是以硬装为主，但随着精装房的增多，软装所占的比重正在逐年增加，每1000套商品房中有30-50套房子的装修是由软装公司承接的，虽然这个比例很低，但却极具成长性。未来5-10年，家装领域将迎来软装业的黄金时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软装行业进行了长期追踪，结合我们对软装相关企业的调查研究，对我国软装行业发展现状与前景、市场竞争格局与形势、赢利水平与企业发展、投资策略与风险预警、发展趋势与规划建议等进行深入研究，并重点分析了软装行业的前景与风险。报告揭示了软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软装行业发展综述</w:t>
      </w:r>
    </w:p>
    <w:p>
      <w:pPr>
        <w:spacing w:after="150"/>
      </w:pPr>
      <w:r>
        <w:rPr/>
        <w:t xml:space="preserve">第一节 软装行业定义及分类</w:t>
      </w:r>
    </w:p>
    <w:p>
      <w:pPr>
        <w:spacing w:after="150"/>
      </w:pPr>
      <w:r>
        <w:rPr/>
        <w:t xml:space="preserve">一、软装行业的定义</w:t>
      </w:r>
    </w:p>
    <w:p>
      <w:pPr>
        <w:spacing w:after="150"/>
      </w:pPr>
      <w:r>
        <w:rPr/>
        <w:t xml:space="preserve">二、软装行业的分类</w:t>
      </w:r>
    </w:p>
    <w:p>
      <w:pPr>
        <w:spacing w:after="150"/>
      </w:pPr>
      <w:r>
        <w:rPr/>
        <w:t xml:space="preserve">三、软装产品的特点</w:t>
      </w:r>
    </w:p>
    <w:p>
      <w:pPr>
        <w:spacing w:after="150"/>
      </w:pPr>
      <w:r>
        <w:rPr/>
        <w:t xml:space="preserve">四、软装行业在国民经济中的地位</w:t>
      </w:r>
    </w:p>
    <w:p>
      <w:pPr>
        <w:spacing w:after="150"/>
      </w:pPr>
      <w:r>
        <w:rPr/>
        <w:t xml:space="preserve">第二节 软装行业发展环境分析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四、软装行业政策环境</w:t>
      </w:r>
    </w:p>
    <w:p>
      <w:pPr>
        <w:spacing w:after="150"/>
      </w:pPr>
      <w:r>
        <w:rPr/>
        <w:t xml:space="preserve">五、软装行业技术环境</w:t>
      </w:r>
    </w:p>
    <w:p>
      <w:pPr>
        <w:spacing w:after="150"/>
      </w:pPr>
      <w:r>
        <w:rPr>
          <w:b w:val="1"/>
          <w:bCs w:val="1"/>
        </w:rPr>
        <w:t xml:space="preserve">第二章 软装行业国内外发展概述</w:t>
      </w:r>
    </w:p>
    <w:p>
      <w:pPr>
        <w:spacing w:after="150"/>
      </w:pPr>
      <w:r>
        <w:rPr/>
        <w:t xml:space="preserve">第一节 全球软装行业发展概况</w:t>
      </w:r>
    </w:p>
    <w:p>
      <w:pPr>
        <w:spacing w:after="150"/>
      </w:pPr>
      <w:r>
        <w:rPr/>
        <w:t xml:space="preserve">一、全球软装行业发展现状</w:t>
      </w:r>
    </w:p>
    <w:p>
      <w:pPr>
        <w:spacing w:after="150"/>
      </w:pPr>
      <w:r>
        <w:rPr/>
        <w:t xml:space="preserve">二、主要国家和地区发展状况</w:t>
      </w:r>
    </w:p>
    <w:p>
      <w:pPr>
        <w:spacing w:after="150"/>
      </w:pPr>
      <w:r>
        <w:rPr/>
        <w:t xml:space="preserve">三、全球软装行业发展趋势</w:t>
      </w:r>
    </w:p>
    <w:p>
      <w:pPr>
        <w:spacing w:after="150"/>
      </w:pPr>
      <w:r>
        <w:rPr/>
        <w:t xml:space="preserve">第二节 中国软装行业发展概况</w:t>
      </w:r>
    </w:p>
    <w:p>
      <w:pPr>
        <w:spacing w:after="150"/>
      </w:pPr>
      <w:r>
        <w:rPr/>
        <w:t xml:space="preserve">一、中国软装行业发展历程与现状</w:t>
      </w:r>
    </w:p>
    <w:p>
      <w:pPr>
        <w:spacing w:after="150"/>
      </w:pPr>
      <w:r>
        <w:rPr/>
        <w:t xml:space="preserve">二、中国软装行业发展中存在的问题</w:t>
      </w:r>
    </w:p>
    <w:p>
      <w:pPr>
        <w:spacing w:after="150"/>
      </w:pPr>
      <w:r>
        <w:rPr/>
        <w:t xml:space="preserve">第三节 中国软装行业的发展对策</w:t>
      </w:r>
    </w:p>
    <w:p>
      <w:pPr>
        <w:spacing w:after="150"/>
      </w:pPr>
      <w:r>
        <w:rPr>
          <w:b w:val="1"/>
          <w:bCs w:val="1"/>
        </w:rPr>
        <w:t xml:space="preserve">第二部分 行业深度分析</w:t>
      </w:r>
    </w:p>
    <w:p>
      <w:pPr>
        <w:spacing w:after="150"/>
      </w:pPr>
      <w:r>
        <w:rPr>
          <w:b w:val="1"/>
          <w:bCs w:val="1"/>
        </w:rPr>
        <w:t xml:space="preserve">第三章 中国软装行业发展状况</w:t>
      </w:r>
    </w:p>
    <w:p>
      <w:pPr>
        <w:spacing w:after="150"/>
      </w:pPr>
      <w:r>
        <w:rPr/>
        <w:t xml:space="preserve">第一节 中国软装行业市场格局分析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中国软装行业市场产生分析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中国软装行业市场需求分析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中国软装行业供需平衡分析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中国软装行业技术分析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中国软装行业经济运行分析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2019-2023年软装行业财务指标总体分析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中国软装行业上下游运行综合研究</w:t>
      </w:r>
    </w:p>
    <w:p>
      <w:pPr>
        <w:spacing w:after="150"/>
      </w:pPr>
      <w:r>
        <w:rPr/>
        <w:t xml:space="preserve">第一节 软装产业链内在运行分析</w:t>
      </w:r>
    </w:p>
    <w:p>
      <w:pPr>
        <w:spacing w:after="150"/>
      </w:pPr>
      <w:r>
        <w:rPr/>
        <w:t xml:space="preserve">第二节 软装行业上游运行分析</w:t>
      </w:r>
    </w:p>
    <w:p>
      <w:pPr>
        <w:spacing w:after="150"/>
      </w:pPr>
      <w:r>
        <w:rPr/>
        <w:t xml:space="preserve">一、软装行业上游发展状况介绍</w:t>
      </w:r>
    </w:p>
    <w:p>
      <w:pPr>
        <w:spacing w:after="150"/>
      </w:pPr>
      <w:r>
        <w:rPr/>
        <w:t xml:space="preserve">二、软装行业上游供应规模情况</w:t>
      </w:r>
    </w:p>
    <w:p>
      <w:pPr>
        <w:spacing w:after="150"/>
      </w:pPr>
      <w:r>
        <w:rPr/>
        <w:t xml:space="preserve">三、上游对软装行业发展影响力分析</w:t>
      </w:r>
    </w:p>
    <w:p>
      <w:pPr>
        <w:spacing w:after="150"/>
      </w:pPr>
      <w:r>
        <w:rPr/>
        <w:t xml:space="preserve">第三节 软装行业下游运行分析</w:t>
      </w:r>
    </w:p>
    <w:p>
      <w:pPr>
        <w:spacing w:after="150"/>
      </w:pPr>
      <w:r>
        <w:rPr/>
        <w:t xml:space="preserve">一、软装行业下游发展状况介绍</w:t>
      </w:r>
    </w:p>
    <w:p>
      <w:pPr>
        <w:spacing w:after="150"/>
      </w:pPr>
      <w:r>
        <w:rPr/>
        <w:t xml:space="preserve">二、软装行业下游需求规模情况</w:t>
      </w:r>
    </w:p>
    <w:p>
      <w:pPr>
        <w:spacing w:after="150"/>
      </w:pPr>
      <w:r>
        <w:rPr/>
        <w:t xml:space="preserve">三、下游对软装行业发展影响力分析</w:t>
      </w:r>
    </w:p>
    <w:p>
      <w:pPr>
        <w:spacing w:after="150"/>
      </w:pPr>
      <w:r>
        <w:rPr/>
        <w:t xml:space="preserve">第四节 软装产业链运行趋势分析</w:t>
      </w:r>
    </w:p>
    <w:p>
      <w:pPr>
        <w:spacing w:after="150"/>
      </w:pPr>
      <w:r>
        <w:rPr>
          <w:b w:val="1"/>
          <w:bCs w:val="1"/>
        </w:rPr>
        <w:t xml:space="preserve">第三部分 竞争格局分析</w:t>
      </w:r>
    </w:p>
    <w:p>
      <w:pPr>
        <w:spacing w:after="150"/>
      </w:pPr>
      <w:r>
        <w:rPr>
          <w:b w:val="1"/>
          <w:bCs w:val="1"/>
        </w:rPr>
        <w:t xml:space="preserve">第六章 软装行业竞争力分析</w:t>
      </w:r>
    </w:p>
    <w:p>
      <w:pPr>
        <w:spacing w:after="150"/>
      </w:pPr>
      <w:r>
        <w:rPr/>
        <w:t xml:space="preserve">第一节 软装行业集中度分析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软装行业竞争五力分析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软装行业竞争SWOT分析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主要软装企业竞争分析</w:t>
      </w:r>
    </w:p>
    <w:p>
      <w:pPr>
        <w:spacing w:after="150"/>
      </w:pPr>
      <w:r>
        <w:rPr/>
        <w:t xml:space="preserve">第一节 武汉嘉禾装饰集团有限公司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上海世尊家具有限公司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江苏红蚂蚁装饰设计工程有限公司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成都鑫缘精典装饰有限责任公司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深圳中欧奇逸空间概念设计有限公司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广州欧申纳斯软装饰设计有限公司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菲莫斯(北京)国际贸易有限公司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广州和信智美装饰设计有限公司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湖南艾迪尔家居装饰有限公司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广州市欧斯洛装饰设计有限公司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软装行业发展趋势分析</w:t>
      </w:r>
    </w:p>
    <w:p>
      <w:pPr>
        <w:spacing w:after="150"/>
      </w:pPr>
      <w:r>
        <w:rPr/>
        <w:t xml:space="preserve">第一节 中国软装行业前景与机遇分析</w:t>
      </w:r>
    </w:p>
    <w:p>
      <w:pPr>
        <w:spacing w:after="150"/>
      </w:pPr>
      <w:r>
        <w:rPr/>
        <w:t xml:space="preserve">一、中国软装行业发展前景</w:t>
      </w:r>
    </w:p>
    <w:p>
      <w:pPr>
        <w:spacing w:after="150"/>
      </w:pPr>
      <w:r>
        <w:rPr/>
        <w:t xml:space="preserve">二、中国软装行业发展机遇分析</w:t>
      </w:r>
    </w:p>
    <w:p>
      <w:pPr>
        <w:spacing w:after="150"/>
      </w:pPr>
      <w:r>
        <w:rPr/>
        <w:t xml:space="preserve">三、2024-2029年软装行业的发展机遇分析</w:t>
      </w:r>
    </w:p>
    <w:p>
      <w:pPr>
        <w:spacing w:after="150"/>
      </w:pPr>
      <w:r>
        <w:rPr/>
        <w:t xml:space="preserve">第二节 2024-2029年中国软装市场趋势分析</w:t>
      </w:r>
    </w:p>
    <w:p>
      <w:pPr>
        <w:spacing w:after="150"/>
      </w:pPr>
      <w:r>
        <w:rPr/>
        <w:t xml:space="preserve">一、2019-2023年软装行业市场趋势总结</w:t>
      </w:r>
    </w:p>
    <w:p>
      <w:pPr>
        <w:spacing w:after="150"/>
      </w:pPr>
      <w:r>
        <w:rPr/>
        <w:t xml:space="preserve">二、2024-2029年软装行业发展趋势分析</w:t>
      </w:r>
    </w:p>
    <w:p>
      <w:pPr>
        <w:spacing w:after="150"/>
      </w:pPr>
      <w:r>
        <w:rPr/>
        <w:t xml:space="preserve">三、2024-2029年软装市场发展空间</w:t>
      </w:r>
    </w:p>
    <w:p>
      <w:pPr>
        <w:spacing w:after="150"/>
      </w:pPr>
      <w:r>
        <w:rPr/>
        <w:t xml:space="preserve">四、2024-2029年软装产业政策趋向</w:t>
      </w:r>
    </w:p>
    <w:p>
      <w:pPr>
        <w:spacing w:after="150"/>
      </w:pPr>
      <w:r>
        <w:rPr/>
        <w:t xml:space="preserve">五、2024-2029年软装行业技术革新趋势</w:t>
      </w:r>
    </w:p>
    <w:p>
      <w:pPr>
        <w:spacing w:after="150"/>
      </w:pPr>
      <w:r>
        <w:rPr>
          <w:b w:val="1"/>
          <w:bCs w:val="1"/>
        </w:rPr>
        <w:t xml:space="preserve">第九章 未来中国软装行业发展预测</w:t>
      </w:r>
    </w:p>
    <w:p>
      <w:pPr>
        <w:spacing w:after="150"/>
      </w:pPr>
      <w:r>
        <w:rPr/>
        <w:t xml:space="preserve">第一节 未来中国软装需求与消费预测</w:t>
      </w:r>
    </w:p>
    <w:p>
      <w:pPr>
        <w:spacing w:after="150"/>
      </w:pPr>
      <w:r>
        <w:rPr/>
        <w:t xml:space="preserve">一、2024-2029年软装行业产品消费预测</w:t>
      </w:r>
    </w:p>
    <w:p>
      <w:pPr>
        <w:spacing w:after="150"/>
      </w:pPr>
      <w:r>
        <w:rPr/>
        <w:t xml:space="preserve">二、2024-2029年软装市场规模预测</w:t>
      </w:r>
    </w:p>
    <w:p>
      <w:pPr>
        <w:spacing w:after="150"/>
      </w:pPr>
      <w:r>
        <w:rPr/>
        <w:t xml:space="preserve">三、2024-2029年软装行业总产值预测</w:t>
      </w:r>
    </w:p>
    <w:p>
      <w:pPr>
        <w:spacing w:after="150"/>
      </w:pPr>
      <w:r>
        <w:rPr/>
        <w:t xml:space="preserve">四、2024-2029年软装行业销售收入预测</w:t>
      </w:r>
    </w:p>
    <w:p>
      <w:pPr>
        <w:spacing w:after="150"/>
      </w:pPr>
      <w:r>
        <w:rPr/>
        <w:t xml:space="preserve">五、2024-2029年软装行业总资产预测</w:t>
      </w:r>
    </w:p>
    <w:p>
      <w:pPr>
        <w:spacing w:after="150"/>
      </w:pPr>
      <w:r>
        <w:rPr/>
        <w:t xml:space="preserve">第二节 未来中国软装行业供需预测</w:t>
      </w:r>
    </w:p>
    <w:p>
      <w:pPr>
        <w:spacing w:after="150"/>
      </w:pPr>
      <w:r>
        <w:rPr/>
        <w:t xml:space="preserve">一、2024-2029年中国软装行业供给预测</w:t>
      </w:r>
    </w:p>
    <w:p>
      <w:pPr>
        <w:spacing w:after="150"/>
      </w:pPr>
      <w:r>
        <w:rPr/>
        <w:t xml:space="preserve">二、2024-2029年中国软装行业需求预测</w:t>
      </w:r>
    </w:p>
    <w:p>
      <w:pPr>
        <w:spacing w:after="150"/>
      </w:pPr>
      <w:r>
        <w:rPr/>
        <w:t xml:space="preserve">三、2024-2029年中国软装行业供需平衡预测</w:t>
      </w:r>
    </w:p>
    <w:p>
      <w:pPr>
        <w:spacing w:after="150"/>
      </w:pPr>
      <w:r>
        <w:rPr>
          <w:b w:val="1"/>
          <w:bCs w:val="1"/>
        </w:rPr>
        <w:t xml:space="preserve">第五部分 投资规划指导</w:t>
      </w:r>
    </w:p>
    <w:p>
      <w:pPr>
        <w:spacing w:after="150"/>
      </w:pPr>
      <w:r>
        <w:rPr>
          <w:b w:val="1"/>
          <w:bCs w:val="1"/>
        </w:rPr>
        <w:t xml:space="preserve">第十章 中国软装行业投资机会及风险分析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中国软装行业渠道分析及策略</w:t>
      </w:r>
    </w:p>
    <w:p>
      <w:pPr>
        <w:spacing w:after="150"/>
      </w:pPr>
      <w:r>
        <w:rPr/>
        <w:t xml:space="preserve">第一节 软装行业渠道分析</w:t>
      </w:r>
    </w:p>
    <w:p>
      <w:pPr>
        <w:spacing w:after="150"/>
      </w:pPr>
      <w:r>
        <w:rPr/>
        <w:t xml:space="preserve">一、渠道形式及对比</w:t>
      </w:r>
    </w:p>
    <w:p>
      <w:pPr>
        <w:spacing w:after="150"/>
      </w:pPr>
      <w:r>
        <w:rPr/>
        <w:t xml:space="preserve">二、各类渠道对软装行业的影响</w:t>
      </w:r>
    </w:p>
    <w:p>
      <w:pPr>
        <w:spacing w:after="150"/>
      </w:pPr>
      <w:r>
        <w:rPr/>
        <w:t xml:space="preserve">三、主要软装企业渠道策略研究</w:t>
      </w:r>
    </w:p>
    <w:p>
      <w:pPr>
        <w:spacing w:after="150"/>
      </w:pPr>
      <w:r>
        <w:rPr/>
        <w:t xml:space="preserve">第二节 软装行业用户分析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软装行业营销策略分析</w:t>
      </w:r>
    </w:p>
    <w:p>
      <w:pPr>
        <w:spacing w:after="150"/>
      </w:pPr>
      <w:r>
        <w:rPr/>
        <w:t xml:space="preserve">一、中国软装营销概况</w:t>
      </w:r>
    </w:p>
    <w:p>
      <w:pPr>
        <w:spacing w:after="150"/>
      </w:pPr>
      <w:r>
        <w:rPr/>
        <w:t xml:space="preserve">二、软装营销策略探讨</w:t>
      </w:r>
    </w:p>
    <w:p>
      <w:pPr>
        <w:spacing w:after="150"/>
      </w:pPr>
      <w:r>
        <w:rPr/>
        <w:t xml:space="preserve">三、软装营销发展趋势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图表：软装行业产业链示意图</w:t>
      </w:r>
    </w:p>
    <w:p>
      <w:pPr>
        <w:spacing w:after="150"/>
      </w:pPr>
      <w:r>
        <w:rPr/>
        <w:t xml:space="preserve">图表：软装行业生产周期及阶段</w:t>
      </w:r>
    </w:p>
    <w:p>
      <w:pPr>
        <w:spacing w:after="150"/>
      </w:pPr>
      <w:r>
        <w:rPr/>
        <w:t xml:space="preserve">图表：2019-2023年软装行业工业总产值</w:t>
      </w:r>
    </w:p>
    <w:p>
      <w:pPr>
        <w:spacing w:after="150"/>
      </w:pPr>
      <w:r>
        <w:rPr/>
        <w:t xml:space="preserve">图表：2019-2023年软装行业工业总产值增长趋势图</w:t>
      </w:r>
    </w:p>
    <w:p>
      <w:pPr>
        <w:spacing w:after="150"/>
      </w:pPr>
      <w:r>
        <w:rPr/>
        <w:t xml:space="preserve">图表：2019-2023年软装行业市场产品价格走势</w:t>
      </w:r>
    </w:p>
    <w:p>
      <w:pPr>
        <w:spacing w:after="150"/>
      </w:pPr>
      <w:r>
        <w:rPr/>
        <w:t xml:space="preserve">图表：2024-2029年软装行业市场产品价格趋势预测</w:t>
      </w:r>
    </w:p>
    <w:p>
      <w:pPr>
        <w:spacing w:after="150"/>
      </w:pPr>
      <w:r>
        <w:rPr/>
        <w:t xml:space="preserve">图表：2019-2023年软装行业企业数量走势图</w:t>
      </w:r>
    </w:p>
    <w:p>
      <w:pPr>
        <w:spacing w:after="150"/>
      </w:pPr>
      <w:r>
        <w:rPr/>
        <w:t xml:space="preserve">图表：2019-2023年软装行业总资产增长趋势图</w:t>
      </w:r>
    </w:p>
    <w:p>
      <w:pPr>
        <w:spacing w:after="150"/>
      </w:pPr>
      <w:r>
        <w:rPr/>
        <w:t xml:space="preserve">图表：2019-2023年软装行业利润总额增长趋势图</w:t>
      </w:r>
    </w:p>
    <w:p>
      <w:pPr>
        <w:spacing w:after="150"/>
      </w:pPr>
      <w:r>
        <w:rPr/>
        <w:t xml:space="preserve">图表：2019-2023年软装行业销售收入增长趋势图</w:t>
      </w:r>
    </w:p>
    <w:p>
      <w:pPr>
        <w:spacing w:after="150"/>
      </w:pPr>
      <w:r>
        <w:rPr/>
        <w:t xml:space="preserve">图表：2019-2023年软装业产销率趋势图</w:t>
      </w:r>
    </w:p>
    <w:p>
      <w:pPr>
        <w:spacing w:after="150"/>
      </w:pPr>
      <w:r>
        <w:rPr/>
        <w:t xml:space="preserve">图表：2019-2023年软装业总资产、销售收入、利润总额增长情况</w:t>
      </w:r>
    </w:p>
    <w:p>
      <w:pPr>
        <w:spacing w:after="150"/>
      </w:pPr>
      <w:r>
        <w:rPr/>
        <w:t xml:space="preserve">图表：2019-2023年软装业总资产、销售收入、利润总额增长趋势图</w:t>
      </w:r>
    </w:p>
    <w:p>
      <w:pPr>
        <w:spacing w:after="150"/>
      </w:pPr>
      <w:r>
        <w:rPr/>
        <w:t xml:space="preserve">图表：2019-2023年软装行业盈利能力状况</w:t>
      </w:r>
    </w:p>
    <w:p>
      <w:pPr>
        <w:spacing w:after="150"/>
      </w:pPr>
      <w:r>
        <w:rPr/>
        <w:t xml:space="preserve">图表：2019-2023年软装行业偿债能力状况</w:t>
      </w:r>
    </w:p>
    <w:p>
      <w:pPr>
        <w:spacing w:after="150"/>
      </w:pPr>
      <w:r>
        <w:rPr/>
        <w:t xml:space="preserve">图表：2019-2023年软装行业营运能力状况</w:t>
      </w:r>
    </w:p>
    <w:p>
      <w:pPr>
        <w:spacing w:after="150"/>
      </w:pPr>
      <w:r>
        <w:rPr/>
        <w:t xml:space="preserve">图表：2019-2023年软装行业发展能力状况</w:t>
      </w:r>
    </w:p>
    <w:p>
      <w:pPr>
        <w:spacing w:after="150"/>
      </w:pPr>
      <w:r>
        <w:rPr/>
        <w:t xml:space="preserve">图表：2019-2023年软装行业产能数据</w:t>
      </w:r>
    </w:p>
    <w:p>
      <w:pPr>
        <w:spacing w:after="150"/>
      </w:pPr>
      <w:r>
        <w:rPr/>
        <w:t xml:space="preserve">图表：2019-2023年软装行业产能及增长趋势图</w:t>
      </w:r>
    </w:p>
    <w:p>
      <w:pPr>
        <w:spacing w:after="150"/>
      </w:pPr>
      <w:r>
        <w:rPr/>
        <w:t xml:space="preserve">图表：2024-2029年软装行业产能预测</w:t>
      </w:r>
    </w:p>
    <w:p>
      <w:pPr>
        <w:spacing w:after="150"/>
      </w:pPr>
      <w:r>
        <w:rPr/>
        <w:t xml:space="preserve">图表：2019-2023年软装行业产量数据</w:t>
      </w:r>
    </w:p>
    <w:p>
      <w:pPr>
        <w:spacing w:after="150"/>
      </w:pPr>
      <w:r>
        <w:rPr/>
        <w:t xml:space="preserve">图表：2019-2023年软装行业产量及增长趋势图</w:t>
      </w:r>
    </w:p>
    <w:p>
      <w:pPr>
        <w:spacing w:after="150"/>
      </w:pPr>
      <w:r>
        <w:rPr/>
        <w:t xml:space="preserve">图表：2024-2029年软装行业产量预测</w:t>
      </w:r>
    </w:p>
    <w:p>
      <w:pPr>
        <w:spacing w:after="150"/>
      </w:pPr>
      <w:r>
        <w:rPr/>
        <w:t xml:space="preserve">图表：2019-2023年软装行业需求状况</w:t>
      </w:r>
    </w:p>
    <w:p>
      <w:pPr>
        <w:spacing w:after="150"/>
      </w:pPr>
      <w:r>
        <w:rPr/>
        <w:t xml:space="preserve">图表：2024-2029年软装行业需求预测</w:t>
      </w:r>
    </w:p>
    <w:p>
      <w:pPr>
        <w:spacing w:after="150"/>
      </w:pPr>
      <w:r>
        <w:rPr/>
        <w:t xml:space="preserve">图表：2024-2029年软装行业市场规模预测</w:t>
      </w:r>
    </w:p>
    <w:p>
      <w:pPr>
        <w:spacing w:after="150"/>
      </w:pPr>
      <w:r>
        <w:rPr/>
        <w:t xml:space="preserve">图表：2024-2029年软装行业发展前景预测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2024-2029年软装行业市场调研与投资潜力研究报告</dc:title>
  <dc:description>2024-2029年软装行业市场调研与投资潜力研究报告</dc:description>
  <dc:subject>2024-2029年软装行业市场调研与投资潜力研究报告</dc:subject>
  <cp:keywords>研究报告</cp:keywords>
  <cp:category>研究报告</cp:category>
  <cp:lastModifiedBy>北京中道泰和信息咨询有限公司</cp:lastModifiedBy>
  <dcterms:created xsi:type="dcterms:W3CDTF">2024-01-23T05:01:05+08:00</dcterms:created>
  <dcterms:modified xsi:type="dcterms:W3CDTF">2024-01-23T05:01:05+08:00</dcterms:modified>
</cp:coreProperties>
</file>

<file path=docProps/custom.xml><?xml version="1.0" encoding="utf-8"?>
<Properties xmlns="http://schemas.openxmlformats.org/officeDocument/2006/custom-properties" xmlns:vt="http://schemas.openxmlformats.org/officeDocument/2006/docPropsVTypes"/>
</file>