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2024-2029年中国助听器行业发展趋势展望及投资战略分析报告</w:t>
      </w:r>
    </w:p>
    <w:p>
      <w:pPr>
        <w:spacing w:after="150"/>
      </w:pPr>
      <w:r>
        <w:rPr>
          <w:b w:val="1"/>
          <w:bCs w:val="1"/>
        </w:rPr>
        <w:t xml:space="preserve">报告简介</w:t>
      </w:r>
    </w:p>
    <w:p>
      <w:pPr>
        <w:spacing w:after="150"/>
      </w:pPr>
      <w:r>
        <w:rPr/>
        <w:t xml:space="preserve">助听器行业研究报告中的助听器行业数据分析以权威的国家统计数据为基础，采用宏观和微观相结合的分析方式，利用科学的统计分析方法，在描述行业概貌的同时，对助听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听器行业研究单位等公布和提供的大量资料。报告对我国助听器行业的供需状况、发展现状、子行业发展变化等进行了分析，重点分析了国内外助听器行业的发展现状、如何面对行业的发展挑战、行业的发展建议、行业竞争力，以及行业的投资分析和趋势预测等等。报告还综合了助听器行业的整体发展动态，对行业在产品方面提供了参考建议和具体解决办法。报告对于助听器产品生产企业、经销商、行业管理部门以及拟进入该行业的投资者具有重要的参考价值，对于研究我国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助听器市场发展现状分析</w:t>
      </w:r>
    </w:p>
    <w:p>
      <w:pPr>
        <w:spacing w:after="150"/>
      </w:pPr>
      <w:r>
        <w:rPr/>
        <w:t xml:space="preserve">1.1 助听器行业特性</w:t>
      </w:r>
    </w:p>
    <w:p>
      <w:pPr>
        <w:spacing w:after="150"/>
      </w:pPr>
      <w:r>
        <w:rPr/>
        <w:t xml:space="preserve">1.1.1 助听器的工作原理</w:t>
      </w:r>
    </w:p>
    <w:p>
      <w:pPr>
        <w:spacing w:after="150"/>
      </w:pPr>
      <w:r>
        <w:rPr/>
        <w:t xml:space="preserve">1.1.2 助听器的发展历史</w:t>
      </w:r>
    </w:p>
    <w:p>
      <w:pPr>
        <w:spacing w:after="150"/>
      </w:pPr>
      <w:r>
        <w:rPr/>
        <w:t xml:space="preserve">1.1.3 助听器的分类</w:t>
      </w:r>
    </w:p>
    <w:p>
      <w:pPr>
        <w:spacing w:after="150"/>
      </w:pPr>
      <w:r>
        <w:rPr/>
        <w:t xml:space="preserve">1.2 2019-2023年中国医疗器械行业发展现状分析</w:t>
      </w:r>
    </w:p>
    <w:p>
      <w:pPr>
        <w:spacing w:after="150"/>
      </w:pPr>
      <w:r>
        <w:rPr/>
        <w:t xml:space="preserve">1.3 全球助听器行业市场发展现状分析</w:t>
      </w:r>
    </w:p>
    <w:p>
      <w:pPr>
        <w:spacing w:after="150"/>
      </w:pPr>
      <w:r>
        <w:rPr/>
        <w:t xml:space="preserve">1.3.1 全球助听器市场发展概况</w:t>
      </w:r>
    </w:p>
    <w:p>
      <w:pPr>
        <w:spacing w:after="150"/>
      </w:pPr>
      <w:r>
        <w:rPr/>
        <w:t xml:space="preserve">1.3.2 美国助听器市场发展现分析</w:t>
      </w:r>
    </w:p>
    <w:p>
      <w:pPr>
        <w:spacing w:after="150"/>
      </w:pPr>
      <w:r>
        <w:rPr/>
        <w:t xml:space="preserve">1.4 中国助听器行业市场发展概况</w:t>
      </w:r>
    </w:p>
    <w:p>
      <w:pPr>
        <w:spacing w:after="150"/>
      </w:pPr>
      <w:r>
        <w:rPr/>
        <w:t xml:space="preserve">1.4.1 中国助听器行业发展发展历程</w:t>
      </w:r>
    </w:p>
    <w:p>
      <w:pPr>
        <w:spacing w:after="150"/>
      </w:pPr>
      <w:r>
        <w:rPr/>
        <w:t xml:space="preserve">1.4.1 市场规模</w:t>
      </w:r>
    </w:p>
    <w:p>
      <w:pPr>
        <w:spacing w:after="150"/>
      </w:pPr>
      <w:r>
        <w:rPr/>
        <w:t xml:space="preserve">1.4.2 竞争状况</w:t>
      </w:r>
    </w:p>
    <w:p>
      <w:pPr>
        <w:spacing w:after="150"/>
      </w:pPr>
      <w:r>
        <w:rPr/>
        <w:t xml:space="preserve">1.4.3 营销渠道</w:t>
      </w:r>
    </w:p>
    <w:p>
      <w:pPr>
        <w:spacing w:after="150"/>
      </w:pPr>
      <w:r>
        <w:rPr/>
        <w:t xml:space="preserve">1.4.4 行业发展存在问题</w:t>
      </w:r>
    </w:p>
    <w:p>
      <w:pPr>
        <w:spacing w:after="150"/>
      </w:pPr>
      <w:r>
        <w:rPr>
          <w:b w:val="1"/>
          <w:bCs w:val="1"/>
        </w:rPr>
        <w:t xml:space="preserve">第二章 中国助听器行业经济指标统计</w:t>
      </w:r>
    </w:p>
    <w:p>
      <w:pPr>
        <w:spacing w:after="150"/>
      </w:pPr>
      <w:r>
        <w:rPr/>
        <w:t xml:space="preserve">2.1 成本费用分析</w:t>
      </w:r>
    </w:p>
    <w:p>
      <w:pPr>
        <w:spacing w:after="150"/>
      </w:pPr>
      <w:r>
        <w:rPr/>
        <w:t xml:space="preserve">2.1.1 产品销售成本费用结构分析</w:t>
      </w:r>
    </w:p>
    <w:p>
      <w:pPr>
        <w:spacing w:after="150"/>
      </w:pPr>
      <w:r>
        <w:rPr/>
        <w:t xml:space="preserve">2.1.2 2019-2023年助听器行业销售成本分析</w:t>
      </w:r>
    </w:p>
    <w:p>
      <w:pPr>
        <w:spacing w:after="150"/>
      </w:pPr>
      <w:r>
        <w:rPr/>
        <w:t xml:space="preserve">2.1.3 2019-2023年助听器行业销售费用分析</w:t>
      </w:r>
    </w:p>
    <w:p>
      <w:pPr>
        <w:spacing w:after="150"/>
      </w:pPr>
      <w:r>
        <w:rPr/>
        <w:t xml:space="preserve">2.1.4 2019-2023年助听器行业管理费用分析</w:t>
      </w:r>
    </w:p>
    <w:p>
      <w:pPr>
        <w:spacing w:after="150"/>
      </w:pPr>
      <w:r>
        <w:rPr/>
        <w:t xml:space="preserve">2.1.5 2019-2023年助听器行业财务费用分析</w:t>
      </w:r>
    </w:p>
    <w:p>
      <w:pPr>
        <w:spacing w:after="150"/>
      </w:pPr>
      <w:r>
        <w:rPr/>
        <w:t xml:space="preserve">2.2 盈利能力分析</w:t>
      </w:r>
    </w:p>
    <w:p>
      <w:pPr>
        <w:spacing w:after="150"/>
      </w:pPr>
      <w:r>
        <w:rPr/>
        <w:t xml:space="preserve">2.2.1 2019-2023年助听器行业销售及利润分析</w:t>
      </w:r>
    </w:p>
    <w:p>
      <w:pPr>
        <w:spacing w:after="150"/>
      </w:pPr>
      <w:r>
        <w:rPr/>
        <w:t xml:space="preserve">2.2.2 2019-2023年助听器行业销售毛利率分析</w:t>
      </w:r>
    </w:p>
    <w:p>
      <w:pPr>
        <w:spacing w:after="150"/>
      </w:pPr>
      <w:r>
        <w:rPr/>
        <w:t xml:space="preserve">2.2.3 2019-2023年助听器行业销售利润率分析</w:t>
      </w:r>
    </w:p>
    <w:p>
      <w:pPr>
        <w:spacing w:after="150"/>
      </w:pPr>
      <w:r>
        <w:rPr/>
        <w:t xml:space="preserve">2.2.4 2019-2023年助听器行业成本费用利润率分析</w:t>
      </w:r>
    </w:p>
    <w:p>
      <w:pPr>
        <w:spacing w:after="150"/>
      </w:pPr>
      <w:r>
        <w:rPr/>
        <w:t xml:space="preserve">2.2.5 2019-2023年助听器行业总资产利润率分析</w:t>
      </w:r>
    </w:p>
    <w:p>
      <w:pPr>
        <w:spacing w:after="150"/>
      </w:pPr>
      <w:r>
        <w:rPr/>
        <w:t xml:space="preserve">2.3 偿债能力分析</w:t>
      </w:r>
    </w:p>
    <w:p>
      <w:pPr>
        <w:spacing w:after="150"/>
      </w:pPr>
      <w:r>
        <w:rPr/>
        <w:t xml:space="preserve">2.3.1 2019-2023年助听器行业资产分析</w:t>
      </w:r>
    </w:p>
    <w:p>
      <w:pPr>
        <w:spacing w:after="150"/>
      </w:pPr>
      <w:r>
        <w:rPr/>
        <w:t xml:space="preserve">2.3.2 2019-2023年助听器行业负债分析</w:t>
      </w:r>
    </w:p>
    <w:p>
      <w:pPr>
        <w:spacing w:after="150"/>
      </w:pPr>
      <w:r>
        <w:rPr/>
        <w:t xml:space="preserve">2.3.3 2019-2023年助听器行业偿债能力分析</w:t>
      </w:r>
    </w:p>
    <w:p>
      <w:pPr>
        <w:spacing w:after="150"/>
      </w:pPr>
      <w:r>
        <w:rPr>
          <w:b w:val="1"/>
          <w:bCs w:val="1"/>
        </w:rPr>
        <w:t xml:space="preserve">第三章 2019-2023年中国助听器进出口状况分析</w:t>
      </w:r>
    </w:p>
    <w:p>
      <w:pPr>
        <w:spacing w:after="150"/>
      </w:pPr>
      <w:r>
        <w:rPr/>
        <w:t xml:space="preserve">3.1 2019-2023年中国助听器进出口概况</w:t>
      </w:r>
    </w:p>
    <w:p>
      <w:pPr>
        <w:spacing w:after="150"/>
      </w:pPr>
      <w:r>
        <w:rPr/>
        <w:t xml:space="preserve">3.2 2019-2023年中国助听器进口情况分析</w:t>
      </w:r>
    </w:p>
    <w:p>
      <w:pPr>
        <w:spacing w:after="150"/>
      </w:pPr>
      <w:r>
        <w:rPr/>
        <w:t xml:space="preserve">3.3 2019-2023年中国助听器出口情况分析</w:t>
      </w:r>
    </w:p>
    <w:p>
      <w:pPr>
        <w:spacing w:after="150"/>
      </w:pPr>
      <w:r>
        <w:rPr>
          <w:b w:val="1"/>
          <w:bCs w:val="1"/>
        </w:rPr>
        <w:t xml:space="preserve">第四章 中国助听器行业主要制造商分析</w:t>
      </w:r>
    </w:p>
    <w:p>
      <w:pPr>
        <w:spacing w:after="150"/>
      </w:pPr>
      <w:r>
        <w:rPr/>
        <w:t xml:space="preserve">4.1 力斯顿听力技术(苏州)有限公司(西门子)</w:t>
      </w:r>
    </w:p>
    <w:p>
      <w:pPr>
        <w:spacing w:after="150"/>
      </w:pPr>
      <w:r>
        <w:rPr/>
        <w:t xml:space="preserve">4.1.1 企业基本信息</w:t>
      </w:r>
    </w:p>
    <w:p>
      <w:pPr>
        <w:spacing w:after="150"/>
      </w:pPr>
      <w:r>
        <w:rPr/>
        <w:t xml:space="preserve">4.1.2 2019-2023年企业资产负债分析</w:t>
      </w:r>
    </w:p>
    <w:p>
      <w:pPr>
        <w:spacing w:after="150"/>
      </w:pPr>
      <w:r>
        <w:rPr/>
        <w:t xml:space="preserve">4.1.3 2019-2023年企业销售及利润分析</w:t>
      </w:r>
    </w:p>
    <w:p>
      <w:pPr>
        <w:spacing w:after="150"/>
      </w:pPr>
      <w:r>
        <w:rPr/>
        <w:t xml:space="preserve">4.1.4 2019-2023年企业成本费用分析</w:t>
      </w:r>
    </w:p>
    <w:p>
      <w:pPr>
        <w:spacing w:after="150"/>
      </w:pPr>
      <w:r>
        <w:rPr/>
        <w:t xml:space="preserve">4.1.5 2019-2023年企业运营能力分析</w:t>
      </w:r>
    </w:p>
    <w:p>
      <w:pPr>
        <w:spacing w:after="150"/>
      </w:pPr>
      <w:r>
        <w:rPr/>
        <w:t xml:space="preserve">4.2 瑞声达听力技术(中国)有限公司</w:t>
      </w:r>
    </w:p>
    <w:p>
      <w:pPr>
        <w:spacing w:after="150"/>
      </w:pPr>
      <w:r>
        <w:rPr/>
        <w:t xml:space="preserve">4.2.1 企业基本信息</w:t>
      </w:r>
    </w:p>
    <w:p>
      <w:pPr>
        <w:spacing w:after="150"/>
      </w:pPr>
      <w:r>
        <w:rPr/>
        <w:t xml:space="preserve">4.2.2 2019-2023年企业资产负债分析</w:t>
      </w:r>
    </w:p>
    <w:p>
      <w:pPr>
        <w:spacing w:after="150"/>
      </w:pPr>
      <w:r>
        <w:rPr/>
        <w:t xml:space="preserve">4.2.3 2019-2023年企业销售及利润分析</w:t>
      </w:r>
    </w:p>
    <w:p>
      <w:pPr>
        <w:spacing w:after="150"/>
      </w:pPr>
      <w:r>
        <w:rPr/>
        <w:t xml:space="preserve">4.2.4 2019-2023年企业成本费用分析</w:t>
      </w:r>
    </w:p>
    <w:p>
      <w:pPr>
        <w:spacing w:after="150"/>
      </w:pPr>
      <w:r>
        <w:rPr/>
        <w:t xml:space="preserve">4.2.5 2019-2023年企业运营能力分析</w:t>
      </w:r>
    </w:p>
    <w:p>
      <w:pPr>
        <w:spacing w:after="150"/>
      </w:pPr>
      <w:r>
        <w:rPr/>
        <w:t xml:space="preserve">4.3 斯达克助听器(苏州)有限公司</w:t>
      </w:r>
    </w:p>
    <w:p>
      <w:pPr>
        <w:spacing w:after="150"/>
      </w:pPr>
      <w:r>
        <w:rPr/>
        <w:t xml:space="preserve">4.3.1 企业基本信息</w:t>
      </w:r>
    </w:p>
    <w:p>
      <w:pPr>
        <w:spacing w:after="150"/>
      </w:pPr>
      <w:r>
        <w:rPr/>
        <w:t xml:space="preserve">4.3.2 2019-2023年企业资产负债分析</w:t>
      </w:r>
    </w:p>
    <w:p>
      <w:pPr>
        <w:spacing w:after="150"/>
      </w:pPr>
      <w:r>
        <w:rPr/>
        <w:t xml:space="preserve">4.3.3 2019-2023年企业销售及利润分析</w:t>
      </w:r>
    </w:p>
    <w:p>
      <w:pPr>
        <w:spacing w:after="150"/>
      </w:pPr>
      <w:r>
        <w:rPr/>
        <w:t xml:space="preserve">4.3.4 2019-2023年企业成本费用分析</w:t>
      </w:r>
    </w:p>
    <w:p>
      <w:pPr>
        <w:spacing w:after="150"/>
      </w:pPr>
      <w:r>
        <w:rPr/>
        <w:t xml:space="preserve">4.3.5 2019-2023年企业运营能力分析</w:t>
      </w:r>
    </w:p>
    <w:p>
      <w:pPr>
        <w:spacing w:after="150"/>
      </w:pPr>
      <w:r>
        <w:rPr/>
        <w:t xml:space="preserve">4.4 丽声助听器(福州)有限公司</w:t>
      </w:r>
    </w:p>
    <w:p>
      <w:pPr>
        <w:spacing w:after="150"/>
      </w:pPr>
      <w:r>
        <w:rPr/>
        <w:t xml:space="preserve">4.4.1 企业基本信息</w:t>
      </w:r>
    </w:p>
    <w:p>
      <w:pPr>
        <w:spacing w:after="150"/>
      </w:pPr>
      <w:r>
        <w:rPr/>
        <w:t xml:space="preserve">4.4.2 2019-2023年企业资产负债分析</w:t>
      </w:r>
    </w:p>
    <w:p>
      <w:pPr>
        <w:spacing w:after="150"/>
      </w:pPr>
      <w:r>
        <w:rPr/>
        <w:t xml:space="preserve">4.4.3 2019-2023年企业销售及利润分析</w:t>
      </w:r>
    </w:p>
    <w:p>
      <w:pPr>
        <w:spacing w:after="150"/>
      </w:pPr>
      <w:r>
        <w:rPr/>
        <w:t xml:space="preserve">4.4.4 2019-2023年企业成本费用分析</w:t>
      </w:r>
    </w:p>
    <w:p>
      <w:pPr>
        <w:spacing w:after="150"/>
      </w:pPr>
      <w:r>
        <w:rPr/>
        <w:t xml:space="preserve">4.4.5 2019-2023年企业运营能力分析</w:t>
      </w:r>
    </w:p>
    <w:p>
      <w:pPr>
        <w:spacing w:after="150"/>
      </w:pPr>
      <w:r>
        <w:rPr/>
        <w:t xml:space="preserve">4.5 奥迪康听力技术(南京)有限公司</w:t>
      </w:r>
    </w:p>
    <w:p>
      <w:pPr>
        <w:spacing w:after="150"/>
      </w:pPr>
      <w:r>
        <w:rPr/>
        <w:t xml:space="preserve">4.5.1 企业基本信息</w:t>
      </w:r>
    </w:p>
    <w:p>
      <w:pPr>
        <w:spacing w:after="150"/>
      </w:pPr>
      <w:r>
        <w:rPr/>
        <w:t xml:space="preserve">4.5.2 2019-2023年H企业资产负债分析</w:t>
      </w:r>
    </w:p>
    <w:p>
      <w:pPr>
        <w:spacing w:after="150"/>
      </w:pPr>
      <w:r>
        <w:rPr/>
        <w:t xml:space="preserve">4.5.3 2019-2023年H企业销售及利润分析</w:t>
      </w:r>
    </w:p>
    <w:p>
      <w:pPr>
        <w:spacing w:after="150"/>
      </w:pPr>
      <w:r>
        <w:rPr/>
        <w:t xml:space="preserve">4.5.4 2019-2023年H企业成本费用分析</w:t>
      </w:r>
    </w:p>
    <w:p>
      <w:pPr>
        <w:spacing w:after="150"/>
      </w:pPr>
      <w:r>
        <w:rPr/>
        <w:t xml:space="preserve">4.5.5 2019-2023年H企业运营能力分析</w:t>
      </w:r>
    </w:p>
    <w:p>
      <w:pPr>
        <w:spacing w:after="150"/>
      </w:pPr>
      <w:r>
        <w:rPr/>
        <w:t xml:space="preserve">4.6 优利康听力技术(苏州)有限公司</w:t>
      </w:r>
    </w:p>
    <w:p>
      <w:pPr>
        <w:spacing w:after="150"/>
      </w:pPr>
      <w:r>
        <w:rPr/>
        <w:t xml:space="preserve">4.6.1 企业基本信息</w:t>
      </w:r>
    </w:p>
    <w:p>
      <w:pPr>
        <w:spacing w:after="150"/>
      </w:pPr>
      <w:r>
        <w:rPr/>
        <w:t xml:space="preserve">4.6.2 2019-2023年企业资产负债分析</w:t>
      </w:r>
    </w:p>
    <w:p>
      <w:pPr>
        <w:spacing w:after="150"/>
      </w:pPr>
      <w:r>
        <w:rPr/>
        <w:t xml:space="preserve">4.6.3 2019-2023年企业销售及利润分析</w:t>
      </w:r>
    </w:p>
    <w:p>
      <w:pPr>
        <w:spacing w:after="150"/>
      </w:pPr>
      <w:r>
        <w:rPr/>
        <w:t xml:space="preserve">4.6.4 2019-2023年企业成本费用分析</w:t>
      </w:r>
    </w:p>
    <w:p>
      <w:pPr>
        <w:spacing w:after="150"/>
      </w:pPr>
      <w:r>
        <w:rPr/>
        <w:t xml:space="preserve">4.6.5 2019-2023年企业运营能力分析</w:t>
      </w:r>
    </w:p>
    <w:p>
      <w:pPr>
        <w:spacing w:after="150"/>
      </w:pPr>
      <w:r>
        <w:rPr>
          <w:b w:val="1"/>
          <w:bCs w:val="1"/>
        </w:rPr>
        <w:t xml:space="preserve">第五章 助听器市场发展预测</w:t>
      </w:r>
    </w:p>
    <w:p>
      <w:pPr>
        <w:spacing w:after="150"/>
      </w:pPr>
      <w:r>
        <w:rPr/>
        <w:t xml:space="preserve">5.1 行业发展前景</w:t>
      </w:r>
    </w:p>
    <w:p>
      <w:pPr>
        <w:spacing w:after="150"/>
      </w:pPr>
      <w:r>
        <w:rPr/>
        <w:t xml:space="preserve">5.1.1 全球助听器市场三大趋势</w:t>
      </w:r>
    </w:p>
    <w:p>
      <w:pPr>
        <w:spacing w:after="150"/>
      </w:pPr>
      <w:r>
        <w:rPr/>
        <w:t xml:space="preserve">5.1.2 助听器新技术层出不穷</w:t>
      </w:r>
    </w:p>
    <w:p>
      <w:pPr>
        <w:spacing w:after="150"/>
      </w:pPr>
      <w:r>
        <w:rPr/>
        <w:t xml:space="preserve">5.1.3 助听器行业发展与展望</w:t>
      </w:r>
    </w:p>
    <w:p>
      <w:pPr>
        <w:spacing w:after="150"/>
      </w:pPr>
      <w:r>
        <w:rPr/>
        <w:t xml:space="preserve">5.2 产品发展趋势</w:t>
      </w:r>
    </w:p>
    <w:p>
      <w:pPr>
        <w:spacing w:after="150"/>
      </w:pPr>
      <w:r>
        <w:rPr/>
        <w:t xml:space="preserve">5.3 中国老年助听器市场发展前景分析</w:t>
      </w:r>
    </w:p>
    <w:p>
      <w:pPr>
        <w:spacing w:after="150"/>
      </w:pPr>
      <w:r>
        <w:rPr/>
        <w:t xml:space="preserve">5.3.1 中国老年助听市场特征分析</w:t>
      </w:r>
    </w:p>
    <w:p>
      <w:pPr>
        <w:spacing w:after="150"/>
      </w:pPr>
      <w:r>
        <w:rPr/>
        <w:t xml:space="preserve">5.3.2 中国老年助听市场存在问题分析</w:t>
      </w:r>
    </w:p>
    <w:p>
      <w:pPr>
        <w:spacing w:after="150"/>
      </w:pPr>
      <w:r>
        <w:rPr/>
        <w:t xml:space="preserve">5.3.3 老年助听市场营销售策略分析</w:t>
      </w:r>
    </w:p>
    <w:p>
      <w:pPr>
        <w:spacing w:after="150"/>
      </w:pPr>
      <w:r>
        <w:rPr/>
        <w:t xml:space="preserve">5.3.4 中国老年助听市场的前景展望</w:t>
      </w:r>
    </w:p>
    <w:p>
      <w:pPr>
        <w:spacing w:after="150"/>
      </w:pPr>
      <w:r>
        <w:rPr>
          <w:b w:val="1"/>
          <w:bCs w:val="1"/>
        </w:rPr>
        <w:t xml:space="preserve">图表目录</w:t>
      </w:r>
    </w:p>
    <w:p>
      <w:pPr>
        <w:spacing w:after="150"/>
      </w:pPr>
      <w:r>
        <w:rPr/>
        <w:t xml:space="preserve">图表：耳内式助听器和耳道式助听器市场占有率</w:t>
      </w:r>
    </w:p>
    <w:p>
      <w:pPr>
        <w:spacing w:after="150"/>
      </w:pPr>
      <w:r>
        <w:rPr/>
        <w:t xml:space="preserve">图表：2019-2023年中国医疗器械行业经济指标统计</w:t>
      </w:r>
    </w:p>
    <w:p>
      <w:pPr>
        <w:spacing w:after="150"/>
      </w:pPr>
      <w:r>
        <w:rPr/>
        <w:t xml:space="preserve">图表：2019-2023年中国医疗器械行业前5省区企业数量排名</w:t>
      </w:r>
    </w:p>
    <w:p>
      <w:pPr>
        <w:spacing w:after="150"/>
      </w:pPr>
      <w:r>
        <w:rPr/>
        <w:t xml:space="preserve">图表：2019-2023年中国医疗器械行业前5省区资产总额排名</w:t>
      </w:r>
    </w:p>
    <w:p>
      <w:pPr>
        <w:spacing w:after="150"/>
      </w:pPr>
      <w:r>
        <w:rPr/>
        <w:t xml:space="preserve">图表：2019-2023年中国医疗器械行业前5省区工业总产值排名</w:t>
      </w:r>
    </w:p>
    <w:p>
      <w:pPr>
        <w:spacing w:after="150"/>
      </w:pPr>
      <w:r>
        <w:rPr/>
        <w:t xml:space="preserve">图表：2019-2023年中国医疗器械行业前5省区销售收入排名</w:t>
      </w:r>
    </w:p>
    <w:p>
      <w:pPr>
        <w:spacing w:after="150"/>
      </w:pPr>
      <w:r>
        <w:rPr/>
        <w:t xml:space="preserve">图表：2019-2023年中国医疗器械行业前5省区利润总额排名</w:t>
      </w:r>
    </w:p>
    <w:p>
      <w:pPr>
        <w:spacing w:after="150"/>
      </w:pPr>
      <w:r>
        <w:rPr/>
        <w:t xml:space="preserve">图表：2019-2023年中国医疗器械行业资产负债率</w:t>
      </w:r>
    </w:p>
    <w:p>
      <w:pPr>
        <w:spacing w:after="150"/>
      </w:pPr>
      <w:r>
        <w:rPr/>
        <w:t xml:space="preserve">图表：2019-2023年中国医疗器械行业成本费用利润率</w:t>
      </w:r>
    </w:p>
    <w:p>
      <w:pPr>
        <w:spacing w:after="150"/>
      </w:pPr>
      <w:r>
        <w:rPr/>
        <w:t xml:space="preserve">图表：2019-2023年全球各大洲助听出口金额统计及所占份额</w:t>
      </w:r>
    </w:p>
    <w:p>
      <w:pPr>
        <w:spacing w:after="150"/>
      </w:pPr>
      <w:r>
        <w:rPr/>
        <w:t xml:space="preserve">图表：全球各大洲助听器出口所占份额比例图</w:t>
      </w:r>
    </w:p>
    <w:p>
      <w:pPr>
        <w:spacing w:after="150"/>
      </w:pPr>
      <w:r>
        <w:rPr/>
        <w:t xml:space="preserve">图表：2019-2023年全球助听器出口前5名国家</w:t>
      </w:r>
    </w:p>
    <w:p>
      <w:pPr>
        <w:spacing w:after="150"/>
      </w:pPr>
      <w:r>
        <w:rPr/>
        <w:t xml:space="preserve">图表：2019-2023年全球各大洲助听进口金额统计及所占份额</w:t>
      </w:r>
    </w:p>
    <w:p>
      <w:pPr>
        <w:spacing w:after="150"/>
      </w:pPr>
      <w:r>
        <w:rPr/>
        <w:t xml:space="preserve">图表：全球各大洲助听器进口所占份额比例图</w:t>
      </w:r>
    </w:p>
    <w:p>
      <w:pPr>
        <w:spacing w:after="150"/>
      </w:pPr>
      <w:r>
        <w:rPr/>
        <w:t xml:space="preserve">图表：2019-2023年全球助听器进口前5名国家</w:t>
      </w:r>
    </w:p>
    <w:p>
      <w:pPr>
        <w:spacing w:after="150"/>
      </w:pPr>
      <w:r>
        <w:rPr/>
        <w:t xml:space="preserve">图表：美国助听器市场销售规模及增长率</w:t>
      </w:r>
    </w:p>
    <w:p>
      <w:pPr>
        <w:spacing w:after="150"/>
      </w:pPr>
      <w:r>
        <w:rPr/>
        <w:t xml:space="preserve">图表：2019-2023年美国助听器市场销售渠道所占比例</w:t>
      </w:r>
    </w:p>
    <w:p>
      <w:pPr>
        <w:spacing w:after="150"/>
      </w:pPr>
      <w:r>
        <w:rPr/>
        <w:t xml:space="preserve">图表：2019-2023年美国助听市场各类产品市场占有率</w:t>
      </w:r>
    </w:p>
    <w:p>
      <w:pPr>
        <w:spacing w:after="150"/>
      </w:pPr>
      <w:r>
        <w:rPr/>
        <w:t xml:space="preserve">图表：洋品牌助听器在我国市场占有率</w:t>
      </w:r>
    </w:p>
    <w:p>
      <w:pPr>
        <w:spacing w:after="150"/>
      </w:pPr>
      <w:r>
        <w:rPr/>
        <w:t xml:space="preserve">图表：2019-2023年中国助听器产品销售成本费用构成</w:t>
      </w:r>
    </w:p>
    <w:p>
      <w:pPr>
        <w:spacing w:after="150"/>
      </w:pPr>
      <w:r>
        <w:rPr/>
        <w:t xml:space="preserve">图表：2019-2023年中国助听器行业销售成本统计</w:t>
      </w:r>
    </w:p>
    <w:p>
      <w:pPr>
        <w:spacing w:after="150"/>
      </w:pPr>
      <w:r>
        <w:rPr/>
        <w:t xml:space="preserve">图表：2019-2023年中国助听器行业销售费用统计</w:t>
      </w:r>
    </w:p>
    <w:p>
      <w:pPr>
        <w:spacing w:after="150"/>
      </w:pPr>
      <w:r>
        <w:rPr/>
        <w:t xml:space="preserve">图表：2019-2023年中国助听器行业管理费用统计</w:t>
      </w:r>
    </w:p>
    <w:p>
      <w:pPr>
        <w:spacing w:after="150"/>
      </w:pPr>
      <w:r>
        <w:rPr/>
        <w:t xml:space="preserve">图表：2019-2023年中国助听器行业财务费用统计</w:t>
      </w:r>
    </w:p>
    <w:p>
      <w:pPr>
        <w:spacing w:after="150"/>
      </w:pPr>
      <w:r>
        <w:rPr/>
        <w:t xml:space="preserve">图表：2019-2023年助听器行业销售收入统计</w:t>
      </w:r>
    </w:p>
    <w:p>
      <w:pPr>
        <w:spacing w:after="150"/>
      </w:pPr>
      <w:r>
        <w:rPr/>
        <w:t xml:space="preserve">图表：2019-2023年中国助听器行业利润总额统计</w:t>
      </w:r>
    </w:p>
    <w:p>
      <w:pPr>
        <w:spacing w:after="150"/>
      </w:pPr>
      <w:r>
        <w:rPr/>
        <w:t xml:space="preserve">图表：2019-2023年中国助听器行业销售毛利率</w:t>
      </w:r>
    </w:p>
    <w:p>
      <w:pPr>
        <w:spacing w:after="150"/>
      </w:pPr>
      <w:r>
        <w:rPr/>
        <w:t xml:space="preserve">图表：2019-2023年中国助听器行业销售毛利率趋势图</w:t>
      </w:r>
    </w:p>
    <w:p>
      <w:pPr>
        <w:spacing w:after="150"/>
      </w:pPr>
      <w:r>
        <w:rPr/>
        <w:t xml:space="preserve">图表：2019-2023年中国助听器行业销售利润率</w:t>
      </w:r>
    </w:p>
    <w:p>
      <w:pPr>
        <w:spacing w:after="150"/>
      </w:pPr>
      <w:r>
        <w:rPr/>
        <w:t xml:space="preserve">图表：2019-2023年中国助听器行业销售利润率趋势图</w:t>
      </w:r>
    </w:p>
    <w:p>
      <w:pPr>
        <w:spacing w:after="150"/>
      </w:pPr>
      <w:r>
        <w:rPr/>
        <w:t xml:space="preserve">图表：2019-2023年中国助听器行业成本费用利润率</w:t>
      </w:r>
    </w:p>
    <w:p>
      <w:pPr>
        <w:spacing w:after="150"/>
      </w:pPr>
      <w:r>
        <w:rPr/>
        <w:t xml:space="preserve">图表：2019-2023年中国助听器行业成本费用利润率趋势图</w:t>
      </w:r>
    </w:p>
    <w:p>
      <w:pPr>
        <w:spacing w:after="150"/>
      </w:pPr>
      <w:r>
        <w:rPr/>
        <w:t xml:space="preserve">图表：2019-2023年中国助听器行业总资产利润率</w:t>
      </w:r>
    </w:p>
    <w:p>
      <w:pPr>
        <w:spacing w:after="150"/>
      </w:pPr>
      <w:r>
        <w:rPr/>
        <w:t xml:space="preserve">图表：2019-2023年中国助听器行业总资产利润率趋势图</w:t>
      </w:r>
    </w:p>
    <w:p>
      <w:pPr>
        <w:spacing w:after="150"/>
      </w:pPr>
      <w:r>
        <w:rPr/>
        <w:t xml:space="preserve">图表：2019-2023年中国助听器行业资产总计统计</w:t>
      </w:r>
    </w:p>
    <w:p>
      <w:pPr>
        <w:spacing w:after="150"/>
      </w:pPr>
      <w:r>
        <w:rPr/>
        <w:t xml:space="preserve">图表：2019-2023年中国助听器行业负债合计统计</w:t>
      </w:r>
    </w:p>
    <w:p>
      <w:pPr>
        <w:spacing w:after="150"/>
      </w:pPr>
      <w:r>
        <w:rPr/>
        <w:t xml:space="preserve">图表：2019-2023年中国助听器行业资产负债率</w:t>
      </w:r>
    </w:p>
    <w:p>
      <w:pPr>
        <w:spacing w:after="150"/>
      </w:pPr>
      <w:r>
        <w:rPr/>
        <w:t xml:space="preserve">图表：2019-2023年中国助听器行业资产负债率趋势图</w:t>
      </w:r>
    </w:p>
    <w:p>
      <w:pPr>
        <w:spacing w:after="150"/>
      </w:pPr>
      <w:r>
        <w:rPr/>
        <w:t xml:space="preserve">图表：中国医疗器械进出口统计趋势图</w:t>
      </w:r>
    </w:p>
    <w:p>
      <w:pPr>
        <w:spacing w:after="150"/>
      </w:pPr>
      <w:r>
        <w:rPr/>
        <w:t xml:space="preserve">图表：2019-2023年中国助听器进出口占医疗器械进出口份额趋势图</w:t>
      </w:r>
    </w:p>
    <w:p>
      <w:pPr>
        <w:spacing w:after="150"/>
      </w:pPr>
      <w:r>
        <w:rPr/>
        <w:t xml:space="preserve">图表：2019-2023年主要助听器生产企业出口交货情况</w:t>
      </w:r>
    </w:p>
    <w:p>
      <w:pPr>
        <w:spacing w:after="150"/>
      </w:pPr>
      <w:r>
        <w:rPr/>
        <w:t xml:space="preserve">图表：2019-2023年中国助听器进口数量和金额统计数据</w:t>
      </w:r>
    </w:p>
    <w:p>
      <w:pPr>
        <w:spacing w:after="150"/>
      </w:pPr>
      <w:r>
        <w:rPr/>
        <w:t xml:space="preserve">图表：2019-2023年1-12月中国助听器进口统计数据</w:t>
      </w:r>
    </w:p>
    <w:p>
      <w:pPr>
        <w:spacing w:after="150"/>
      </w:pPr>
      <w:r>
        <w:rPr/>
        <w:t xml:space="preserve">图表：2019-2023年1-5月中国助听器进口统计数据</w:t>
      </w:r>
    </w:p>
    <w:p>
      <w:pPr>
        <w:spacing w:after="150"/>
      </w:pPr>
      <w:r>
        <w:rPr/>
        <w:t xml:space="preserve">图表：2019-2023年中国助听器进口数量趋势图</w:t>
      </w:r>
    </w:p>
    <w:p>
      <w:pPr>
        <w:spacing w:after="150"/>
      </w:pPr>
      <w:r>
        <w:rPr/>
        <w:t xml:space="preserve">图表：2019-2023年中国助听器进口金额趋势图</w:t>
      </w:r>
    </w:p>
    <w:p>
      <w:pPr>
        <w:spacing w:after="150"/>
      </w:pPr>
      <w:r>
        <w:rPr/>
        <w:t xml:space="preserve">图表：2019-2023年中国助听器月度进口趋势图</w:t>
      </w:r>
    </w:p>
    <w:p>
      <w:pPr>
        <w:spacing w:after="150"/>
      </w:pPr>
      <w:r>
        <w:rPr/>
        <w:t xml:space="preserve">图表：2019-2023年中国主要省区助听器进口统计及所占份额</w:t>
      </w:r>
    </w:p>
    <w:p>
      <w:pPr>
        <w:spacing w:after="150"/>
      </w:pPr>
      <w:r>
        <w:rPr/>
        <w:t xml:space="preserve">图表：2019-2023年中国助听器进口来源地统计</w:t>
      </w:r>
    </w:p>
    <w:p>
      <w:pPr>
        <w:spacing w:after="150"/>
      </w:pPr>
      <w:r>
        <w:rPr/>
        <w:t xml:space="preserve">图表：2019-2023年中国助听器出口统计数据</w:t>
      </w:r>
    </w:p>
    <w:p>
      <w:pPr>
        <w:spacing w:after="150"/>
      </w:pPr>
      <w:r>
        <w:rPr/>
        <w:t xml:space="preserve">图表：2019-2023年中国助听器出口数量趋势图</w:t>
      </w:r>
    </w:p>
    <w:p>
      <w:pPr>
        <w:spacing w:after="150"/>
      </w:pPr>
      <w:r>
        <w:rPr/>
        <w:t xml:space="preserve">图表：2019-2023年中国助听器出口金额趋势图</w:t>
      </w:r>
    </w:p>
    <w:p>
      <w:pPr>
        <w:spacing w:after="150"/>
      </w:pPr>
      <w:r>
        <w:rPr/>
        <w:t xml:space="preserve">图表：2019-2023年1-12月中国助听器出口统计数据</w:t>
      </w:r>
    </w:p>
    <w:p>
      <w:pPr>
        <w:spacing w:after="150"/>
      </w:pPr>
      <w:r>
        <w:rPr/>
        <w:t xml:space="preserve">图表：2019-2023年1-5月中国助听器出口统计数据</w:t>
      </w:r>
    </w:p>
    <w:p>
      <w:pPr>
        <w:spacing w:after="150"/>
      </w:pPr>
      <w:r>
        <w:rPr/>
        <w:t xml:space="preserve">图表：2019-2023年中国助听器月度出口趋势图</w:t>
      </w:r>
    </w:p>
    <w:p>
      <w:pPr>
        <w:spacing w:after="150"/>
      </w:pPr>
      <w:r>
        <w:rPr/>
        <w:t xml:space="preserve">图表：2019-2023年中国主要助听器出口省区统计及所占份额</w:t>
      </w:r>
    </w:p>
    <w:p>
      <w:pPr>
        <w:spacing w:after="150"/>
      </w:pPr>
      <w:r>
        <w:rPr/>
        <w:t xml:space="preserve">图表：2019-2023年中国助听器出口流向统计</w:t>
      </w:r>
    </w:p>
    <w:p>
      <w:pPr>
        <w:spacing w:after="150"/>
      </w:pPr>
      <w:r>
        <w:rPr/>
        <w:t xml:space="preserve">图表：2019-2023年力斯顿听力技术(苏州)有限公司资产状况</w:t>
      </w:r>
    </w:p>
    <w:p>
      <w:pPr>
        <w:spacing w:after="150"/>
      </w:pPr>
      <w:r>
        <w:rPr/>
        <w:t xml:space="preserve">图表：2019-2023年力斯顿听力技术(苏州)有限公司固定资产状况</w:t>
      </w:r>
    </w:p>
    <w:p>
      <w:pPr>
        <w:spacing w:after="150"/>
      </w:pPr>
      <w:r>
        <w:rPr/>
        <w:t xml:space="preserve">图表：2019-2023年力斯顿听力技术(苏州)有限公司流动资产状况</w:t>
      </w:r>
    </w:p>
    <w:p>
      <w:pPr>
        <w:spacing w:after="150"/>
      </w:pPr>
      <w:r>
        <w:rPr/>
        <w:t xml:space="preserve">图表：2019-2023年力斯顿听力技术(苏州)有限公司流动负债状况</w:t>
      </w:r>
    </w:p>
    <w:p>
      <w:pPr>
        <w:spacing w:after="150"/>
      </w:pPr>
      <w:r>
        <w:rPr/>
        <w:t xml:space="preserve">图表：2019-2023年力斯顿听力技术(苏州)有限公司负债状况</w:t>
      </w:r>
    </w:p>
    <w:p>
      <w:pPr>
        <w:spacing w:after="150"/>
      </w:pPr>
      <w:r>
        <w:rPr/>
        <w:t xml:space="preserve">图表：2019-2023年力斯顿听力技术(苏州)有限公司市场规模统计</w:t>
      </w:r>
    </w:p>
    <w:p>
      <w:pPr>
        <w:spacing w:after="150"/>
      </w:pPr>
      <w:r>
        <w:rPr/>
        <w:t xml:space="preserve">图表：2019-2023年力斯顿听力技术(苏州)有限公司利润及其增长情况</w:t>
      </w:r>
    </w:p>
    <w:p>
      <w:pPr>
        <w:spacing w:after="150"/>
      </w:pPr>
      <w:r>
        <w:rPr/>
        <w:t xml:space="preserve">图表：2019-2023年力斯顿听力技术(苏州)有限公司成本费用情况</w:t>
      </w:r>
    </w:p>
    <w:p>
      <w:pPr>
        <w:spacing w:after="150"/>
      </w:pPr>
      <w:r>
        <w:rPr/>
        <w:t xml:space="preserve">图表：2019-2023年力斯顿听力技术(苏州)有限公司销售成本及其增长情况</w:t>
      </w:r>
    </w:p>
    <w:p>
      <w:pPr>
        <w:spacing w:after="150"/>
      </w:pPr>
      <w:r>
        <w:rPr/>
        <w:t xml:space="preserve">图表：2019-2023年力斯顿听力技术(苏州)有限公司销售费用及其增长情况</w:t>
      </w:r>
    </w:p>
    <w:p>
      <w:pPr>
        <w:spacing w:after="150"/>
      </w:pPr>
      <w:r>
        <w:rPr/>
        <w:t xml:space="preserve">图表：2019-2023年力斯顿听力技术(苏州)有限公司管理费用及其增长情况</w:t>
      </w:r>
    </w:p>
    <w:p>
      <w:pPr>
        <w:spacing w:after="150"/>
      </w:pPr>
      <w:r>
        <w:rPr/>
        <w:t xml:space="preserve">图表：2019-2023年力斯顿听力技术(苏州)有限公司财务费用及其增长情况</w:t>
      </w:r>
    </w:p>
    <w:p>
      <w:pPr>
        <w:spacing w:after="150"/>
      </w:pPr>
      <w:r>
        <w:rPr/>
        <w:t xml:space="preserve">图表：2019-2023年力斯顿听力技术(苏州)有限公司员工工资状况</w:t>
      </w:r>
    </w:p>
    <w:p>
      <w:pPr>
        <w:spacing w:after="150"/>
      </w:pPr>
      <w:r>
        <w:rPr/>
        <w:t xml:space="preserve">图表：2019-2023年力斯顿听力技术(苏州)有限公司中间投入及其增长情况</w:t>
      </w:r>
    </w:p>
    <w:p>
      <w:pPr>
        <w:spacing w:after="150"/>
      </w:pPr>
      <w:r>
        <w:rPr/>
        <w:t xml:space="preserve">图表：2019-2023年力斯顿听力技术(苏州)有限公司偿债能力</w:t>
      </w:r>
    </w:p>
    <w:p>
      <w:pPr>
        <w:spacing w:after="150"/>
      </w:pPr>
      <w:r>
        <w:rPr/>
        <w:t xml:space="preserve">图表：2019-2023年力斯顿听力技术(苏州)有限公司流动比率</w:t>
      </w:r>
    </w:p>
    <w:p>
      <w:pPr>
        <w:spacing w:after="150"/>
      </w:pPr>
      <w:r>
        <w:rPr/>
        <w:t xml:space="preserve">图表：2019-2023年力斯顿听力技术(苏州)有限公司成本费用利润率</w:t>
      </w:r>
    </w:p>
    <w:p>
      <w:pPr>
        <w:spacing w:after="150"/>
      </w:pPr>
      <w:r>
        <w:rPr/>
        <w:t xml:space="preserve">图表：2019-2023年力斯顿听力技术(苏州)有限公司销售毛利率</w:t>
      </w:r>
    </w:p>
    <w:p>
      <w:pPr>
        <w:spacing w:after="150"/>
      </w:pPr>
      <w:r>
        <w:rPr/>
        <w:t xml:space="preserve">图表：2019-2023年力斯顿听力技术(苏州)有限公司销售利润率</w:t>
      </w:r>
    </w:p>
    <w:p>
      <w:pPr>
        <w:spacing w:after="150"/>
      </w:pPr>
      <w:r>
        <w:rPr/>
        <w:t xml:space="preserve">图表：2019-2023年力斯顿听力技术(苏州)有限公司盈利能力变化趋势图</w:t>
      </w:r>
    </w:p>
    <w:p>
      <w:pPr>
        <w:spacing w:after="150"/>
      </w:pPr>
      <w:r>
        <w:rPr/>
        <w:t xml:space="preserve">图表：2019-2023年瑞声达听力技术(中国)有限公司资产状况</w:t>
      </w:r>
    </w:p>
    <w:p>
      <w:pPr>
        <w:spacing w:after="150"/>
      </w:pPr>
      <w:r>
        <w:rPr/>
        <w:t xml:space="preserve">图表：2019-2023年瑞声达听力技术(中国)有限公司固定资产状况</w:t>
      </w:r>
    </w:p>
    <w:p>
      <w:pPr>
        <w:spacing w:after="150"/>
      </w:pPr>
      <w:r>
        <w:rPr/>
        <w:t xml:space="preserve">图表：2019-2023年瑞声达听力技术(中国)有限公司流动资产状况</w:t>
      </w:r>
    </w:p>
    <w:p>
      <w:pPr>
        <w:spacing w:after="150"/>
      </w:pPr>
      <w:r>
        <w:rPr/>
        <w:t xml:space="preserve">图表：2019-2023年瑞声达听力技术(中国)有限公司流动负债状况</w:t>
      </w:r>
    </w:p>
    <w:p>
      <w:pPr>
        <w:spacing w:after="150"/>
      </w:pPr>
      <w:r>
        <w:rPr/>
        <w:t xml:space="preserve">图表：2019-2023年瑞声达听力技术(中国)有限公司负债状况</w:t>
      </w:r>
    </w:p>
    <w:p>
      <w:pPr>
        <w:spacing w:after="150"/>
      </w:pPr>
      <w:r>
        <w:rPr/>
        <w:t xml:space="preserve">图表：2019-2023年瑞声达听力技术(中国)有限公司市场规模统计</w:t>
      </w:r>
    </w:p>
    <w:p>
      <w:pPr>
        <w:spacing w:after="150"/>
      </w:pPr>
      <w:r>
        <w:rPr/>
        <w:t xml:space="preserve">图表：2019-2023年瑞声达听力技术(中国)有限公司利润及其增长情况</w:t>
      </w:r>
    </w:p>
    <w:p>
      <w:pPr>
        <w:spacing w:after="150"/>
      </w:pPr>
      <w:r>
        <w:rPr/>
        <w:t xml:space="preserve">图表：2019-2023年瑞声达听力技术(中国)有限公司成本费用情况</w:t>
      </w:r>
    </w:p>
    <w:p>
      <w:pPr>
        <w:spacing w:after="150"/>
      </w:pPr>
      <w:r>
        <w:rPr/>
        <w:t xml:space="preserve">图表：2019-2023年瑞声达听力技术(中国)有限公司销售成本及其增长情况</w:t>
      </w:r>
    </w:p>
    <w:p>
      <w:pPr>
        <w:spacing w:after="150"/>
      </w:pPr>
      <w:r>
        <w:rPr/>
        <w:t xml:space="preserve">图表：2019-2023年瑞声达听力技术(中国)有限公司销售费用及其增长情况</w:t>
      </w:r>
    </w:p>
    <w:p>
      <w:pPr>
        <w:spacing w:after="150"/>
      </w:pPr>
      <w:r>
        <w:rPr/>
        <w:t xml:space="preserve">图表：2019-2023年瑞声达听力技术(中国)有限公司管理费用及其增长情况</w:t>
      </w:r>
    </w:p>
    <w:p>
      <w:pPr>
        <w:spacing w:after="150"/>
      </w:pPr>
      <w:r>
        <w:rPr/>
        <w:t xml:space="preserve">图表：2019-2023年瑞声达听力技术(中国)有限公司财务费用及其增长情况</w:t>
      </w:r>
    </w:p>
    <w:p>
      <w:pPr>
        <w:spacing w:after="150"/>
      </w:pPr>
      <w:r>
        <w:rPr/>
        <w:t xml:space="preserve">图表：2019-2023年瑞声达听力技术(中国)有限公司员工工资状况</w:t>
      </w:r>
    </w:p>
    <w:p>
      <w:pPr>
        <w:spacing w:after="150"/>
      </w:pPr>
      <w:r>
        <w:rPr/>
        <w:t xml:space="preserve">图表：2019-2023年瑞声达听力技术(中国)有限公司中间投入及其增长情况</w:t>
      </w:r>
    </w:p>
    <w:p>
      <w:pPr>
        <w:spacing w:after="150"/>
      </w:pPr>
      <w:r>
        <w:rPr/>
        <w:t xml:space="preserve">图表：2019-2023年瑞声达听力技术(中国)有限公司偿债能力</w:t>
      </w:r>
    </w:p>
    <w:p>
      <w:pPr>
        <w:spacing w:after="150"/>
      </w:pPr>
      <w:r>
        <w:rPr/>
        <w:t xml:space="preserve">图表：2019-2023年瑞声达听力技术(中国)有限公司流动比率</w:t>
      </w:r>
    </w:p>
    <w:p>
      <w:pPr>
        <w:spacing w:after="150"/>
      </w:pPr>
      <w:r>
        <w:rPr/>
        <w:t xml:space="preserve">图表：2019-2023年瑞声达听力技术(中国)有限公司成本费用利润率</w:t>
      </w:r>
    </w:p>
    <w:p>
      <w:pPr>
        <w:spacing w:after="150"/>
      </w:pPr>
      <w:r>
        <w:rPr/>
        <w:t xml:space="preserve">图表：2019-2023年瑞声达听力技术(中国)有限公司销售毛利率</w:t>
      </w:r>
    </w:p>
    <w:p>
      <w:pPr>
        <w:spacing w:after="150"/>
      </w:pPr>
      <w:r>
        <w:rPr/>
        <w:t xml:space="preserve">图表：2019-2023年瑞声达听力技术(中国)有限公司销售利润率</w:t>
      </w:r>
    </w:p>
    <w:p>
      <w:pPr>
        <w:spacing w:after="150"/>
      </w:pPr>
      <w:r>
        <w:rPr/>
        <w:t xml:space="preserve">图表：2019-2023年瑞声达听力技术(中国)有限公司盈利能力变化趋势图</w:t>
      </w:r>
    </w:p>
    <w:p>
      <w:pPr>
        <w:spacing w:after="150"/>
      </w:pPr>
      <w:r>
        <w:rPr/>
        <w:t xml:space="preserve">图表：2019-2023年斯达克助听器(苏州)有限公司资产状况</w:t>
      </w:r>
    </w:p>
    <w:p>
      <w:pPr>
        <w:spacing w:after="150"/>
      </w:pPr>
      <w:r>
        <w:rPr/>
        <w:t xml:space="preserve">图表：2019-2023年斯达克助听器(苏州)有限公司固定资产状况</w:t>
      </w:r>
    </w:p>
    <w:p>
      <w:pPr>
        <w:spacing w:after="150"/>
      </w:pPr>
      <w:r>
        <w:rPr/>
        <w:t xml:space="preserve">图表：2019-2023年斯达克助听器(苏州)有限公司流动资产状况</w:t>
      </w:r>
    </w:p>
    <w:p>
      <w:pPr>
        <w:spacing w:after="150"/>
      </w:pPr>
      <w:r>
        <w:rPr/>
        <w:t xml:space="preserve">图表：2019-2023年斯达克助听器(苏州)有限公司流动负债状况</w:t>
      </w:r>
    </w:p>
    <w:p>
      <w:pPr>
        <w:spacing w:after="150"/>
      </w:pPr>
      <w:r>
        <w:rPr/>
        <w:t xml:space="preserve">图表：2019-2023年斯达克助听器(苏州)有限公司负债状况</w:t>
      </w:r>
    </w:p>
    <w:p>
      <w:pPr>
        <w:spacing w:after="150"/>
      </w:pPr>
      <w:r>
        <w:rPr/>
        <w:t xml:space="preserve">图表：2019-2023年斯达克助听器(苏州)有限公司市场规模统计</w:t>
      </w:r>
    </w:p>
    <w:p>
      <w:pPr>
        <w:spacing w:after="150"/>
      </w:pPr>
      <w:r>
        <w:rPr/>
        <w:t xml:space="preserve">图表：2019-2023年斯达克助听器(苏州)有限公司利润及其增长情况</w:t>
      </w:r>
    </w:p>
    <w:p>
      <w:pPr>
        <w:spacing w:after="150"/>
      </w:pPr>
      <w:r>
        <w:rPr/>
        <w:t xml:space="preserve">图表：2019-2023年斯达克助听器(苏州)有限公司成本费用情况</w:t>
      </w:r>
    </w:p>
    <w:p>
      <w:pPr>
        <w:spacing w:after="150"/>
      </w:pPr>
      <w:r>
        <w:rPr/>
        <w:t xml:space="preserve">图表：2019-2023年斯达克助听器(苏州)有限公司销售成本及其增长情况</w:t>
      </w:r>
    </w:p>
    <w:p>
      <w:pPr>
        <w:spacing w:after="150"/>
      </w:pPr>
      <w:r>
        <w:rPr/>
        <w:t xml:space="preserve">图表：2019-2023年斯达克助听器(苏州)有限公司销售费用及其增长情况</w:t>
      </w:r>
    </w:p>
    <w:p>
      <w:pPr>
        <w:spacing w:after="150"/>
      </w:pPr>
      <w:r>
        <w:rPr/>
        <w:t xml:space="preserve">图表：2019-2023年斯达克助听器(苏州)有限公司管理费用及其增长情况</w:t>
      </w:r>
    </w:p>
    <w:p>
      <w:pPr>
        <w:spacing w:after="150"/>
      </w:pPr>
      <w:r>
        <w:rPr/>
        <w:t xml:space="preserve">图表：2019-2023年斯达克助听器(苏州)有限公司财务费用及其增长情况</w:t>
      </w:r>
    </w:p>
    <w:p>
      <w:pPr>
        <w:spacing w:after="150"/>
      </w:pPr>
      <w:r>
        <w:rPr/>
        <w:t xml:space="preserve">图表：2019-2023年斯达克助听器(苏州)有限公司员工工资状况</w:t>
      </w:r>
    </w:p>
    <w:p>
      <w:pPr>
        <w:spacing w:after="150"/>
      </w:pPr>
      <w:r>
        <w:rPr/>
        <w:t xml:space="preserve">图表：2019-2023年斯达克助听器(苏州)有限公司中间投入及其增长情况</w:t>
      </w:r>
    </w:p>
    <w:p>
      <w:pPr>
        <w:spacing w:after="150"/>
      </w:pPr>
      <w:r>
        <w:rPr/>
        <w:t xml:space="preserve">图表：2019-2023年斯达克助听器(苏州)有限公司偿债能力</w:t>
      </w:r>
    </w:p>
    <w:p>
      <w:pPr>
        <w:spacing w:after="150"/>
      </w:pPr>
      <w:r>
        <w:rPr/>
        <w:t xml:space="preserve">图表：2019-2023年斯达克助听器(苏州)有限公司流动比率</w:t>
      </w:r>
    </w:p>
    <w:p>
      <w:pPr>
        <w:spacing w:after="150"/>
      </w:pPr>
      <w:r>
        <w:rPr/>
        <w:t xml:space="preserve">图表：2019-2023年斯达克助听器(苏州)有限公司成本费用利润率</w:t>
      </w:r>
    </w:p>
    <w:p>
      <w:pPr>
        <w:spacing w:after="150"/>
      </w:pPr>
      <w:r>
        <w:rPr/>
        <w:t xml:space="preserve">图表：2019-2023年斯达克助听器(苏州)有限公司销售毛利率</w:t>
      </w:r>
    </w:p>
    <w:p>
      <w:pPr>
        <w:spacing w:after="150"/>
      </w:pPr>
      <w:r>
        <w:rPr/>
        <w:t xml:space="preserve">图表：2019-2023年斯达克助听器(苏州)有限公司销售利润率</w:t>
      </w:r>
    </w:p>
    <w:p>
      <w:pPr>
        <w:spacing w:after="150"/>
      </w:pPr>
      <w:r>
        <w:rPr/>
        <w:t xml:space="preserve">图表：2019-2023年斯达克助听器(苏州)有限公司盈利能力变化趋势图</w:t>
      </w:r>
    </w:p>
    <w:p>
      <w:pPr>
        <w:spacing w:after="150"/>
      </w:pPr>
      <w:r>
        <w:rPr/>
        <w:t xml:space="preserve">图表：2019-2023年丽声助听器(福州)有限公司资产状况</w:t>
      </w:r>
    </w:p>
    <w:p>
      <w:pPr>
        <w:spacing w:after="150"/>
      </w:pPr>
      <w:r>
        <w:rPr/>
        <w:t xml:space="preserve">图表：2019-2023年丽声助听器(福州)有限公司固定资产状况</w:t>
      </w:r>
    </w:p>
    <w:p>
      <w:pPr>
        <w:spacing w:after="150"/>
      </w:pPr>
      <w:r>
        <w:rPr/>
        <w:t xml:space="preserve">图表：2019-2023年丽声助听器(福州)有限公司流动资产状况</w:t>
      </w:r>
    </w:p>
    <w:p>
      <w:pPr>
        <w:spacing w:after="150"/>
      </w:pPr>
      <w:r>
        <w:rPr/>
        <w:t xml:space="preserve">图表：2019-2023年丽声助听器(福州)有限公司流动负债状况</w:t>
      </w:r>
    </w:p>
    <w:p>
      <w:pPr>
        <w:spacing w:after="150"/>
      </w:pPr>
      <w:r>
        <w:rPr/>
        <w:t xml:space="preserve">图表：2019-2023年丽声助听器(福州)有限公司负债状况</w:t>
      </w:r>
    </w:p>
    <w:p>
      <w:pPr>
        <w:spacing w:after="150"/>
      </w:pPr>
      <w:r>
        <w:rPr/>
        <w:t xml:space="preserve">图表：2019-2023年丽声助听器(福州)有限公司市场规模统计</w:t>
      </w:r>
    </w:p>
    <w:p>
      <w:pPr>
        <w:spacing w:after="150"/>
      </w:pPr>
      <w:r>
        <w:rPr/>
        <w:t xml:space="preserve">图表：2019-2023年丽声助听器(福州)有限公司利润及其增长情况</w:t>
      </w:r>
    </w:p>
    <w:p>
      <w:pPr>
        <w:spacing w:after="150"/>
      </w:pPr>
      <w:r>
        <w:rPr/>
        <w:t xml:space="preserve">图表：2019-2023年丽声助听器(福州)有限公司成本费用情况</w:t>
      </w:r>
    </w:p>
    <w:p>
      <w:pPr>
        <w:spacing w:after="150"/>
      </w:pPr>
      <w:r>
        <w:rPr/>
        <w:t xml:space="preserve">图表：2019-2023年丽声助听器(福州)有限公司销售成本及其增长情况</w:t>
      </w:r>
    </w:p>
    <w:p>
      <w:pPr>
        <w:spacing w:after="150"/>
      </w:pPr>
      <w:r>
        <w:rPr/>
        <w:t xml:space="preserve">图表：2019-2023年丽声助听器(福州)有限公司销售费用及其增长情况</w:t>
      </w:r>
    </w:p>
    <w:p>
      <w:pPr>
        <w:spacing w:after="150"/>
      </w:pPr>
      <w:r>
        <w:rPr/>
        <w:t xml:space="preserve">图表：2019-2023年丽声助听器(福州)有限公司管理费用及其增长情况</w:t>
      </w:r>
    </w:p>
    <w:p>
      <w:pPr>
        <w:spacing w:after="150"/>
      </w:pPr>
      <w:r>
        <w:rPr/>
        <w:t xml:space="preserve">图表：2019-2023年丽声助听器(福州)有限公司财务费用及其增长情况</w:t>
      </w:r>
    </w:p>
    <w:p>
      <w:pPr>
        <w:spacing w:after="150"/>
      </w:pPr>
      <w:r>
        <w:rPr/>
        <w:t xml:space="preserve">图表：2019-2023年丽声助听器(福州)有限公司员工工资状况</w:t>
      </w:r>
    </w:p>
    <w:p>
      <w:pPr>
        <w:spacing w:after="150"/>
      </w:pPr>
      <w:r>
        <w:rPr/>
        <w:t xml:space="preserve">图表：2019-2023年丽声助听器(福州)有限公司中间投入及其增长情况</w:t>
      </w:r>
    </w:p>
    <w:p>
      <w:pPr>
        <w:spacing w:after="150"/>
      </w:pPr>
      <w:r>
        <w:rPr/>
        <w:t xml:space="preserve">图表：2019-2023年丽声助听器(福州)有限公司偿债能力</w:t>
      </w:r>
    </w:p>
    <w:p>
      <w:pPr>
        <w:spacing w:after="150"/>
      </w:pPr>
      <w:r>
        <w:rPr/>
        <w:t xml:space="preserve">图表：2019-2023年丽声助听器(福州)有限公司流动比率</w:t>
      </w:r>
    </w:p>
    <w:p>
      <w:pPr>
        <w:spacing w:after="150"/>
      </w:pPr>
      <w:r>
        <w:rPr/>
        <w:t xml:space="preserve">图表：2019-2023年丽声助听器(福州)有限公司成本费用利润率</w:t>
      </w:r>
    </w:p>
    <w:p>
      <w:pPr>
        <w:spacing w:after="150"/>
      </w:pPr>
      <w:r>
        <w:rPr/>
        <w:t xml:space="preserve">图表：2019-2023年丽声助听器(福州)有限公司销售毛利率</w:t>
      </w:r>
    </w:p>
    <w:p>
      <w:pPr>
        <w:spacing w:after="150"/>
      </w:pPr>
      <w:r>
        <w:rPr/>
        <w:t xml:space="preserve">图表：2019-2023年丽声助听器(福州)有限公司销售利润率</w:t>
      </w:r>
    </w:p>
    <w:p>
      <w:pPr>
        <w:spacing w:after="150"/>
      </w:pPr>
      <w:r>
        <w:rPr/>
        <w:t xml:space="preserve">图表：2019-2023年丽声助听器(福州)有限公司盈利能力变化趋势图</w:t>
      </w:r>
    </w:p>
    <w:p>
      <w:pPr>
        <w:spacing w:after="150"/>
      </w:pPr>
      <w:r>
        <w:rPr/>
        <w:t xml:space="preserve">图表：奥迪康听力技术(南京)有限公司资产状况</w:t>
      </w:r>
    </w:p>
    <w:p>
      <w:pPr>
        <w:spacing w:after="150"/>
      </w:pPr>
      <w:r>
        <w:rPr/>
        <w:t xml:space="preserve">图表：奥迪康听力技术(南京)有限公司固定资产状况</w:t>
      </w:r>
    </w:p>
    <w:p>
      <w:pPr>
        <w:spacing w:after="150"/>
      </w:pPr>
      <w:r>
        <w:rPr/>
        <w:t xml:space="preserve">图表：奥迪康听力技术(南京)有限公司流动资产状况</w:t>
      </w:r>
    </w:p>
    <w:p>
      <w:pPr>
        <w:spacing w:after="150"/>
      </w:pPr>
      <w:r>
        <w:rPr/>
        <w:t xml:space="preserve">图表：奥迪康听力技术(南京)有限公司流动负债状况</w:t>
      </w:r>
    </w:p>
    <w:p>
      <w:pPr>
        <w:spacing w:after="150"/>
      </w:pPr>
      <w:r>
        <w:rPr/>
        <w:t xml:space="preserve">图表：奥迪康听力技术(南京)有限公司负债状况</w:t>
      </w:r>
    </w:p>
    <w:p>
      <w:pPr>
        <w:spacing w:after="150"/>
      </w:pPr>
      <w:r>
        <w:rPr/>
        <w:t xml:space="preserve">图表：奥迪康听力技术(南京)有限公司市场规模统计</w:t>
      </w:r>
    </w:p>
    <w:p>
      <w:pPr>
        <w:spacing w:after="150"/>
      </w:pPr>
      <w:r>
        <w:rPr/>
        <w:t xml:space="preserve">图表：奥迪康听力技术(南京)有限公司利润及其增长情况</w:t>
      </w:r>
    </w:p>
    <w:p>
      <w:pPr>
        <w:spacing w:after="150"/>
      </w:pPr>
      <w:r>
        <w:rPr/>
        <w:t xml:space="preserve">图表：2019-2023年上半年奥迪康听力技术(南京)有限公司成本费用情况</w:t>
      </w:r>
    </w:p>
    <w:p>
      <w:pPr>
        <w:spacing w:after="150"/>
      </w:pPr>
      <w:r>
        <w:rPr/>
        <w:t xml:space="preserve">图表：奥迪康听力技术(南京)有限公司销售成本及其增长情况</w:t>
      </w:r>
    </w:p>
    <w:p>
      <w:pPr>
        <w:spacing w:after="150"/>
      </w:pPr>
      <w:r>
        <w:rPr/>
        <w:t xml:space="preserve">图表：奥迪康听力技术(南京)有限公司销售费用及其增长情况</w:t>
      </w:r>
    </w:p>
    <w:p>
      <w:pPr>
        <w:spacing w:after="150"/>
      </w:pPr>
      <w:r>
        <w:rPr/>
        <w:t xml:space="preserve">图表：奥迪康听力技术(南京)有限公司管理费用及其增长情况</w:t>
      </w:r>
    </w:p>
    <w:p>
      <w:pPr>
        <w:spacing w:after="150"/>
      </w:pPr>
      <w:r>
        <w:rPr/>
        <w:t xml:space="preserve">图表：奥迪康听力技术(南京)有限公司财务费用及其增长情况</w:t>
      </w:r>
    </w:p>
    <w:p>
      <w:pPr>
        <w:spacing w:after="150"/>
      </w:pPr>
      <w:r>
        <w:rPr/>
        <w:t xml:space="preserve">图表：奥迪康听力技术(南京)有限公司员工工资状况</w:t>
      </w:r>
    </w:p>
    <w:p>
      <w:pPr>
        <w:spacing w:after="150"/>
      </w:pPr>
      <w:r>
        <w:rPr/>
        <w:t xml:space="preserve">图表：奥迪康听力技术(南京)有限公司中间投入及其增长情况</w:t>
      </w:r>
    </w:p>
    <w:p>
      <w:pPr>
        <w:spacing w:after="150"/>
      </w:pPr>
      <w:r>
        <w:rPr/>
        <w:t xml:space="preserve">图表：奥迪康听力技术(南京)有限公司偿债能力</w:t>
      </w:r>
    </w:p>
    <w:p>
      <w:pPr>
        <w:spacing w:after="150"/>
      </w:pPr>
      <w:r>
        <w:rPr/>
        <w:t xml:space="preserve">图表：奥迪康听力技术(南京)有限公司流动比率</w:t>
      </w:r>
    </w:p>
    <w:p>
      <w:pPr>
        <w:spacing w:after="150"/>
      </w:pPr>
      <w:r>
        <w:rPr/>
        <w:t xml:space="preserve">图表：奥迪康听力技术(南京)有限公司成本费用利润率</w:t>
      </w:r>
    </w:p>
    <w:p>
      <w:pPr>
        <w:spacing w:after="150"/>
      </w:pPr>
      <w:r>
        <w:rPr/>
        <w:t xml:space="preserve">图表：奥迪康听力技术(南京)有限公司销售毛利率</w:t>
      </w:r>
    </w:p>
    <w:p>
      <w:pPr>
        <w:spacing w:after="150"/>
      </w:pPr>
      <w:r>
        <w:rPr/>
        <w:t xml:space="preserve">图表：奥迪康听力技术(南京)有限公司销售利润率</w:t>
      </w:r>
    </w:p>
    <w:p>
      <w:pPr>
        <w:spacing w:after="150"/>
      </w:pPr>
      <w:r>
        <w:rPr/>
        <w:t xml:space="preserve">图表：奥迪康听力技术(南京)有限公司盈利能力变化趋势图</w:t>
      </w:r>
    </w:p>
    <w:p>
      <w:pPr>
        <w:spacing w:after="150"/>
      </w:pPr>
      <w:r>
        <w:rPr/>
        <w:t xml:space="preserve">图表：2019-2023年优利康听力技术(苏州)有限公司资产状况</w:t>
      </w:r>
    </w:p>
    <w:p>
      <w:pPr>
        <w:spacing w:after="150"/>
      </w:pPr>
      <w:r>
        <w:rPr/>
        <w:t xml:space="preserve">图表：2019-2023年优利康听力技术(苏州)有限公司固定资产状况</w:t>
      </w:r>
    </w:p>
    <w:p>
      <w:pPr>
        <w:spacing w:after="150"/>
      </w:pPr>
      <w:r>
        <w:rPr/>
        <w:t xml:space="preserve">图表：2019-2023年优利康听力技术(苏州)有限公司流动资产状况</w:t>
      </w:r>
    </w:p>
    <w:p>
      <w:pPr>
        <w:spacing w:after="150"/>
      </w:pPr>
      <w:r>
        <w:rPr/>
        <w:t xml:space="preserve">图表：2019-2023年优利康听力技术(苏州)有限公司流动负债状况</w:t>
      </w:r>
    </w:p>
    <w:p>
      <w:pPr>
        <w:spacing w:after="150"/>
      </w:pPr>
      <w:r>
        <w:rPr/>
        <w:t xml:space="preserve">图表：2019-2023年优利康听力技术(苏州)有限公司负债状况</w:t>
      </w:r>
    </w:p>
    <w:p>
      <w:pPr>
        <w:spacing w:after="150"/>
      </w:pPr>
      <w:r>
        <w:rPr/>
        <w:t xml:space="preserve">图表：2019-2023年优利康听力技术(苏州)有限公司市场规模统计</w:t>
      </w:r>
    </w:p>
    <w:p>
      <w:pPr>
        <w:spacing w:after="150"/>
      </w:pPr>
      <w:r>
        <w:rPr/>
        <w:t xml:space="preserve">图表：2019-2023年优利康听力技术(苏州)有限公司利润及其增长情况</w:t>
      </w:r>
    </w:p>
    <w:p>
      <w:pPr>
        <w:spacing w:after="150"/>
      </w:pPr>
      <w:r>
        <w:rPr/>
        <w:t xml:space="preserve">图表：2019-2023年优利康听力技术(苏州)有限公司成本费用情况</w:t>
      </w:r>
    </w:p>
    <w:p>
      <w:pPr>
        <w:spacing w:after="150"/>
      </w:pPr>
      <w:r>
        <w:rPr/>
        <w:t xml:space="preserve">图表：2019-2023年优利康听力技术(苏州)有限公司销售成本及其增长情况</w:t>
      </w:r>
    </w:p>
    <w:p>
      <w:pPr>
        <w:spacing w:after="150"/>
      </w:pPr>
      <w:r>
        <w:rPr/>
        <w:t xml:space="preserve">图表：2019-2023年优利康听力技术(苏州)有限公司销售费用及其增长情况</w:t>
      </w:r>
    </w:p>
    <w:p>
      <w:pPr>
        <w:spacing w:after="150"/>
      </w:pPr>
      <w:r>
        <w:rPr/>
        <w:t xml:space="preserve">图表：2019-2023年优利康听力技术(苏州)有限公司管理费用及其增长情况</w:t>
      </w:r>
    </w:p>
    <w:p>
      <w:pPr>
        <w:spacing w:after="150"/>
      </w:pPr>
      <w:r>
        <w:rPr/>
        <w:t xml:space="preserve">图表：2019-2023年优利康听力技术(苏州)有限公司财务费用及其增长情况</w:t>
      </w:r>
    </w:p>
    <w:p>
      <w:pPr>
        <w:spacing w:after="150"/>
      </w:pPr>
      <w:r>
        <w:rPr/>
        <w:t xml:space="preserve">图表：2019-2023年优利康听力技术(苏州)有限公司员工工资状况</w:t>
      </w:r>
    </w:p>
    <w:p>
      <w:pPr>
        <w:spacing w:after="150"/>
      </w:pPr>
      <w:r>
        <w:rPr/>
        <w:t xml:space="preserve">图表：2019-2023年优利康听力技术(苏州)有限公司中间投入及其增长情况</w:t>
      </w:r>
    </w:p>
    <w:p>
      <w:pPr>
        <w:spacing w:after="150"/>
      </w:pPr>
      <w:r>
        <w:rPr/>
        <w:t xml:space="preserve">图表：2019-2023年优利康听力技术(苏州)有限公司偿债能力</w:t>
      </w:r>
    </w:p>
    <w:p>
      <w:pPr>
        <w:spacing w:after="150"/>
      </w:pPr>
      <w:r>
        <w:rPr/>
        <w:t xml:space="preserve">图表：2019-2023年优利康听力技术(苏州)有限公司流动比率</w:t>
      </w:r>
    </w:p>
    <w:p>
      <w:pPr>
        <w:spacing w:after="150"/>
      </w:pPr>
      <w:r>
        <w:rPr/>
        <w:t xml:space="preserve">图表：2019-2023年优利康听力技术(苏州)有限公司成本费用利润率</w:t>
      </w:r>
    </w:p>
    <w:p>
      <w:pPr>
        <w:spacing w:after="150"/>
      </w:pPr>
      <w:r>
        <w:rPr/>
        <w:t xml:space="preserve">图表：2019-2023年优利康听力技术(苏州)有限公司销售毛利率</w:t>
      </w:r>
    </w:p>
    <w:p>
      <w:pPr>
        <w:spacing w:after="150"/>
      </w:pPr>
      <w:r>
        <w:rPr/>
        <w:t xml:space="preserve">图表：2019-2023年优利康听力技术(苏州)有限公司销售利润率</w:t>
      </w:r>
    </w:p>
    <w:p>
      <w:pPr>
        <w:spacing w:after="150"/>
      </w:pPr>
      <w:r>
        <w:rPr/>
        <w:t xml:space="preserve">图表：2019-2023年优利康听力技术(苏州)有限公司盈利能力变化趋势图</w:t>
      </w:r>
    </w:p>
    <w:p>
      <w:pPr>
        <w:spacing w:after="150"/>
      </w:pPr>
      <w:r>
        <w:rPr/>
        <w:t xml:space="preserve">图表：中国老年消费者购买助听器关注的主要因素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2024-2029年中国助听器行业发展趋势展望及投资战略分析报告</dc:title>
  <dc:description>2024-2029年中国助听器行业发展趋势展望及投资战略分析报告</dc:description>
  <dc:subject>2024-2029年中国助听器行业发展趋势展望及投资战略分析报告</dc:subject>
  <cp:keywords>研究报告</cp:keywords>
  <cp:category>研究报告</cp:category>
  <cp:lastModifiedBy>北京中道泰和信息咨询有限公司</cp:lastModifiedBy>
  <dcterms:created xsi:type="dcterms:W3CDTF">2024-01-23T04:57:45+08:00</dcterms:created>
  <dcterms:modified xsi:type="dcterms:W3CDTF">2024-01-23T04:57:45+08:00</dcterms:modified>
</cp:coreProperties>
</file>

<file path=docProps/custom.xml><?xml version="1.0" encoding="utf-8"?>
<Properties xmlns="http://schemas.openxmlformats.org/officeDocument/2006/custom-properties" xmlns:vt="http://schemas.openxmlformats.org/officeDocument/2006/docPropsVTypes"/>
</file>