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2024-2029年中国石油测井设备行业未来发展趋势预测及投资战略分析报告</w:t>
      </w:r>
    </w:p>
    <w:p>
      <w:pPr>
        <w:spacing w:after="150"/>
      </w:pPr>
      <w:r>
        <w:rPr>
          <w:b w:val="1"/>
          <w:bCs w:val="1"/>
        </w:rPr>
        <w:t xml:space="preserve">报告简介</w:t>
      </w:r>
    </w:p>
    <w:p>
      <w:pPr>
        <w:spacing w:after="150"/>
      </w:pPr>
      <w:r>
        <w:rPr/>
        <w:t xml:space="preserve">随着国内经济的发展，石油测井设备市场发展面临巨大机遇和挑战。在市场竞争方面，石油测井设备企业数量越来越多，市场正面临着供给与需求的不对称，石油测井设备行业有进一步洗牌的强烈要求，但是在一些石油测井设备细分市场仍有较大的发展空间，信息化技术将成为核心竞争力。本报告通过深入的调查、分析，投资者能够充分把握行业目前所处的全球和国内宏观经济形势，具体分析该产品所在的细分市场，对石油测井设备行业总体市场的供求趋势及行业前景做出判断;明确目标市场、分析竞争对手，了解产品定位，把握市场特征，发掘价格规律，创新营销手段，提出石油测井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测井设备行业研究单位等公布和提供的大量资料以及对行业内企业调研访察所获得的大量第一手数据，对我国石油测井设备市场的发展状况、供需状况、竞争格局、赢利水平、发展趋势等进行了分析。报告重点分析了石油测井设备前十大企业的研发、产销、战略、经营状况等。报告还对石油测井设备市场风险进行了预测，为石油测井设备生产厂家、流通企业以及零售商提供了新的投资机会和可借鉴的操作模式，对欲在石油测井设备行业从事资本运作的经济实体等单位准确了解目前中国石油测井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石油测井设备行业市场现状分析</w:t>
      </w:r>
    </w:p>
    <w:p>
      <w:pPr>
        <w:spacing w:after="150"/>
      </w:pPr>
      <w:r>
        <w:rPr/>
        <w:t xml:space="preserve">第一节 市场概述</w:t>
      </w:r>
    </w:p>
    <w:p>
      <w:pPr>
        <w:spacing w:after="150"/>
      </w:pPr>
      <w:r>
        <w:rPr/>
        <w:t xml:space="preserve">一、简介</w:t>
      </w:r>
    </w:p>
    <w:p>
      <w:pPr>
        <w:spacing w:after="150"/>
      </w:pPr>
      <w:r>
        <w:rPr/>
        <w:t xml:space="preserve">二、国际市场发展现状</w:t>
      </w:r>
    </w:p>
    <w:p>
      <w:pPr>
        <w:spacing w:after="150"/>
      </w:pPr>
      <w:r>
        <w:rPr/>
        <w:t xml:space="preserve">三、我国市场发展现状</w:t>
      </w:r>
    </w:p>
    <w:p>
      <w:pPr>
        <w:spacing w:after="150"/>
      </w:pPr>
      <w:r>
        <w:rPr/>
        <w:t xml:space="preserve">(一)发展现状概述</w:t>
      </w:r>
    </w:p>
    <w:p>
      <w:pPr>
        <w:spacing w:after="150"/>
      </w:pPr>
      <w:r>
        <w:rPr/>
        <w:t xml:space="preserve">(二)中石油测井评价技术填国内空白</w:t>
      </w:r>
    </w:p>
    <w:p>
      <w:pPr>
        <w:spacing w:after="150"/>
      </w:pPr>
      <w:r>
        <w:rPr/>
        <w:t xml:space="preserve">(三)石油测井仪器专用复合材料通过省成果鉴定</w:t>
      </w:r>
    </w:p>
    <w:p>
      <w:pPr>
        <w:spacing w:after="150"/>
      </w:pPr>
      <w:r>
        <w:rPr/>
        <w:t xml:space="preserve">(四)中国石油与斯伦贝谢再续测井服务合作</w:t>
      </w:r>
    </w:p>
    <w:p>
      <w:pPr>
        <w:spacing w:after="150"/>
      </w:pPr>
      <w:r>
        <w:rPr/>
        <w:t xml:space="preserve">(五)我国最大测井装备研发制造基地在西安高新区开工</w:t>
      </w:r>
    </w:p>
    <w:p>
      <w:pPr>
        <w:spacing w:after="150"/>
      </w:pPr>
      <w:r>
        <w:rPr/>
        <w:t xml:space="preserve">第二节 市场规模</w:t>
      </w:r>
    </w:p>
    <w:p>
      <w:pPr>
        <w:spacing w:after="150"/>
      </w:pPr>
      <w:r>
        <w:rPr/>
        <w:t xml:space="preserve">第三节 存在的问题</w:t>
      </w:r>
    </w:p>
    <w:p>
      <w:pPr>
        <w:spacing w:after="150"/>
      </w:pPr>
      <w:r>
        <w:rPr>
          <w:b w:val="1"/>
          <w:bCs w:val="1"/>
        </w:rPr>
        <w:t xml:space="preserve">第二章 石油测井设备行业市场竞争分析</w:t>
      </w:r>
    </w:p>
    <w:p>
      <w:pPr>
        <w:spacing w:after="150"/>
      </w:pPr>
      <w:r>
        <w:rPr/>
        <w:t xml:space="preserve">第一节 市场竞争现状分析</w:t>
      </w:r>
    </w:p>
    <w:p>
      <w:pPr>
        <w:spacing w:after="150"/>
      </w:pPr>
      <w:r>
        <w:rPr/>
        <w:t xml:space="preserve">第二节 企业市场占有率分析</w:t>
      </w:r>
    </w:p>
    <w:p>
      <w:pPr>
        <w:spacing w:after="150"/>
      </w:pPr>
      <w:r>
        <w:rPr/>
        <w:t xml:space="preserve">第三节 市场供给现状</w:t>
      </w:r>
    </w:p>
    <w:p>
      <w:pPr>
        <w:spacing w:after="150"/>
      </w:pPr>
      <w:r>
        <w:rPr>
          <w:b w:val="1"/>
          <w:bCs w:val="1"/>
        </w:rPr>
        <w:t xml:space="preserve">第三章 石油测井设备行业制造商分析</w:t>
      </w:r>
    </w:p>
    <w:p>
      <w:pPr>
        <w:spacing w:after="150"/>
      </w:pPr>
      <w:r>
        <w:rPr/>
        <w:t xml:space="preserve">第一节 行业企业整体分析</w:t>
      </w:r>
    </w:p>
    <w:p>
      <w:pPr>
        <w:spacing w:after="150"/>
      </w:pPr>
      <w:r>
        <w:rPr/>
        <w:t xml:space="preserve">第二节 主要制造商分析</w:t>
      </w:r>
    </w:p>
    <w:p>
      <w:pPr>
        <w:spacing w:after="150"/>
      </w:pPr>
      <w:r>
        <w:rPr/>
        <w:t xml:space="preserve">一、中海油田服务股份有限公司</w:t>
      </w:r>
    </w:p>
    <w:p>
      <w:pPr>
        <w:spacing w:after="150"/>
      </w:pPr>
      <w:r>
        <w:rPr/>
        <w:t xml:space="preserve">(一)企业基本信息</w:t>
      </w:r>
    </w:p>
    <w:p>
      <w:pPr>
        <w:spacing w:after="150"/>
      </w:pPr>
      <w:r>
        <w:rPr/>
        <w:t xml:space="preserve">(二)企业发展历史</w:t>
      </w:r>
    </w:p>
    <w:p>
      <w:pPr>
        <w:spacing w:after="150"/>
      </w:pPr>
      <w:r>
        <w:rPr/>
        <w:t xml:space="preserve">(三)企业盈利能力分析</w:t>
      </w:r>
    </w:p>
    <w:p>
      <w:pPr>
        <w:spacing w:after="150"/>
      </w:pPr>
      <w:r>
        <w:rPr/>
        <w:t xml:space="preserve">(四)企业经营发展能力分析</w:t>
      </w:r>
    </w:p>
    <w:p>
      <w:pPr>
        <w:spacing w:after="150"/>
      </w:pPr>
      <w:r>
        <w:rPr/>
        <w:t xml:space="preserve">(五)企业偿债能力分析</w:t>
      </w:r>
    </w:p>
    <w:p>
      <w:pPr>
        <w:spacing w:after="150"/>
      </w:pPr>
      <w:r>
        <w:rPr/>
        <w:t xml:space="preserve">(六)企业现金流量分析</w:t>
      </w:r>
    </w:p>
    <w:p>
      <w:pPr>
        <w:spacing w:after="150"/>
      </w:pPr>
      <w:r>
        <w:rPr/>
        <w:t xml:space="preserve">(七)企业经营环比分析</w:t>
      </w:r>
    </w:p>
    <w:p>
      <w:pPr>
        <w:spacing w:after="150"/>
      </w:pPr>
      <w:r>
        <w:rPr/>
        <w:t xml:space="preserve">(八)企业经营状况分析</w:t>
      </w:r>
    </w:p>
    <w:p>
      <w:pPr>
        <w:spacing w:after="150"/>
      </w:pPr>
      <w:r>
        <w:rPr/>
        <w:t xml:space="preserve">(九)企业主要测井设备分析</w:t>
      </w:r>
    </w:p>
    <w:p>
      <w:pPr>
        <w:spacing w:after="150"/>
      </w:pPr>
      <w:r>
        <w:rPr/>
        <w:t xml:space="preserve">二、北京环鼎科技有限责任公司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(四)企业资产、主营收入及利润分析</w:t>
      </w:r>
    </w:p>
    <w:p>
      <w:pPr>
        <w:spacing w:after="150"/>
      </w:pPr>
      <w:r>
        <w:rPr/>
        <w:t xml:space="preserve">(五)企业盈利能力分析</w:t>
      </w:r>
    </w:p>
    <w:p>
      <w:pPr>
        <w:spacing w:after="150"/>
      </w:pPr>
      <w:r>
        <w:rPr/>
        <w:t xml:space="preserve">(六)企业成长能力分析</w:t>
      </w:r>
    </w:p>
    <w:p>
      <w:pPr>
        <w:spacing w:after="150"/>
      </w:pPr>
      <w:r>
        <w:rPr/>
        <w:t xml:space="preserve">(七)企业产销分析</w:t>
      </w:r>
    </w:p>
    <w:p>
      <w:pPr>
        <w:spacing w:after="150"/>
      </w:pPr>
      <w:r>
        <w:rPr/>
        <w:t xml:space="preserve">(八)企业产品相关技术</w:t>
      </w:r>
    </w:p>
    <w:p>
      <w:pPr>
        <w:spacing w:after="150"/>
      </w:pPr>
      <w:r>
        <w:rPr/>
        <w:t xml:space="preserve">(九)企业的行业地位分析</w:t>
      </w:r>
    </w:p>
    <w:p>
      <w:pPr>
        <w:spacing w:after="150"/>
      </w:pPr>
      <w:r>
        <w:rPr/>
        <w:t xml:space="preserve">三、中国石油集团测井有限公司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(四)企业销售分析</w:t>
      </w:r>
    </w:p>
    <w:p>
      <w:pPr>
        <w:spacing w:after="150"/>
      </w:pPr>
      <w:r>
        <w:rPr/>
        <w:t xml:space="preserve">(五)企业产能分析</w:t>
      </w:r>
    </w:p>
    <w:p>
      <w:pPr>
        <w:spacing w:after="150"/>
      </w:pPr>
      <w:r>
        <w:rPr/>
        <w:t xml:space="preserve">(六)企业产品相关技术</w:t>
      </w:r>
    </w:p>
    <w:p>
      <w:pPr>
        <w:spacing w:after="150"/>
      </w:pPr>
      <w:r>
        <w:rPr/>
        <w:t xml:space="preserve">(七)企业的行业地位分析</w:t>
      </w:r>
    </w:p>
    <w:p>
      <w:pPr>
        <w:spacing w:after="150"/>
      </w:pPr>
      <w:r>
        <w:rPr/>
        <w:t xml:space="preserve">四、山东胜利伟业石油工程技术服务有限公司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(四)企业资产、主营收入及利润分析</w:t>
      </w:r>
    </w:p>
    <w:p>
      <w:pPr>
        <w:spacing w:after="150"/>
      </w:pPr>
      <w:r>
        <w:rPr/>
        <w:t xml:space="preserve">(五)企业盈利能力分析</w:t>
      </w:r>
    </w:p>
    <w:p>
      <w:pPr>
        <w:spacing w:after="150"/>
      </w:pPr>
      <w:r>
        <w:rPr/>
        <w:t xml:space="preserve">(六)企业成长能力分析</w:t>
      </w:r>
    </w:p>
    <w:p>
      <w:pPr>
        <w:spacing w:after="150"/>
      </w:pPr>
      <w:r>
        <w:rPr/>
        <w:t xml:space="preserve">(七)企业产销分析</w:t>
      </w:r>
    </w:p>
    <w:p>
      <w:pPr>
        <w:spacing w:after="150"/>
      </w:pPr>
      <w:r>
        <w:rPr/>
        <w:t xml:space="preserve">(八)企业产品相关技术</w:t>
      </w:r>
    </w:p>
    <w:p>
      <w:pPr>
        <w:spacing w:after="150"/>
      </w:pPr>
      <w:r>
        <w:rPr/>
        <w:t xml:space="preserve">(九)企业的行业地位分析</w:t>
      </w:r>
    </w:p>
    <w:p>
      <w:pPr>
        <w:spacing w:after="150"/>
      </w:pPr>
      <w:r>
        <w:rPr/>
        <w:t xml:space="preserve">五、北京海蓝科技开发有限责任公司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(四)企业资产、主营收入及利润分析</w:t>
      </w:r>
    </w:p>
    <w:p>
      <w:pPr>
        <w:spacing w:after="150"/>
      </w:pPr>
      <w:r>
        <w:rPr/>
        <w:t xml:space="preserve">(五)企业盈利能力分析</w:t>
      </w:r>
    </w:p>
    <w:p>
      <w:pPr>
        <w:spacing w:after="150"/>
      </w:pPr>
      <w:r>
        <w:rPr/>
        <w:t xml:space="preserve">(六)企业成长能力分析</w:t>
      </w:r>
    </w:p>
    <w:p>
      <w:pPr>
        <w:spacing w:after="150"/>
      </w:pPr>
      <w:r>
        <w:rPr/>
        <w:t xml:space="preserve">(七)企业产销分析</w:t>
      </w:r>
    </w:p>
    <w:p>
      <w:pPr>
        <w:spacing w:after="150"/>
      </w:pPr>
      <w:r>
        <w:rPr/>
        <w:t xml:space="preserve">(八)企业产品相关技术</w:t>
      </w:r>
    </w:p>
    <w:p>
      <w:pPr>
        <w:spacing w:after="150"/>
      </w:pPr>
      <w:r>
        <w:rPr/>
        <w:t xml:space="preserve">(九)企业的行业地位分析</w:t>
      </w:r>
    </w:p>
    <w:p>
      <w:pPr>
        <w:spacing w:after="150"/>
      </w:pPr>
      <w:r>
        <w:rPr/>
        <w:t xml:space="preserve">六、北京市普利门机电高技术公司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(四)企业资产、主营收入及利润分析</w:t>
      </w:r>
    </w:p>
    <w:p>
      <w:pPr>
        <w:spacing w:after="150"/>
      </w:pPr>
      <w:r>
        <w:rPr/>
        <w:t xml:space="preserve">(五)企业盈利能力分析</w:t>
      </w:r>
    </w:p>
    <w:p>
      <w:pPr>
        <w:spacing w:after="150"/>
      </w:pPr>
      <w:r>
        <w:rPr/>
        <w:t xml:space="preserve">(六)企业成长能力分析</w:t>
      </w:r>
    </w:p>
    <w:p>
      <w:pPr>
        <w:spacing w:after="150"/>
      </w:pPr>
      <w:r>
        <w:rPr/>
        <w:t xml:space="preserve">(七)企业产品相关技术</w:t>
      </w:r>
    </w:p>
    <w:p>
      <w:pPr>
        <w:spacing w:after="150"/>
      </w:pPr>
      <w:r>
        <w:rPr/>
        <w:t xml:space="preserve">(八)企业的行业地位分析</w:t>
      </w:r>
    </w:p>
    <w:p>
      <w:pPr>
        <w:spacing w:after="150"/>
      </w:pPr>
      <w:r>
        <w:rPr/>
        <w:t xml:space="preserve">七、杭州瑞利声电技术公司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(四)企业资产、主营收入及利润分析</w:t>
      </w:r>
    </w:p>
    <w:p>
      <w:pPr>
        <w:spacing w:after="150"/>
      </w:pPr>
      <w:r>
        <w:rPr/>
        <w:t xml:space="preserve">(五)企业盈利能力分析</w:t>
      </w:r>
    </w:p>
    <w:p>
      <w:pPr>
        <w:spacing w:after="150"/>
      </w:pPr>
      <w:r>
        <w:rPr/>
        <w:t xml:space="preserve">(六)企业成长能力分析</w:t>
      </w:r>
    </w:p>
    <w:p>
      <w:pPr>
        <w:spacing w:after="150"/>
      </w:pPr>
      <w:r>
        <w:rPr/>
        <w:t xml:space="preserve">(七)企业产品相关技术</w:t>
      </w:r>
    </w:p>
    <w:p>
      <w:pPr>
        <w:spacing w:after="150"/>
      </w:pPr>
      <w:r>
        <w:rPr/>
        <w:t xml:space="preserve">(八)企业的行业地位分析</w:t>
      </w:r>
    </w:p>
    <w:p>
      <w:pPr>
        <w:spacing w:after="150"/>
      </w:pPr>
      <w:r>
        <w:rPr/>
        <w:t xml:space="preserve">八、北京捷威思特科技有限公司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(四)企业资产、主营收入及利润分析</w:t>
      </w:r>
    </w:p>
    <w:p>
      <w:pPr>
        <w:spacing w:after="150"/>
      </w:pPr>
      <w:r>
        <w:rPr/>
        <w:t xml:space="preserve">(五)企业盈利能力分析</w:t>
      </w:r>
    </w:p>
    <w:p>
      <w:pPr>
        <w:spacing w:after="150"/>
      </w:pPr>
      <w:r>
        <w:rPr/>
        <w:t xml:space="preserve">(六)企业成长能力分析</w:t>
      </w:r>
    </w:p>
    <w:p>
      <w:pPr>
        <w:spacing w:after="150"/>
      </w:pPr>
      <w:r>
        <w:rPr/>
        <w:t xml:space="preserve">(七)企业产品相关技术</w:t>
      </w:r>
    </w:p>
    <w:p>
      <w:pPr>
        <w:spacing w:after="150"/>
      </w:pPr>
      <w:r>
        <w:rPr/>
        <w:t xml:space="preserve">(八)企业的行业地位分析</w:t>
      </w:r>
    </w:p>
    <w:p>
      <w:pPr>
        <w:spacing w:after="150"/>
      </w:pPr>
      <w:r>
        <w:rPr/>
        <w:t xml:space="preserve">九、北京吉艾博然科技有限公司(北京吉艾石油设备有限公司)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(四)企业资产、主营收入及利润分析</w:t>
      </w:r>
    </w:p>
    <w:p>
      <w:pPr>
        <w:spacing w:after="150"/>
      </w:pPr>
      <w:r>
        <w:rPr/>
        <w:t xml:space="preserve">(五)企业盈利能力分析</w:t>
      </w:r>
    </w:p>
    <w:p>
      <w:pPr>
        <w:spacing w:after="150"/>
      </w:pPr>
      <w:r>
        <w:rPr/>
        <w:t xml:space="preserve">(六)企业成长能力分析</w:t>
      </w:r>
    </w:p>
    <w:p>
      <w:pPr>
        <w:spacing w:after="150"/>
      </w:pPr>
      <w:r>
        <w:rPr/>
        <w:t xml:space="preserve">(七)企业产品相关技术</w:t>
      </w:r>
    </w:p>
    <w:p>
      <w:pPr>
        <w:spacing w:after="150"/>
      </w:pPr>
      <w:r>
        <w:rPr/>
        <w:t xml:space="preserve">(八)企业的行业地位分析</w:t>
      </w:r>
    </w:p>
    <w:p>
      <w:pPr>
        <w:spacing w:after="150"/>
      </w:pPr>
      <w:r>
        <w:rPr/>
        <w:t xml:space="preserve">十、北京紫贝龙科技有限责任公司</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(四)企业资产、主营收入及利润分析</w:t>
      </w:r>
    </w:p>
    <w:p>
      <w:pPr>
        <w:spacing w:after="150"/>
      </w:pPr>
      <w:r>
        <w:rPr/>
        <w:t xml:space="preserve">(五)企业盈利能力分析</w:t>
      </w:r>
    </w:p>
    <w:p>
      <w:pPr>
        <w:spacing w:after="150"/>
      </w:pPr>
      <w:r>
        <w:rPr/>
        <w:t xml:space="preserve">(六)企业成长能力分析</w:t>
      </w:r>
    </w:p>
    <w:p>
      <w:pPr>
        <w:spacing w:after="150"/>
      </w:pPr>
      <w:r>
        <w:rPr/>
        <w:t xml:space="preserve">(七)企业产能分析</w:t>
      </w:r>
    </w:p>
    <w:p>
      <w:pPr>
        <w:spacing w:after="150"/>
      </w:pPr>
      <w:r>
        <w:rPr/>
        <w:t xml:space="preserve">(八)企业产品相关技术</w:t>
      </w:r>
    </w:p>
    <w:p>
      <w:pPr>
        <w:spacing w:after="150"/>
      </w:pPr>
      <w:r>
        <w:rPr/>
        <w:t xml:space="preserve">(九)企业的行业地位分析</w:t>
      </w:r>
    </w:p>
    <w:p>
      <w:pPr>
        <w:spacing w:after="150"/>
      </w:pPr>
      <w:r>
        <w:rPr/>
        <w:t xml:space="preserve">十一、中国电子科技集团公司第二十二研究所</w:t>
      </w:r>
    </w:p>
    <w:p>
      <w:pPr>
        <w:spacing w:after="150"/>
      </w:pPr>
      <w:r>
        <w:rPr/>
        <w:t xml:space="preserve">(一)企业基本信息</w:t>
      </w:r>
    </w:p>
    <w:p>
      <w:pPr>
        <w:spacing w:after="150"/>
      </w:pPr>
      <w:r>
        <w:rPr/>
        <w:t xml:space="preserve">(二)企业发展历史</w:t>
      </w:r>
    </w:p>
    <w:p>
      <w:pPr>
        <w:spacing w:after="150"/>
      </w:pPr>
      <w:r>
        <w:rPr/>
        <w:t xml:space="preserve">(三)企业营销渠道分析</w:t>
      </w:r>
    </w:p>
    <w:p>
      <w:pPr>
        <w:spacing w:after="150"/>
      </w:pPr>
      <w:r>
        <w:rPr/>
        <w:t xml:space="preserve">(四)企业产品相关技术</w:t>
      </w:r>
    </w:p>
    <w:p>
      <w:pPr>
        <w:spacing w:after="150"/>
      </w:pPr>
      <w:r>
        <w:rPr/>
        <w:t xml:space="preserve">(五)企业的行业地位分析</w:t>
      </w:r>
    </w:p>
    <w:p>
      <w:pPr>
        <w:spacing w:after="150"/>
      </w:pPr>
      <w:r>
        <w:rPr>
          <w:b w:val="1"/>
          <w:bCs w:val="1"/>
        </w:rPr>
        <w:t xml:space="preserve">第四章 其它以测井技术服务为主兼测井仪器研发的部分企业</w:t>
      </w:r>
    </w:p>
    <w:p>
      <w:pPr>
        <w:spacing w:after="150"/>
      </w:pPr>
      <w:r>
        <w:rPr/>
        <w:t xml:space="preserve">第一节 中国石油天然气集团公司</w:t>
      </w:r>
    </w:p>
    <w:p>
      <w:pPr>
        <w:spacing w:after="150"/>
      </w:pPr>
      <w:r>
        <w:rPr/>
        <w:t xml:space="preserve">一、企业基本信息</w:t>
      </w:r>
    </w:p>
    <w:p>
      <w:pPr>
        <w:spacing w:after="150"/>
      </w:pPr>
      <w:r>
        <w:rPr/>
        <w:t xml:space="preserve">二、下属企业</w:t>
      </w:r>
    </w:p>
    <w:p>
      <w:pPr>
        <w:spacing w:after="150"/>
      </w:pPr>
      <w:r>
        <w:rPr/>
        <w:t xml:space="preserve">(一)中石油西部钻探测井公司</w:t>
      </w:r>
    </w:p>
    <w:p>
      <w:pPr>
        <w:spacing w:after="150"/>
      </w:pPr>
      <w:r>
        <w:rPr/>
        <w:t xml:space="preserve">1)基本信息</w:t>
      </w:r>
    </w:p>
    <w:p>
      <w:pPr>
        <w:spacing w:after="150"/>
      </w:pPr>
      <w:r>
        <w:rPr/>
        <w:t xml:space="preserve">2)企业产品相关技术</w:t>
      </w:r>
    </w:p>
    <w:p>
      <w:pPr>
        <w:spacing w:after="150"/>
      </w:pPr>
      <w:r>
        <w:rPr/>
        <w:t xml:space="preserve">(二)大庆钻探工程公司</w:t>
      </w:r>
    </w:p>
    <w:p>
      <w:pPr>
        <w:spacing w:after="150"/>
      </w:pPr>
      <w:r>
        <w:rPr/>
        <w:t xml:space="preserve">1)基本信息</w:t>
      </w:r>
    </w:p>
    <w:p>
      <w:pPr>
        <w:spacing w:after="150"/>
      </w:pPr>
      <w:r>
        <w:rPr/>
        <w:t xml:space="preserve">2)企业产品相关技术</w:t>
      </w:r>
    </w:p>
    <w:p>
      <w:pPr>
        <w:spacing w:after="150"/>
      </w:pPr>
      <w:r>
        <w:rPr/>
        <w:t xml:space="preserve">(三)中国石油长城钻探工程分公司</w:t>
      </w:r>
    </w:p>
    <w:p>
      <w:pPr>
        <w:spacing w:after="150"/>
      </w:pPr>
      <w:r>
        <w:rPr/>
        <w:t xml:space="preserve">1)基本信息</w:t>
      </w:r>
    </w:p>
    <w:p>
      <w:pPr>
        <w:spacing w:after="150"/>
      </w:pPr>
      <w:r>
        <w:rPr/>
        <w:t xml:space="preserve">2)企业产品相关技术</w:t>
      </w:r>
    </w:p>
    <w:p>
      <w:pPr>
        <w:spacing w:after="150"/>
      </w:pPr>
      <w:r>
        <w:rPr/>
        <w:t xml:space="preserve">(四)中国石油集团渤海钻探工程有限公司</w:t>
      </w:r>
    </w:p>
    <w:p>
      <w:pPr>
        <w:spacing w:after="150"/>
      </w:pPr>
      <w:r>
        <w:rPr/>
        <w:t xml:space="preserve">1)基本信息</w:t>
      </w:r>
    </w:p>
    <w:p>
      <w:pPr>
        <w:spacing w:after="150"/>
      </w:pPr>
      <w:r>
        <w:rPr/>
        <w:t xml:space="preserve">2)企业产品相关技术</w:t>
      </w:r>
    </w:p>
    <w:p>
      <w:pPr>
        <w:spacing w:after="150"/>
      </w:pPr>
      <w:r>
        <w:rPr/>
        <w:t xml:space="preserve">(五)川庆钻探工程有限公司</w:t>
      </w:r>
    </w:p>
    <w:p>
      <w:pPr>
        <w:spacing w:after="150"/>
      </w:pPr>
      <w:r>
        <w:rPr/>
        <w:t xml:space="preserve">1)基本信息</w:t>
      </w:r>
    </w:p>
    <w:p>
      <w:pPr>
        <w:spacing w:after="150"/>
      </w:pPr>
      <w:r>
        <w:rPr/>
        <w:t xml:space="preserve">2)企业产品相关技术</w:t>
      </w:r>
    </w:p>
    <w:p>
      <w:pPr>
        <w:spacing w:after="150"/>
      </w:pPr>
      <w:r>
        <w:rPr/>
        <w:t xml:space="preserve">第二节 中国石油化工集团公司</w:t>
      </w:r>
    </w:p>
    <w:p>
      <w:pPr>
        <w:spacing w:after="150"/>
      </w:pPr>
      <w:r>
        <w:rPr/>
        <w:t xml:space="preserve">一、企业基本信息</w:t>
      </w:r>
    </w:p>
    <w:p>
      <w:pPr>
        <w:spacing w:after="150"/>
      </w:pPr>
      <w:r>
        <w:rPr/>
        <w:t xml:space="preserve">二、下属企业</w:t>
      </w:r>
    </w:p>
    <w:p>
      <w:pPr>
        <w:spacing w:after="150"/>
      </w:pPr>
      <w:r>
        <w:rPr/>
        <w:t xml:space="preserve">(一)中石化胜利测井公司</w:t>
      </w:r>
    </w:p>
    <w:p>
      <w:pPr>
        <w:spacing w:after="150"/>
      </w:pPr>
      <w:r>
        <w:rPr/>
        <w:t xml:space="preserve">1)基本信息</w:t>
      </w:r>
    </w:p>
    <w:p>
      <w:pPr>
        <w:spacing w:after="150"/>
      </w:pPr>
      <w:r>
        <w:rPr/>
        <w:t xml:space="preserve">2)企业产品相关技术</w:t>
      </w:r>
    </w:p>
    <w:p>
      <w:pPr>
        <w:spacing w:after="150"/>
      </w:pPr>
      <w:r>
        <w:rPr/>
        <w:t xml:space="preserve">(二)中原油田测井公司</w:t>
      </w:r>
    </w:p>
    <w:p>
      <w:pPr>
        <w:spacing w:after="150"/>
      </w:pPr>
      <w:r>
        <w:rPr/>
        <w:t xml:space="preserve">1)基本信息</w:t>
      </w:r>
    </w:p>
    <w:p>
      <w:pPr>
        <w:spacing w:after="150"/>
      </w:pPr>
      <w:r>
        <w:rPr/>
        <w:t xml:space="preserve">2)企业产品相关技术</w:t>
      </w:r>
    </w:p>
    <w:p>
      <w:pPr>
        <w:spacing w:after="150"/>
      </w:pPr>
      <w:r>
        <w:rPr/>
        <w:t xml:space="preserve">(三)中国石化集团西南石油局测井公司</w:t>
      </w:r>
    </w:p>
    <w:p>
      <w:pPr>
        <w:spacing w:after="150"/>
      </w:pPr>
      <w:r>
        <w:rPr/>
        <w:t xml:space="preserve">1)基本信息</w:t>
      </w:r>
    </w:p>
    <w:p>
      <w:pPr>
        <w:spacing w:after="150"/>
      </w:pPr>
      <w:r>
        <w:rPr/>
        <w:t xml:space="preserve">2)企业产品相关技术</w:t>
      </w:r>
    </w:p>
    <w:p>
      <w:pPr>
        <w:spacing w:after="150"/>
      </w:pPr>
      <w:r>
        <w:rPr/>
        <w:t xml:space="preserve">(四)中国石化集团公司华北石油局</w:t>
      </w:r>
    </w:p>
    <w:p>
      <w:pPr>
        <w:spacing w:after="150"/>
      </w:pPr>
      <w:r>
        <w:rPr/>
        <w:t xml:space="preserve">1)基本信息</w:t>
      </w:r>
    </w:p>
    <w:p>
      <w:pPr>
        <w:spacing w:after="150"/>
      </w:pPr>
      <w:r>
        <w:rPr/>
        <w:t xml:space="preserve">2)企业产品相关技术</w:t>
      </w:r>
    </w:p>
    <w:p>
      <w:pPr>
        <w:spacing w:after="150"/>
      </w:pPr>
      <w:r>
        <w:rPr/>
        <w:t xml:space="preserve">(五)中国石化集团华东石油局</w:t>
      </w:r>
    </w:p>
    <w:p>
      <w:pPr>
        <w:spacing w:after="150"/>
      </w:pPr>
      <w:r>
        <w:rPr/>
        <w:t xml:space="preserve">1)基本信息</w:t>
      </w:r>
    </w:p>
    <w:p>
      <w:pPr>
        <w:spacing w:after="150"/>
      </w:pPr>
      <w:r>
        <w:rPr/>
        <w:t xml:space="preserve">2)企业产品相关技术</w:t>
      </w:r>
    </w:p>
    <w:p>
      <w:pPr>
        <w:spacing w:after="150"/>
      </w:pPr>
      <w:r>
        <w:rPr/>
        <w:t xml:space="preserve">(六)江苏石油勘探局</w:t>
      </w:r>
    </w:p>
    <w:p>
      <w:pPr>
        <w:spacing w:after="150"/>
      </w:pPr>
      <w:r>
        <w:rPr/>
        <w:t xml:space="preserve">1)基本信息</w:t>
      </w:r>
    </w:p>
    <w:p>
      <w:pPr>
        <w:spacing w:after="150"/>
      </w:pPr>
      <w:r>
        <w:rPr/>
        <w:t xml:space="preserve">2)企业产品相关技术</w:t>
      </w:r>
    </w:p>
    <w:p>
      <w:pPr>
        <w:spacing w:after="150"/>
      </w:pPr>
      <w:r>
        <w:rPr/>
        <w:t xml:space="preserve">(七)中国石油江汉油田公司(pcoc)</w:t>
      </w:r>
    </w:p>
    <w:p>
      <w:pPr>
        <w:spacing w:after="150"/>
      </w:pPr>
      <w:r>
        <w:rPr/>
        <w:t xml:space="preserve">1)基本信息</w:t>
      </w:r>
    </w:p>
    <w:p>
      <w:pPr>
        <w:spacing w:after="150"/>
      </w:pPr>
      <w:r>
        <w:rPr/>
        <w:t xml:space="preserve">2)企业产品相关技术</w:t>
      </w:r>
    </w:p>
    <w:p>
      <w:pPr>
        <w:spacing w:after="150"/>
      </w:pPr>
      <w:r>
        <w:rPr/>
        <w:t xml:space="preserve">(八)中国石油化工股份有限公司河南油田分公司</w:t>
      </w:r>
    </w:p>
    <w:p>
      <w:pPr>
        <w:spacing w:after="150"/>
      </w:pPr>
      <w:r>
        <w:rPr/>
        <w:t xml:space="preserve">1)基本信息</w:t>
      </w:r>
    </w:p>
    <w:p>
      <w:pPr>
        <w:spacing w:after="150"/>
      </w:pPr>
      <w:r>
        <w:rPr/>
        <w:t xml:space="preserve">2)企业产品相关技术</w:t>
      </w:r>
    </w:p>
    <w:p>
      <w:pPr>
        <w:spacing w:after="150"/>
      </w:pPr>
      <w:r>
        <w:rPr/>
        <w:t xml:space="preserve">第三节 中海油田服务股份有限公司</w:t>
      </w:r>
    </w:p>
    <w:p>
      <w:pPr>
        <w:spacing w:after="150"/>
      </w:pPr>
      <w:r>
        <w:rPr/>
        <w:t xml:space="preserve">一、企业基本信息</w:t>
      </w:r>
    </w:p>
    <w:p>
      <w:pPr>
        <w:spacing w:after="150"/>
      </w:pPr>
      <w:r>
        <w:rPr/>
        <w:t xml:space="preserve">二、企业产品相关技术</w:t>
      </w:r>
    </w:p>
    <w:p>
      <w:pPr>
        <w:spacing w:after="150"/>
      </w:pPr>
      <w:r>
        <w:rPr/>
        <w:t xml:space="preserve">第四节 陕西延长石油(集团)有限责任公司(延长油矿管理局)</w:t>
      </w:r>
    </w:p>
    <w:p>
      <w:pPr>
        <w:spacing w:after="150"/>
      </w:pPr>
      <w:r>
        <w:rPr/>
        <w:t xml:space="preserve">一、企业基本信息</w:t>
      </w:r>
    </w:p>
    <w:p>
      <w:pPr>
        <w:spacing w:after="150"/>
      </w:pPr>
      <w:r>
        <w:rPr/>
        <w:t xml:space="preserve">二、企业产品相关技术</w:t>
      </w:r>
    </w:p>
    <w:p>
      <w:pPr>
        <w:spacing w:after="150"/>
      </w:pPr>
      <w:r>
        <w:rPr/>
        <w:t xml:space="preserve">第五节 国外油田服务公司</w:t>
      </w:r>
    </w:p>
    <w:p>
      <w:pPr>
        <w:spacing w:after="150"/>
      </w:pPr>
      <w:r>
        <w:rPr/>
        <w:t xml:space="preserve">一、企业基本信息</w:t>
      </w:r>
    </w:p>
    <w:p>
      <w:pPr>
        <w:spacing w:after="150"/>
      </w:pPr>
      <w:r>
        <w:rPr/>
        <w:t xml:space="preserve">二、企业产品相关技术</w:t>
      </w:r>
    </w:p>
    <w:p>
      <w:pPr>
        <w:spacing w:after="150"/>
      </w:pPr>
      <w:r>
        <w:rPr>
          <w:b w:val="1"/>
          <w:bCs w:val="1"/>
        </w:rPr>
        <w:t xml:space="preserve">第五章 石油测井设备行业发展预测</w:t>
      </w:r>
    </w:p>
    <w:p>
      <w:pPr>
        <w:spacing w:after="150"/>
      </w:pPr>
      <w:r>
        <w:rPr/>
        <w:t xml:space="preserve">第一节 技术趋势</w:t>
      </w:r>
    </w:p>
    <w:p>
      <w:pPr>
        <w:spacing w:after="150"/>
      </w:pPr>
      <w:r>
        <w:rPr/>
        <w:t xml:space="preserve">第二节 市场前景</w:t>
      </w:r>
    </w:p>
    <w:p>
      <w:pPr>
        <w:spacing w:after="150"/>
      </w:pPr>
      <w:r>
        <w:rPr/>
        <w:t xml:space="preserve">第三节 竞争趋势</w:t>
      </w:r>
    </w:p>
    <w:p>
      <w:pPr>
        <w:spacing w:after="150"/>
      </w:pPr>
      <w:r>
        <w:rPr>
          <w:b w:val="1"/>
          <w:bCs w:val="1"/>
        </w:rPr>
        <w:t xml:space="preserve">附录</w:t>
      </w:r>
    </w:p>
    <w:p>
      <w:pPr>
        <w:spacing w:after="150"/>
      </w:pPr>
      <w:r>
        <w:rPr/>
        <w:t xml:space="preserve">石油测井设备行业资讯大全</w:t>
      </w:r>
    </w:p>
    <w:p>
      <w:pPr>
        <w:spacing w:after="150"/>
      </w:pPr>
      <w:r>
        <w:rPr/>
        <w:t xml:space="preserve">一、行业协会</w:t>
      </w:r>
    </w:p>
    <w:p>
      <w:pPr>
        <w:spacing w:after="150"/>
      </w:pPr>
      <w:r>
        <w:rPr/>
        <w:t xml:space="preserve">中国石油和化工工业协会</w:t>
      </w:r>
    </w:p>
    <w:p>
      <w:pPr>
        <w:spacing w:after="150"/>
      </w:pPr>
      <w:r>
        <w:rPr/>
        <w:t xml:space="preserve">中国能源协会网</w:t>
      </w:r>
    </w:p>
    <w:p>
      <w:pPr>
        <w:spacing w:after="150"/>
      </w:pPr>
      <w:r>
        <w:rPr/>
        <w:t xml:space="preserve">二、行业媒体</w:t>
      </w:r>
    </w:p>
    <w:p>
      <w:pPr>
        <w:spacing w:after="150"/>
      </w:pPr>
      <w:r>
        <w:rPr/>
        <w:t xml:space="preserve">国家统计局</w:t>
      </w:r>
    </w:p>
    <w:p>
      <w:pPr>
        <w:spacing w:after="150"/>
      </w:pPr>
      <w:r>
        <w:rPr/>
        <w:t xml:space="preserve">中国化工仪器网</w:t>
      </w:r>
    </w:p>
    <w:p>
      <w:pPr>
        <w:spacing w:after="150"/>
      </w:pPr>
      <w:r>
        <w:rPr/>
        <w:t xml:space="preserve">三、重点供应商(排名不分先后)</w:t>
      </w:r>
    </w:p>
    <w:p>
      <w:pPr>
        <w:spacing w:after="150"/>
      </w:pPr>
      <w:r>
        <w:rPr/>
        <w:t xml:space="preserve">中海油田服务股份有限公司</w:t>
      </w:r>
    </w:p>
    <w:p>
      <w:pPr>
        <w:spacing w:after="150"/>
      </w:pPr>
      <w:r>
        <w:rPr/>
        <w:t xml:space="preserve">北京环鼎科技有限责任公司</w:t>
      </w:r>
    </w:p>
    <w:p>
      <w:pPr>
        <w:spacing w:after="150"/>
      </w:pPr>
      <w:r>
        <w:rPr/>
        <w:t xml:space="preserve">中国石油集团测井有限公司</w:t>
      </w:r>
    </w:p>
    <w:p>
      <w:pPr>
        <w:spacing w:after="150"/>
      </w:pPr>
      <w:r>
        <w:rPr/>
        <w:t xml:space="preserve">山东胜利伟业石油工程技术服务有限公司</w:t>
      </w:r>
    </w:p>
    <w:p>
      <w:pPr>
        <w:spacing w:after="150"/>
      </w:pPr>
      <w:r>
        <w:rPr/>
        <w:t xml:space="preserve">北京海蓝科技开发有限责任公司</w:t>
      </w:r>
    </w:p>
    <w:p>
      <w:pPr>
        <w:spacing w:after="150"/>
      </w:pPr>
      <w:r>
        <w:rPr/>
        <w:t xml:space="preserve">北京市普利门机电高技术公司</w:t>
      </w:r>
    </w:p>
    <w:p>
      <w:pPr>
        <w:spacing w:after="150"/>
      </w:pPr>
      <w:r>
        <w:rPr/>
        <w:t xml:space="preserve">杭州瑞利声电技术公司</w:t>
      </w:r>
    </w:p>
    <w:p>
      <w:pPr>
        <w:spacing w:after="150"/>
      </w:pPr>
      <w:r>
        <w:rPr/>
        <w:t xml:space="preserve">山东荣兴石油工程有限公司</w:t>
      </w:r>
    </w:p>
    <w:p>
      <w:pPr>
        <w:spacing w:after="150"/>
      </w:pPr>
      <w:r>
        <w:rPr/>
        <w:t xml:space="preserve">北京吉艾博然科技有限公司</w:t>
      </w:r>
    </w:p>
    <w:p>
      <w:pPr>
        <w:spacing w:after="150"/>
      </w:pPr>
      <w:r>
        <w:rPr/>
        <w:t xml:space="preserve">北京捷威思特科技有限公司</w:t>
      </w:r>
    </w:p>
    <w:p>
      <w:pPr>
        <w:spacing w:after="150"/>
      </w:pPr>
      <w:r>
        <w:rPr/>
        <w:t xml:space="preserve">北京紫贝龙科技有限责任公司</w:t>
      </w:r>
    </w:p>
    <w:p>
      <w:pPr>
        <w:spacing w:after="150"/>
      </w:pPr>
      <w:r>
        <w:rPr/>
        <w:t xml:space="preserve">中国电子科技集团公司第二十二研究所</w:t>
      </w:r>
    </w:p>
    <w:p>
      <w:pPr>
        <w:spacing w:after="150"/>
      </w:pPr>
      <w:r>
        <w:rPr/>
        <w:t xml:space="preserve">中国石油集团测井有限公司长庆事业部</w:t>
      </w:r>
    </w:p>
    <w:p>
      <w:pPr>
        <w:spacing w:after="150"/>
      </w:pPr>
      <w:r>
        <w:rPr>
          <w:b w:val="1"/>
          <w:bCs w:val="1"/>
        </w:rPr>
        <w:t xml:space="preserve">图表目录</w:t>
      </w:r>
    </w:p>
    <w:p>
      <w:pPr>
        <w:spacing w:after="150"/>
      </w:pPr>
      <w:r>
        <w:rPr/>
        <w:t xml:space="preserve">图表：2019-2023年我国石油测井设备市场销售收入情况</w:t>
      </w:r>
    </w:p>
    <w:p>
      <w:pPr>
        <w:spacing w:after="150"/>
      </w:pPr>
      <w:r>
        <w:rPr/>
        <w:t xml:space="preserve">图表：2019-2023年国际测井技术服务市场收入统计</w:t>
      </w:r>
    </w:p>
    <w:p>
      <w:pPr>
        <w:spacing w:after="150"/>
      </w:pPr>
      <w:r>
        <w:rPr/>
        <w:t xml:space="preserve">图表：2019-2023年我国石油测井设备市场销售收入预测</w:t>
      </w:r>
    </w:p>
    <w:p>
      <w:pPr>
        <w:spacing w:after="150"/>
      </w:pPr>
      <w:r>
        <w:rPr/>
        <w:t xml:space="preserve">图表：2019-2023年我国石油测井设备行业企业市场占有率情况</w:t>
      </w:r>
    </w:p>
    <w:p>
      <w:pPr>
        <w:spacing w:after="150"/>
      </w:pPr>
      <w:r>
        <w:rPr/>
        <w:t xml:space="preserve">图表：2019-2023年中海油田服务股份有限公司部分财务情况</w:t>
      </w:r>
    </w:p>
    <w:p>
      <w:pPr>
        <w:spacing w:after="150"/>
      </w:pPr>
      <w:r>
        <w:rPr/>
        <w:t xml:space="preserve">图表：2019-2023年.4年中海油田服务股份有限公司盈利情况</w:t>
      </w:r>
    </w:p>
    <w:p>
      <w:pPr>
        <w:spacing w:after="150"/>
      </w:pPr>
      <w:r>
        <w:rPr/>
        <w:t xml:space="preserve">图表：2019-2023年.4年中海油田服务股份有限公司经营发展能力情况</w:t>
      </w:r>
    </w:p>
    <w:p>
      <w:pPr>
        <w:spacing w:after="150"/>
      </w:pPr>
      <w:r>
        <w:rPr/>
        <w:t xml:space="preserve">图表：2019-2023年.4年中海油田服务股份有限公司资产负债率情况</w:t>
      </w:r>
    </w:p>
    <w:p>
      <w:pPr>
        <w:spacing w:after="150"/>
      </w:pPr>
      <w:r>
        <w:rPr/>
        <w:t xml:space="preserve">图表：2019-2023年.4年中海油田服务股份有限公司现金流量情况</w:t>
      </w:r>
    </w:p>
    <w:p>
      <w:pPr>
        <w:spacing w:after="150"/>
      </w:pPr>
      <w:r>
        <w:rPr/>
        <w:t xml:space="preserve">图表：2019-2023年中海油田服务股份有限公司企业经营环比分析</w:t>
      </w:r>
    </w:p>
    <w:p>
      <w:pPr>
        <w:spacing w:after="150"/>
      </w:pPr>
      <w:r>
        <w:rPr/>
        <w:t xml:space="preserve">图表：2008-2017中海油田服务股份有限公司经营状况</w:t>
      </w:r>
    </w:p>
    <w:p>
      <w:pPr>
        <w:spacing w:after="150"/>
      </w:pPr>
      <w:r>
        <w:rPr/>
        <w:t xml:space="preserve">图表：2019-2023年北京环鼎科技有限责任公司资产、销售收入及利润情况</w:t>
      </w:r>
    </w:p>
    <w:p>
      <w:pPr>
        <w:spacing w:after="150"/>
      </w:pPr>
      <w:r>
        <w:rPr/>
        <w:t xml:space="preserve">图表：2019-2023年北京环鼎科技有限责任公司盈利情况</w:t>
      </w:r>
    </w:p>
    <w:p>
      <w:pPr>
        <w:spacing w:after="150"/>
      </w:pPr>
      <w:r>
        <w:rPr/>
        <w:t xml:space="preserve">图表：北京环鼎科技有限责任公司成长能力分析情况</w:t>
      </w:r>
    </w:p>
    <w:p>
      <w:pPr>
        <w:spacing w:after="150"/>
      </w:pPr>
      <w:r>
        <w:rPr/>
        <w:t xml:space="preserve">图表：2019-2023年山东胜利伟业石油工程技术服务有限公司资产、销售收入及利润情况</w:t>
      </w:r>
    </w:p>
    <w:p>
      <w:pPr>
        <w:spacing w:after="150"/>
      </w:pPr>
      <w:r>
        <w:rPr/>
        <w:t xml:space="preserve">图表：2019-2023年山东胜利伟业石油工程技术服务有限公司盈利情况</w:t>
      </w:r>
    </w:p>
    <w:p>
      <w:pPr>
        <w:spacing w:after="150"/>
      </w:pPr>
      <w:r>
        <w:rPr/>
        <w:t xml:space="preserve">图表：山东胜利伟业石油工程技术服务有限公司成长能力分析情况</w:t>
      </w:r>
    </w:p>
    <w:p>
      <w:pPr>
        <w:spacing w:after="150"/>
      </w:pPr>
      <w:r>
        <w:rPr/>
        <w:t xml:space="preserve">图表：2019-2023年北京海蓝科技开发有限责任公司资产、销售收入及利润情况</w:t>
      </w:r>
    </w:p>
    <w:p>
      <w:pPr>
        <w:spacing w:after="150"/>
      </w:pPr>
      <w:r>
        <w:rPr/>
        <w:t xml:space="preserve">图表：2019-2023年北京海蓝科技开发有限责任公司盈利情况</w:t>
      </w:r>
    </w:p>
    <w:p>
      <w:pPr>
        <w:spacing w:after="150"/>
      </w:pPr>
      <w:r>
        <w:rPr/>
        <w:t xml:space="preserve">图表：北京海蓝科技开发有限责任公司成长能力分析情况</w:t>
      </w:r>
    </w:p>
    <w:p>
      <w:pPr>
        <w:spacing w:after="150"/>
      </w:pPr>
      <w:r>
        <w:rPr/>
        <w:t xml:space="preserve">图表：2019-2023年北京市普利门机电高技术公司资产、销售收入及利润情况</w:t>
      </w:r>
    </w:p>
    <w:p>
      <w:pPr>
        <w:spacing w:after="150"/>
      </w:pPr>
      <w:r>
        <w:rPr/>
        <w:t xml:space="preserve">图表：2019-2023年北京市普利门机电高技术公司盈利情况</w:t>
      </w:r>
    </w:p>
    <w:p>
      <w:pPr>
        <w:spacing w:after="150"/>
      </w:pPr>
      <w:r>
        <w:rPr/>
        <w:t xml:space="preserve">图表：北京市普利门机电高技术公司成长能力分析情况</w:t>
      </w:r>
    </w:p>
    <w:p>
      <w:pPr>
        <w:spacing w:after="150"/>
      </w:pPr>
      <w:r>
        <w:rPr/>
        <w:t xml:space="preserve">图表：2019-2023年杭州瑞利声电技术公司资产、销售收入及利润情况</w:t>
      </w:r>
    </w:p>
    <w:p>
      <w:pPr>
        <w:spacing w:after="150"/>
      </w:pPr>
      <w:r>
        <w:rPr/>
        <w:t xml:space="preserve">图表：2019-2023年杭州瑞利声电技术公司盈利情况</w:t>
      </w:r>
    </w:p>
    <w:p>
      <w:pPr>
        <w:spacing w:after="150"/>
      </w:pPr>
      <w:r>
        <w:rPr/>
        <w:t xml:space="preserve">图表：杭州瑞利声电技术公司成长能力分析情况</w:t>
      </w:r>
    </w:p>
    <w:p>
      <w:pPr>
        <w:spacing w:after="150"/>
      </w:pPr>
      <w:r>
        <w:rPr/>
        <w:t xml:space="preserve">图表：2019-2023年北京捷威思特科技有限公司资产、销售收入及利润情况</w:t>
      </w:r>
    </w:p>
    <w:p>
      <w:pPr>
        <w:spacing w:after="150"/>
      </w:pPr>
      <w:r>
        <w:rPr/>
        <w:t xml:space="preserve">图表：2019-2023年北京捷威思特科技有限公司盈利情况</w:t>
      </w:r>
    </w:p>
    <w:p>
      <w:pPr>
        <w:spacing w:after="150"/>
      </w:pPr>
      <w:r>
        <w:rPr/>
        <w:t xml:space="preserve">图表：北京捷威思特科技有限公司成长能力分析情况</w:t>
      </w:r>
    </w:p>
    <w:p>
      <w:pPr>
        <w:spacing w:after="150"/>
      </w:pPr>
      <w:r>
        <w:rPr/>
        <w:t xml:space="preserve">图表：2019-2023年北京吉艾博然科技有限公司资产、销售收入及利润情况</w:t>
      </w:r>
    </w:p>
    <w:p>
      <w:pPr>
        <w:spacing w:after="150"/>
      </w:pPr>
      <w:r>
        <w:rPr/>
        <w:t xml:space="preserve">图表：2019-2023年北京吉艾博然科技有限公司盈利情况</w:t>
      </w:r>
    </w:p>
    <w:p>
      <w:pPr>
        <w:spacing w:after="150"/>
      </w:pPr>
      <w:r>
        <w:rPr/>
        <w:t xml:space="preserve">图表：北京吉艾博然科技有限公司成长能力分析情况</w:t>
      </w:r>
    </w:p>
    <w:p>
      <w:pPr>
        <w:spacing w:after="150"/>
      </w:pPr>
      <w:r>
        <w:rPr/>
        <w:t xml:space="preserve">图表：2019-2023年北京紫贝龙科技有限责任公司资产、销售收入及利润情况</w:t>
      </w:r>
    </w:p>
    <w:p>
      <w:pPr>
        <w:spacing w:after="150"/>
      </w:pPr>
      <w:r>
        <w:rPr/>
        <w:t xml:space="preserve">图表：2019-2023年北京紫贝龙科技有限责任公司盈利情况</w:t>
      </w:r>
    </w:p>
    <w:p>
      <w:pPr>
        <w:spacing w:after="150"/>
      </w:pPr>
      <w:r>
        <w:rPr/>
        <w:t xml:space="preserve">图表：北京紫贝龙科技有限责任公司成长能力分析情况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2024-2029年中国石油测井设备行业未来发展趋势预测及投资战略分析报告</dc:title>
  <dc:description>2024-2029年中国石油测井设备行业未来发展趋势预测及投资战略分析报告</dc:description>
  <dc:subject>2024-2029年中国石油测井设备行业未来发展趋势预测及投资战略分析报告</dc:subject>
  <cp:keywords>研究报告</cp:keywords>
  <cp:category>研究报告</cp:category>
  <cp:lastModifiedBy>北京中道泰和信息咨询有限公司</cp:lastModifiedBy>
  <dcterms:created xsi:type="dcterms:W3CDTF">2024-01-23T04:43:07+08:00</dcterms:created>
  <dcterms:modified xsi:type="dcterms:W3CDTF">2024-01-23T04:43:07+08:00</dcterms:modified>
</cp:coreProperties>
</file>

<file path=docProps/custom.xml><?xml version="1.0" encoding="utf-8"?>
<Properties xmlns="http://schemas.openxmlformats.org/officeDocument/2006/custom-properties" xmlns:vt="http://schemas.openxmlformats.org/officeDocument/2006/docPropsVTypes"/>
</file>