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2024-2029年断路器行业市场调研与投资潜力研究报告</w:t>
      </w:r>
    </w:p>
    <w:p>
      <w:pPr>
        <w:spacing w:after="150"/>
      </w:pPr>
      <w:r>
        <w:rPr>
          <w:b w:val="1"/>
          <w:bCs w:val="1"/>
        </w:rPr>
        <w:t xml:space="preserve">报告简介</w:t>
      </w:r>
    </w:p>
    <w:p>
      <w:pPr>
        <w:spacing w:after="150"/>
      </w:pPr>
      <w:r>
        <w:rPr/>
        <w:t xml:space="preserve">固定资产投资规模和增长速度在总体层面上决定了断路器行业的市场需求规模和增长速度。受益于固定资产投资的高速增长，我国断路器行业保持稳定增长的良好态势。近年来，虽然国内固定资产投资增速有所放缓，但我国正致力于促进工业化、信息化、城镇化、农业现代化同步发展时期，未来较长一段时期，固定资产投资依然会保持较大的投入。受益于固定资产投资的拉动，断路器行业总体需求将会保持较快增长。</w:t>
      </w:r>
    </w:p>
    <w:p>
      <w:pPr>
        <w:spacing w:after="150"/>
      </w:pPr>
      <w:r>
        <w:rPr/>
        <w:t xml:space="preserve">电力行业的发展在某种程度上代表着当今断路器在内的开关市场的需求动向。近年来，全球输配电设备市场需求总体呈上升趋势，我国又是增长速度最快的市场之一，现已成为国际第二大市场，尤其是近年来加快西电东送、南北互供、跨区域联网等工程的建设，带动了我国输配电设备行业的快速发展。</w:t>
      </w:r>
    </w:p>
    <w:p>
      <w:pPr>
        <w:spacing w:after="150"/>
      </w:pPr>
      <w:r>
        <w:rPr/>
        <w:t xml:space="preserve">智能电网是将智能能源技术应用到电网供配电领域的新兴技术，集成了先进的传感器技术、监控技术、现代信息技术及通信技术，实现电网的可靠、安全、经济、高效、环境友好和使用安全的目标，从而显着提高从输配电到用电系统的效率和性能。其主要特征包括自愈和自适应、激励和抵御攻击、提供满足用户需求的电能质量、容许各种不同发电形式的接入。在我国，智能电网建设给断路器企业带来巨大的商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断路器行业进行了长期追踪，结合我们对断路器相关企业的调查研究，对我国断路器行业发展现状与前景、市场竞争格局与形势、赢利水平与企业发展、投资策略与风险预警、发展趋势与规划建议等进行深入研究，并重点分析了断路器行业的前景与风险。报告揭示了断路器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断路器行业发展综述</w:t>
      </w:r>
    </w:p>
    <w:p>
      <w:pPr>
        <w:spacing w:after="150"/>
      </w:pPr>
      <w:r>
        <w:rPr/>
        <w:t xml:space="preserve">第一节 断路器行业定义及分类</w:t>
      </w:r>
    </w:p>
    <w:p>
      <w:pPr>
        <w:spacing w:after="150"/>
      </w:pPr>
      <w:r>
        <w:rPr/>
        <w:t xml:space="preserve">一、断路器行业的定义</w:t>
      </w:r>
    </w:p>
    <w:p>
      <w:pPr>
        <w:spacing w:after="150"/>
      </w:pPr>
      <w:r>
        <w:rPr/>
        <w:t xml:space="preserve">二、断路器行业的分类</w:t>
      </w:r>
    </w:p>
    <w:p>
      <w:pPr>
        <w:spacing w:after="150"/>
      </w:pPr>
      <w:r>
        <w:rPr/>
        <w:t xml:space="preserve">三、断路器产品的特点</w:t>
      </w:r>
    </w:p>
    <w:p>
      <w:pPr>
        <w:spacing w:after="150"/>
      </w:pPr>
      <w:r>
        <w:rPr/>
        <w:t xml:space="preserve">四、断路器行业在国民经济中的地位</w:t>
      </w:r>
    </w:p>
    <w:p>
      <w:pPr>
        <w:spacing w:after="150"/>
      </w:pPr>
      <w:r>
        <w:rPr/>
        <w:t xml:space="preserve">第二节 断路器行业发展环境分析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四、断路器行业政策环境</w:t>
      </w:r>
    </w:p>
    <w:p>
      <w:pPr>
        <w:spacing w:after="150"/>
      </w:pPr>
      <w:r>
        <w:rPr/>
        <w:t xml:space="preserve">五、断路器行业技术环境</w:t>
      </w:r>
    </w:p>
    <w:p>
      <w:pPr>
        <w:spacing w:after="150"/>
      </w:pPr>
      <w:r>
        <w:rPr>
          <w:b w:val="1"/>
          <w:bCs w:val="1"/>
        </w:rPr>
        <w:t xml:space="preserve">第二章 断路器行业国内外发展概述</w:t>
      </w:r>
    </w:p>
    <w:p>
      <w:pPr>
        <w:spacing w:after="150"/>
      </w:pPr>
      <w:r>
        <w:rPr/>
        <w:t xml:space="preserve">第一节 全球断路器行业发展概况</w:t>
      </w:r>
    </w:p>
    <w:p>
      <w:pPr>
        <w:spacing w:after="150"/>
      </w:pPr>
      <w:r>
        <w:rPr/>
        <w:t xml:space="preserve">一、全球断路器行业发展现状</w:t>
      </w:r>
    </w:p>
    <w:p>
      <w:pPr>
        <w:spacing w:after="150"/>
      </w:pPr>
      <w:r>
        <w:rPr/>
        <w:t xml:space="preserve">二、主要国家和地区发展状况</w:t>
      </w:r>
    </w:p>
    <w:p>
      <w:pPr>
        <w:spacing w:after="150"/>
      </w:pPr>
      <w:r>
        <w:rPr/>
        <w:t xml:space="preserve">三、全球断路器行业发展趋势</w:t>
      </w:r>
    </w:p>
    <w:p>
      <w:pPr>
        <w:spacing w:after="150"/>
      </w:pPr>
      <w:r>
        <w:rPr/>
        <w:t xml:space="preserve">第二节 中国断路器行业发展概况</w:t>
      </w:r>
    </w:p>
    <w:p>
      <w:pPr>
        <w:spacing w:after="150"/>
      </w:pPr>
      <w:r>
        <w:rPr/>
        <w:t xml:space="preserve">一、中国断路器行业发展历程与现状</w:t>
      </w:r>
    </w:p>
    <w:p>
      <w:pPr>
        <w:spacing w:after="150"/>
      </w:pPr>
      <w:r>
        <w:rPr/>
        <w:t xml:space="preserve">二、中国断路器行业发展中存在的问题</w:t>
      </w:r>
    </w:p>
    <w:p>
      <w:pPr>
        <w:spacing w:after="150"/>
      </w:pPr>
      <w:r>
        <w:rPr/>
        <w:t xml:space="preserve">第三节 中国断路器行业的发展对策</w:t>
      </w:r>
    </w:p>
    <w:p>
      <w:pPr>
        <w:spacing w:after="150"/>
      </w:pPr>
      <w:r>
        <w:rPr>
          <w:b w:val="1"/>
          <w:bCs w:val="1"/>
        </w:rPr>
        <w:t xml:space="preserve">第二部分 行业深度分析</w:t>
      </w:r>
    </w:p>
    <w:p>
      <w:pPr>
        <w:spacing w:after="150"/>
      </w:pPr>
      <w:r>
        <w:rPr>
          <w:b w:val="1"/>
          <w:bCs w:val="1"/>
        </w:rPr>
        <w:t xml:space="preserve">第三章 中国断路器行业发展状况</w:t>
      </w:r>
    </w:p>
    <w:p>
      <w:pPr>
        <w:spacing w:after="150"/>
      </w:pPr>
      <w:r>
        <w:rPr/>
        <w:t xml:space="preserve">第一节 中国断路器行业市场格局分析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中国断路器行业市场产生分析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中国断路器行业市场需求分析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中国断路器行业供需平衡分析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中国断路器行业技术分析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中国断路器行业经济运行分析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2019-2023年断路器行业财务指标总体分析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中国断路器行业上下游运行综合研究</w:t>
      </w:r>
    </w:p>
    <w:p>
      <w:pPr>
        <w:spacing w:after="150"/>
      </w:pPr>
      <w:r>
        <w:rPr/>
        <w:t xml:space="preserve">第一节 断路器产业链内在运行分析</w:t>
      </w:r>
    </w:p>
    <w:p>
      <w:pPr>
        <w:spacing w:after="150"/>
      </w:pPr>
      <w:r>
        <w:rPr/>
        <w:t xml:space="preserve">第二节 断路器行业上游运行分析</w:t>
      </w:r>
    </w:p>
    <w:p>
      <w:pPr>
        <w:spacing w:after="150"/>
      </w:pPr>
      <w:r>
        <w:rPr/>
        <w:t xml:space="preserve">一、断路器行业上游发展状况介绍</w:t>
      </w:r>
    </w:p>
    <w:p>
      <w:pPr>
        <w:spacing w:after="150"/>
      </w:pPr>
      <w:r>
        <w:rPr/>
        <w:t xml:space="preserve">二、断路器行业上游供应规模情况</w:t>
      </w:r>
    </w:p>
    <w:p>
      <w:pPr>
        <w:spacing w:after="150"/>
      </w:pPr>
      <w:r>
        <w:rPr/>
        <w:t xml:space="preserve">三、上游对断路器行业发展影响力分析</w:t>
      </w:r>
    </w:p>
    <w:p>
      <w:pPr>
        <w:spacing w:after="150"/>
      </w:pPr>
      <w:r>
        <w:rPr/>
        <w:t xml:space="preserve">第三节 断路器行业下游运行分析</w:t>
      </w:r>
    </w:p>
    <w:p>
      <w:pPr>
        <w:spacing w:after="150"/>
      </w:pPr>
      <w:r>
        <w:rPr/>
        <w:t xml:space="preserve">一、断路器行业下游发展状况介绍</w:t>
      </w:r>
    </w:p>
    <w:p>
      <w:pPr>
        <w:spacing w:after="150"/>
      </w:pPr>
      <w:r>
        <w:rPr/>
        <w:t xml:space="preserve">二、断路器行业下游需求规模情况</w:t>
      </w:r>
    </w:p>
    <w:p>
      <w:pPr>
        <w:spacing w:after="150"/>
      </w:pPr>
      <w:r>
        <w:rPr/>
        <w:t xml:space="preserve">三、下游对断路器行业发展影响力分析</w:t>
      </w:r>
    </w:p>
    <w:p>
      <w:pPr>
        <w:spacing w:after="150"/>
      </w:pPr>
      <w:r>
        <w:rPr/>
        <w:t xml:space="preserve">第四节 断路器产业链运行趋势分析</w:t>
      </w:r>
    </w:p>
    <w:p>
      <w:pPr>
        <w:spacing w:after="150"/>
      </w:pPr>
      <w:r>
        <w:rPr>
          <w:b w:val="1"/>
          <w:bCs w:val="1"/>
        </w:rPr>
        <w:t xml:space="preserve">第三部分 竞争格局分析</w:t>
      </w:r>
    </w:p>
    <w:p>
      <w:pPr>
        <w:spacing w:after="150"/>
      </w:pPr>
      <w:r>
        <w:rPr>
          <w:b w:val="1"/>
          <w:bCs w:val="1"/>
        </w:rPr>
        <w:t xml:space="preserve">第六章 断路器行业竞争力分析</w:t>
      </w:r>
    </w:p>
    <w:p>
      <w:pPr>
        <w:spacing w:after="150"/>
      </w:pPr>
      <w:r>
        <w:rPr/>
        <w:t xml:space="preserve">第一节 断路器行业集中度分析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断路器行业竞争五力分析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断路器行业竞争SWOT分析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主要断路器企业竞争分析</w:t>
      </w:r>
    </w:p>
    <w:p>
      <w:pPr>
        <w:spacing w:after="150"/>
      </w:pPr>
      <w:r>
        <w:rPr/>
        <w:t xml:space="preserve">第一节 施耐德电气(中国)有限公司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正泰集团股份有限公司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西门子(中国)有限公司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德力西集团有限公司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ABB(中国)有限公司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罗格朗(上海)管理有限公司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人民电器集团有限公司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西蒙电气(中国)有限公司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松下电器(中国)有限公司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飞雕电器集团有限公司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中国断路器行业发展趋势分析</w:t>
      </w:r>
    </w:p>
    <w:p>
      <w:pPr>
        <w:spacing w:after="150"/>
      </w:pPr>
      <w:r>
        <w:rPr/>
        <w:t xml:space="preserve">第一节 中国断路器行业前景与机遇分析</w:t>
      </w:r>
    </w:p>
    <w:p>
      <w:pPr>
        <w:spacing w:after="150"/>
      </w:pPr>
      <w:r>
        <w:rPr/>
        <w:t xml:space="preserve">一、中国断路器行业发展前景</w:t>
      </w:r>
    </w:p>
    <w:p>
      <w:pPr>
        <w:spacing w:after="150"/>
      </w:pPr>
      <w:r>
        <w:rPr/>
        <w:t xml:space="preserve">二、中国断路器行业发展机遇分析</w:t>
      </w:r>
    </w:p>
    <w:p>
      <w:pPr>
        <w:spacing w:after="150"/>
      </w:pPr>
      <w:r>
        <w:rPr/>
        <w:t xml:space="preserve">三、2024-2029年断路器行业的发展机遇分析</w:t>
      </w:r>
    </w:p>
    <w:p>
      <w:pPr>
        <w:spacing w:after="150"/>
      </w:pPr>
      <w:r>
        <w:rPr/>
        <w:t xml:space="preserve">第二节 2024-2029年中国断路器市场趋势分析</w:t>
      </w:r>
    </w:p>
    <w:p>
      <w:pPr>
        <w:spacing w:after="150"/>
      </w:pPr>
      <w:r>
        <w:rPr/>
        <w:t xml:space="preserve">一、2019-2023年断路器行业市场趋势总结</w:t>
      </w:r>
    </w:p>
    <w:p>
      <w:pPr>
        <w:spacing w:after="150"/>
      </w:pPr>
      <w:r>
        <w:rPr/>
        <w:t xml:space="preserve">二、2024-2029年断路器行业发展趋势分析</w:t>
      </w:r>
    </w:p>
    <w:p>
      <w:pPr>
        <w:spacing w:after="150"/>
      </w:pPr>
      <w:r>
        <w:rPr/>
        <w:t xml:space="preserve">三、2024-2029年断路器市场发展空间</w:t>
      </w:r>
    </w:p>
    <w:p>
      <w:pPr>
        <w:spacing w:after="150"/>
      </w:pPr>
      <w:r>
        <w:rPr/>
        <w:t xml:space="preserve">四、2024-2029年断路器产业政策趋向</w:t>
      </w:r>
    </w:p>
    <w:p>
      <w:pPr>
        <w:spacing w:after="150"/>
      </w:pPr>
      <w:r>
        <w:rPr/>
        <w:t xml:space="preserve">五、2024-2029年断路器行业技术革新趋势</w:t>
      </w:r>
    </w:p>
    <w:p>
      <w:pPr>
        <w:spacing w:after="150"/>
      </w:pPr>
      <w:r>
        <w:rPr>
          <w:b w:val="1"/>
          <w:bCs w:val="1"/>
        </w:rPr>
        <w:t xml:space="preserve">第九章 未来中国断路器行业发展预测</w:t>
      </w:r>
    </w:p>
    <w:p>
      <w:pPr>
        <w:spacing w:after="150"/>
      </w:pPr>
      <w:r>
        <w:rPr/>
        <w:t xml:space="preserve">第一节 未来中国断路器需求与消费预测</w:t>
      </w:r>
    </w:p>
    <w:p>
      <w:pPr>
        <w:spacing w:after="150"/>
      </w:pPr>
      <w:r>
        <w:rPr/>
        <w:t xml:space="preserve">一、2024-2029年断路器行业产品消费预测</w:t>
      </w:r>
    </w:p>
    <w:p>
      <w:pPr>
        <w:spacing w:after="150"/>
      </w:pPr>
      <w:r>
        <w:rPr/>
        <w:t xml:space="preserve">二、2024-2029年断路器市场规模预测</w:t>
      </w:r>
    </w:p>
    <w:p>
      <w:pPr>
        <w:spacing w:after="150"/>
      </w:pPr>
      <w:r>
        <w:rPr/>
        <w:t xml:space="preserve">三、2024-2029年断路器行业总产值预测</w:t>
      </w:r>
    </w:p>
    <w:p>
      <w:pPr>
        <w:spacing w:after="150"/>
      </w:pPr>
      <w:r>
        <w:rPr/>
        <w:t xml:space="preserve">四、2024-2029年断路器行业销售收入预测</w:t>
      </w:r>
    </w:p>
    <w:p>
      <w:pPr>
        <w:spacing w:after="150"/>
      </w:pPr>
      <w:r>
        <w:rPr/>
        <w:t xml:space="preserve">五、2024-2029年断路器行业总资产预测</w:t>
      </w:r>
    </w:p>
    <w:p>
      <w:pPr>
        <w:spacing w:after="150"/>
      </w:pPr>
      <w:r>
        <w:rPr/>
        <w:t xml:space="preserve">第二节 未来中国断路器行业供需预测</w:t>
      </w:r>
    </w:p>
    <w:p>
      <w:pPr>
        <w:spacing w:after="150"/>
      </w:pPr>
      <w:r>
        <w:rPr/>
        <w:t xml:space="preserve">一、2024-2029年中国断路器行业供给预测</w:t>
      </w:r>
    </w:p>
    <w:p>
      <w:pPr>
        <w:spacing w:after="150"/>
      </w:pPr>
      <w:r>
        <w:rPr/>
        <w:t xml:space="preserve">二、2024-2029年中国断路器行业需求预测</w:t>
      </w:r>
    </w:p>
    <w:p>
      <w:pPr>
        <w:spacing w:after="150"/>
      </w:pPr>
      <w:r>
        <w:rPr/>
        <w:t xml:space="preserve">三、2024-2029年中国断路器行业供需平衡预测</w:t>
      </w:r>
    </w:p>
    <w:p>
      <w:pPr>
        <w:spacing w:after="150"/>
      </w:pPr>
      <w:r>
        <w:rPr>
          <w:b w:val="1"/>
          <w:bCs w:val="1"/>
        </w:rPr>
        <w:t xml:space="preserve">第五部分 投资规划指导</w:t>
      </w:r>
    </w:p>
    <w:p>
      <w:pPr>
        <w:spacing w:after="150"/>
      </w:pPr>
      <w:r>
        <w:rPr>
          <w:b w:val="1"/>
          <w:bCs w:val="1"/>
        </w:rPr>
        <w:t xml:space="preserve">第十章 中国断路器行业投资机会及风险分析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中国断路器行业渠道分析及策略</w:t>
      </w:r>
    </w:p>
    <w:p>
      <w:pPr>
        <w:spacing w:after="150"/>
      </w:pPr>
      <w:r>
        <w:rPr/>
        <w:t xml:space="preserve">第一节 断路器行业渠道分析</w:t>
      </w:r>
    </w:p>
    <w:p>
      <w:pPr>
        <w:spacing w:after="150"/>
      </w:pPr>
      <w:r>
        <w:rPr/>
        <w:t xml:space="preserve">一、渠道形式及对比</w:t>
      </w:r>
    </w:p>
    <w:p>
      <w:pPr>
        <w:spacing w:after="150"/>
      </w:pPr>
      <w:r>
        <w:rPr/>
        <w:t xml:space="preserve">二、各类渠道对断路器行业的影响</w:t>
      </w:r>
    </w:p>
    <w:p>
      <w:pPr>
        <w:spacing w:after="150"/>
      </w:pPr>
      <w:r>
        <w:rPr/>
        <w:t xml:space="preserve">三、主要断路器企业渠道策略研究</w:t>
      </w:r>
    </w:p>
    <w:p>
      <w:pPr>
        <w:spacing w:after="150"/>
      </w:pPr>
      <w:r>
        <w:rPr/>
        <w:t xml:space="preserve">第二节 断路器行业用户分析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断路器行业营销策略分析</w:t>
      </w:r>
    </w:p>
    <w:p>
      <w:pPr>
        <w:spacing w:after="150"/>
      </w:pPr>
      <w:r>
        <w:rPr/>
        <w:t xml:space="preserve">一、中国断路器营销概况</w:t>
      </w:r>
    </w:p>
    <w:p>
      <w:pPr>
        <w:spacing w:after="150"/>
      </w:pPr>
      <w:r>
        <w:rPr/>
        <w:t xml:space="preserve">二、断路器营销策略探讨</w:t>
      </w:r>
    </w:p>
    <w:p>
      <w:pPr>
        <w:spacing w:after="150"/>
      </w:pPr>
      <w:r>
        <w:rPr/>
        <w:t xml:space="preserve">三、断路器营销发展趋势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图表：断路器行业产业链示意图</w:t>
      </w:r>
    </w:p>
    <w:p>
      <w:pPr>
        <w:spacing w:after="150"/>
      </w:pPr>
      <w:r>
        <w:rPr/>
        <w:t xml:space="preserve">图表：断路器行业生产周期及阶段</w:t>
      </w:r>
    </w:p>
    <w:p>
      <w:pPr>
        <w:spacing w:after="150"/>
      </w:pPr>
      <w:r>
        <w:rPr/>
        <w:t xml:space="preserve">图表：2019-2023年断路器行业工业总产值</w:t>
      </w:r>
    </w:p>
    <w:p>
      <w:pPr>
        <w:spacing w:after="150"/>
      </w:pPr>
      <w:r>
        <w:rPr/>
        <w:t xml:space="preserve">图表：2019-2023年断路器行业工业总产值增长趋势图</w:t>
      </w:r>
    </w:p>
    <w:p>
      <w:pPr>
        <w:spacing w:after="150"/>
      </w:pPr>
      <w:r>
        <w:rPr/>
        <w:t xml:space="preserve">图表：2019-2023年断路器行业市场产品价格走势</w:t>
      </w:r>
    </w:p>
    <w:p>
      <w:pPr>
        <w:spacing w:after="150"/>
      </w:pPr>
      <w:r>
        <w:rPr/>
        <w:t xml:space="preserve">图表：2024-2029年断路器行业市场产品价格趋势预测</w:t>
      </w:r>
    </w:p>
    <w:p>
      <w:pPr>
        <w:spacing w:after="150"/>
      </w:pPr>
      <w:r>
        <w:rPr/>
        <w:t xml:space="preserve">图表：2019-2023年断路器行业企业数量走势图</w:t>
      </w:r>
    </w:p>
    <w:p>
      <w:pPr>
        <w:spacing w:after="150"/>
      </w:pPr>
      <w:r>
        <w:rPr/>
        <w:t xml:space="preserve">图表：2019-2023年断路器行业总资产增长趋势图</w:t>
      </w:r>
    </w:p>
    <w:p>
      <w:pPr>
        <w:spacing w:after="150"/>
      </w:pPr>
      <w:r>
        <w:rPr/>
        <w:t xml:space="preserve">图表：2019-2023年断路器行业利润总额增长趋势图</w:t>
      </w:r>
    </w:p>
    <w:p>
      <w:pPr>
        <w:spacing w:after="150"/>
      </w:pPr>
      <w:r>
        <w:rPr/>
        <w:t xml:space="preserve">图表：2019-2023年断路器行业销售收入增长趋势图</w:t>
      </w:r>
    </w:p>
    <w:p>
      <w:pPr>
        <w:spacing w:after="150"/>
      </w:pPr>
      <w:r>
        <w:rPr/>
        <w:t xml:space="preserve">图表：2019-2023年断路器业产销率趋势图</w:t>
      </w:r>
    </w:p>
    <w:p>
      <w:pPr>
        <w:spacing w:after="150"/>
      </w:pPr>
      <w:r>
        <w:rPr/>
        <w:t xml:space="preserve">图表：2019-2023年断路器业总资产、销售收入、利润总额增长情况</w:t>
      </w:r>
    </w:p>
    <w:p>
      <w:pPr>
        <w:spacing w:after="150"/>
      </w:pPr>
      <w:r>
        <w:rPr/>
        <w:t xml:space="preserve">图表：2019-2023年断路器业总资产、销售收入、利润总额增长趋势图</w:t>
      </w:r>
    </w:p>
    <w:p>
      <w:pPr>
        <w:spacing w:after="150"/>
      </w:pPr>
      <w:r>
        <w:rPr/>
        <w:t xml:space="preserve">图表：2019-2023年断路器行业盈利能力状况</w:t>
      </w:r>
    </w:p>
    <w:p>
      <w:pPr>
        <w:spacing w:after="150"/>
      </w:pPr>
      <w:r>
        <w:rPr/>
        <w:t xml:space="preserve">图表：2019-2023年断路器行业偿债能力状况</w:t>
      </w:r>
    </w:p>
    <w:p>
      <w:pPr>
        <w:spacing w:after="150"/>
      </w:pPr>
      <w:r>
        <w:rPr/>
        <w:t xml:space="preserve">图表：2019-2023年断路器行业营运能力状况</w:t>
      </w:r>
    </w:p>
    <w:p>
      <w:pPr>
        <w:spacing w:after="150"/>
      </w:pPr>
      <w:r>
        <w:rPr/>
        <w:t xml:space="preserve">图表：2019-2023年断路器行业发展能力状况</w:t>
      </w:r>
    </w:p>
    <w:p>
      <w:pPr>
        <w:spacing w:after="150"/>
      </w:pPr>
      <w:r>
        <w:rPr/>
        <w:t xml:space="preserve">图表：2019-2023年断路器行业产能数据</w:t>
      </w:r>
    </w:p>
    <w:p>
      <w:pPr>
        <w:spacing w:after="150"/>
      </w:pPr>
      <w:r>
        <w:rPr/>
        <w:t xml:space="preserve">图表：2019-2023年断路器行业产能及增长趋势图</w:t>
      </w:r>
    </w:p>
    <w:p>
      <w:pPr>
        <w:spacing w:after="150"/>
      </w:pPr>
      <w:r>
        <w:rPr/>
        <w:t xml:space="preserve">图表：2024-2029年断路器行业产能预测</w:t>
      </w:r>
    </w:p>
    <w:p>
      <w:pPr>
        <w:spacing w:after="150"/>
      </w:pPr>
      <w:r>
        <w:rPr/>
        <w:t xml:space="preserve">图表：2019-2023年断路器行业产量数据</w:t>
      </w:r>
    </w:p>
    <w:p>
      <w:pPr>
        <w:spacing w:after="150"/>
      </w:pPr>
      <w:r>
        <w:rPr/>
        <w:t xml:space="preserve">图表：2019-2023年断路器行业产量及增长趋势图</w:t>
      </w:r>
    </w:p>
    <w:p>
      <w:pPr>
        <w:spacing w:after="150"/>
      </w:pPr>
      <w:r>
        <w:rPr/>
        <w:t xml:space="preserve">图表：2024-2029年断路器行业产量预测</w:t>
      </w:r>
    </w:p>
    <w:p>
      <w:pPr>
        <w:spacing w:after="150"/>
      </w:pPr>
      <w:r>
        <w:rPr/>
        <w:t xml:space="preserve">图表：2019-2023年断路器行业需求状况</w:t>
      </w:r>
    </w:p>
    <w:p>
      <w:pPr>
        <w:spacing w:after="150"/>
      </w:pPr>
      <w:r>
        <w:rPr/>
        <w:t xml:space="preserve">图表：2024-2029年断路器行业需求预测</w:t>
      </w:r>
    </w:p>
    <w:p>
      <w:pPr>
        <w:spacing w:after="150"/>
      </w:pPr>
      <w:r>
        <w:rPr/>
        <w:t xml:space="preserve">图表：2024-2029年断路器行业市场规模预测</w:t>
      </w:r>
    </w:p>
    <w:p>
      <w:pPr>
        <w:spacing w:after="150"/>
      </w:pPr>
      <w:r>
        <w:rPr/>
        <w:t xml:space="preserve">图表：2024-2029年断路器行业发展前景预测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本文地址：https://www.51baogao.cn/bg/20170727/87994.shtml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7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2024-2029年断路器行业市场调研与投资潜力研究报告</dc:title>
  <dc:description>2024-2029年断路器行业市场调研与投资潜力研究报告</dc:description>
  <dc:subject>2024-2029年断路器行业市场调研与投资潜力研究报告</dc:subject>
  <cp:keywords>研究报告</cp:keywords>
  <cp:category>研究报告</cp:category>
  <cp:lastModifiedBy>北京中道泰和信息咨询有限公司</cp:lastModifiedBy>
  <dcterms:created xsi:type="dcterms:W3CDTF">2024-01-23T04:13:10+08:00</dcterms:created>
  <dcterms:modified xsi:type="dcterms:W3CDTF">2024-01-23T04:13:10+08:00</dcterms:modified>
</cp:coreProperties>
</file>

<file path=docProps/custom.xml><?xml version="1.0" encoding="utf-8"?>
<Properties xmlns="http://schemas.openxmlformats.org/officeDocument/2006/custom-properties" xmlns:vt="http://schemas.openxmlformats.org/officeDocument/2006/docPropsVTypes"/>
</file>