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2024-2029年开关插座行业市场调研与投资潜力研究报告</w:t>
      </w:r>
    </w:p>
    <w:p>
      <w:pPr>
        <w:spacing w:after="150"/>
      </w:pPr>
      <w:r>
        <w:rPr>
          <w:b w:val="1"/>
          <w:bCs w:val="1"/>
        </w:rPr>
        <w:t xml:space="preserve">报告简介</w:t>
      </w:r>
    </w:p>
    <w:p>
      <w:pPr>
        <w:spacing w:after="150"/>
      </w:pPr>
      <w:r>
        <w:rPr/>
        <w:t xml:space="preserve">现阶段购买商品房的主要消费者是70、80年代中叶出生的人们。个性较张扬，对新鲜事物接受较快，渴望创新变革，希望过上舒适、美好、安全、温馨、有事业的生活。他们基本上都是第一次购房，购房的用途主要是用作居住。他们是未来10—20年的主要消费力量，是中高档个性品牌开关的主要消费者。曼科开关高端暗装玺系列，包含4款雍容华贵的开关设计，特别适合这个年龄群体。</w:t>
      </w:r>
    </w:p>
    <w:p>
      <w:pPr>
        <w:spacing w:after="150"/>
      </w:pPr>
      <w:r>
        <w:rPr/>
        <w:t xml:space="preserve">商店、餐馆、酒店、宾馆、办公楼、公共场所、验收商品房，他们选择开关插座的主要标准是质量、价格、品牌，选择的品牌主要是大众化品牌，注重的是安全、实用与价格，选择开关插座的档次主要是根据建筑物的定位。针对这种需求，曼科开关推出了明装系列，它简洁大方、方便耐用，是性价比很高的开关系列。</w:t>
      </w:r>
    </w:p>
    <w:p>
      <w:pPr>
        <w:spacing w:after="150"/>
      </w:pPr>
      <w:r>
        <w:rPr/>
        <w:t xml:space="preserve">农村市场是一个一直主流品牌忽视的潜在市场，随着城镇化建设的规划以及80后、甚至90后一代的消费意识的改变，未来广阔的农村乡镇市场是是一个巨大机会，将会涌现一批新兴品牌，成熟的品牌需要甩掉冗长渠道包袱。曼科推出的暗装86系列，实用的设计贴合家庭的开关需要，是一般家庭对开关选择的首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开关插座行业进行了长期追踪，结合我们对开关插座相关企业的调查研究，对我国开关插座行业发展现状与前景、市场竞争格局与形势、赢利水平与企业发展、投资策略与风险预警、发展趋势与规划建议等进行深入研究，并重点分析了开关插座行业的前景与风险。报告揭示了开关插座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开关插座行业发展综述</w:t>
      </w:r>
    </w:p>
    <w:p>
      <w:pPr>
        <w:spacing w:after="150"/>
      </w:pPr>
      <w:r>
        <w:rPr/>
        <w:t xml:space="preserve">第一节 开关插座行业定义及分类</w:t>
      </w:r>
    </w:p>
    <w:p>
      <w:pPr>
        <w:spacing w:after="150"/>
      </w:pPr>
      <w:r>
        <w:rPr/>
        <w:t xml:space="preserve">一、开关插座行业的定义</w:t>
      </w:r>
    </w:p>
    <w:p>
      <w:pPr>
        <w:spacing w:after="150"/>
      </w:pPr>
      <w:r>
        <w:rPr/>
        <w:t xml:space="preserve">二、开关插座行业的分类</w:t>
      </w:r>
    </w:p>
    <w:p>
      <w:pPr>
        <w:spacing w:after="150"/>
      </w:pPr>
      <w:r>
        <w:rPr/>
        <w:t xml:space="preserve">三、开关插座产品的特点</w:t>
      </w:r>
    </w:p>
    <w:p>
      <w:pPr>
        <w:spacing w:after="150"/>
      </w:pPr>
      <w:r>
        <w:rPr/>
        <w:t xml:space="preserve">四、开关插座行业在国民经济中的地位</w:t>
      </w:r>
    </w:p>
    <w:p>
      <w:pPr>
        <w:spacing w:after="150"/>
      </w:pPr>
      <w:r>
        <w:rPr/>
        <w:t xml:space="preserve">第二节 开关插座行业发展环境分析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四、开关插座行业政策环境</w:t>
      </w:r>
    </w:p>
    <w:p>
      <w:pPr>
        <w:spacing w:after="150"/>
      </w:pPr>
      <w:r>
        <w:rPr/>
        <w:t xml:space="preserve">五、开关插座行业技术环境</w:t>
      </w:r>
    </w:p>
    <w:p>
      <w:pPr>
        <w:spacing w:after="150"/>
      </w:pPr>
      <w:r>
        <w:rPr>
          <w:b w:val="1"/>
          <w:bCs w:val="1"/>
        </w:rPr>
        <w:t xml:space="preserve">第二章 开关插座行业国内外发展概述</w:t>
      </w:r>
    </w:p>
    <w:p>
      <w:pPr>
        <w:spacing w:after="150"/>
      </w:pPr>
      <w:r>
        <w:rPr/>
        <w:t xml:space="preserve">第一节 全球开关插座行业发展概况</w:t>
      </w:r>
    </w:p>
    <w:p>
      <w:pPr>
        <w:spacing w:after="150"/>
      </w:pPr>
      <w:r>
        <w:rPr/>
        <w:t xml:space="preserve">一、全球开关插座行业发展现状</w:t>
      </w:r>
    </w:p>
    <w:p>
      <w:pPr>
        <w:spacing w:after="150"/>
      </w:pPr>
      <w:r>
        <w:rPr/>
        <w:t xml:space="preserve">二、主要国家和地区发展状况</w:t>
      </w:r>
    </w:p>
    <w:p>
      <w:pPr>
        <w:spacing w:after="150"/>
      </w:pPr>
      <w:r>
        <w:rPr/>
        <w:t xml:space="preserve">三、全球开关插座行业发展趋势</w:t>
      </w:r>
    </w:p>
    <w:p>
      <w:pPr>
        <w:spacing w:after="150"/>
      </w:pPr>
      <w:r>
        <w:rPr/>
        <w:t xml:space="preserve">第二节 中国开关插座行业发展概况</w:t>
      </w:r>
    </w:p>
    <w:p>
      <w:pPr>
        <w:spacing w:after="150"/>
      </w:pPr>
      <w:r>
        <w:rPr/>
        <w:t xml:space="preserve">一、中国开关插座行业发展历程与现状</w:t>
      </w:r>
    </w:p>
    <w:p>
      <w:pPr>
        <w:spacing w:after="150"/>
      </w:pPr>
      <w:r>
        <w:rPr/>
        <w:t xml:space="preserve">二、中国开关插座行业发展中存在的问题</w:t>
      </w:r>
    </w:p>
    <w:p>
      <w:pPr>
        <w:spacing w:after="150"/>
      </w:pPr>
      <w:r>
        <w:rPr/>
        <w:t xml:space="preserve">第三节 中国开关插座行业的发展对策</w:t>
      </w:r>
    </w:p>
    <w:p>
      <w:pPr>
        <w:spacing w:after="150"/>
      </w:pPr>
      <w:r>
        <w:rPr>
          <w:b w:val="1"/>
          <w:bCs w:val="1"/>
        </w:rPr>
        <w:t xml:space="preserve">第二部分 行业深度分析</w:t>
      </w:r>
    </w:p>
    <w:p>
      <w:pPr>
        <w:spacing w:after="150"/>
      </w:pPr>
      <w:r>
        <w:rPr>
          <w:b w:val="1"/>
          <w:bCs w:val="1"/>
        </w:rPr>
        <w:t xml:space="preserve">第三章 中国开关插座行业发展状况</w:t>
      </w:r>
    </w:p>
    <w:p>
      <w:pPr>
        <w:spacing w:after="150"/>
      </w:pPr>
      <w:r>
        <w:rPr/>
        <w:t xml:space="preserve">第一节 中国开关插座行业市场格局分析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中国开关插座行业市场产生分析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中国开关插座行业市场需求分析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中国开关插座行业供需平衡分析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中国开关插座行业技术分析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中国开关插座行业经济运行分析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2019-2023年开关插座行业财务指标总体分析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中国开关插座行业上下游运行综合研究</w:t>
      </w:r>
    </w:p>
    <w:p>
      <w:pPr>
        <w:spacing w:after="150"/>
      </w:pPr>
      <w:r>
        <w:rPr/>
        <w:t xml:space="preserve">第一节 开关插座产业链内在运行分析</w:t>
      </w:r>
    </w:p>
    <w:p>
      <w:pPr>
        <w:spacing w:after="150"/>
      </w:pPr>
      <w:r>
        <w:rPr/>
        <w:t xml:space="preserve">第二节 开关插座行业上游运行分析</w:t>
      </w:r>
    </w:p>
    <w:p>
      <w:pPr>
        <w:spacing w:after="150"/>
      </w:pPr>
      <w:r>
        <w:rPr/>
        <w:t xml:space="preserve">一、开关插座行业上游发展状况介绍</w:t>
      </w:r>
    </w:p>
    <w:p>
      <w:pPr>
        <w:spacing w:after="150"/>
      </w:pPr>
      <w:r>
        <w:rPr/>
        <w:t xml:space="preserve">二、开关插座行业上游供应规模情况</w:t>
      </w:r>
    </w:p>
    <w:p>
      <w:pPr>
        <w:spacing w:after="150"/>
      </w:pPr>
      <w:r>
        <w:rPr/>
        <w:t xml:space="preserve">三、上游对开关插座行业发展影响力分析</w:t>
      </w:r>
    </w:p>
    <w:p>
      <w:pPr>
        <w:spacing w:after="150"/>
      </w:pPr>
      <w:r>
        <w:rPr/>
        <w:t xml:space="preserve">第三节 开关插座行业下游运行分析</w:t>
      </w:r>
    </w:p>
    <w:p>
      <w:pPr>
        <w:spacing w:after="150"/>
      </w:pPr>
      <w:r>
        <w:rPr/>
        <w:t xml:space="preserve">一、开关插座行业下游发展状况介绍</w:t>
      </w:r>
    </w:p>
    <w:p>
      <w:pPr>
        <w:spacing w:after="150"/>
      </w:pPr>
      <w:r>
        <w:rPr/>
        <w:t xml:space="preserve">二、开关插座行业下游需求规模情况</w:t>
      </w:r>
    </w:p>
    <w:p>
      <w:pPr>
        <w:spacing w:after="150"/>
      </w:pPr>
      <w:r>
        <w:rPr/>
        <w:t xml:space="preserve">三、下游对开关插座行业发展影响力分析</w:t>
      </w:r>
    </w:p>
    <w:p>
      <w:pPr>
        <w:spacing w:after="150"/>
      </w:pPr>
      <w:r>
        <w:rPr/>
        <w:t xml:space="preserve">第四节 开关插座产业链运行趋势分析</w:t>
      </w:r>
    </w:p>
    <w:p>
      <w:pPr>
        <w:spacing w:after="150"/>
      </w:pPr>
      <w:r>
        <w:rPr>
          <w:b w:val="1"/>
          <w:bCs w:val="1"/>
        </w:rPr>
        <w:t xml:space="preserve">第三部分 竞争格局分析</w:t>
      </w:r>
    </w:p>
    <w:p>
      <w:pPr>
        <w:spacing w:after="150"/>
      </w:pPr>
      <w:r>
        <w:rPr>
          <w:b w:val="1"/>
          <w:bCs w:val="1"/>
        </w:rPr>
        <w:t xml:space="preserve">第六章 开关插座行业竞争力分析</w:t>
      </w:r>
    </w:p>
    <w:p>
      <w:pPr>
        <w:spacing w:after="150"/>
      </w:pPr>
      <w:r>
        <w:rPr/>
        <w:t xml:space="preserve">第一节 开关插座行业集中度分析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开关插座行业竞争五力分析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开关插座行业竞争SWOT分析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主要开关插座企业竞争分析</w:t>
      </w:r>
    </w:p>
    <w:p>
      <w:pPr>
        <w:spacing w:after="150"/>
      </w:pPr>
      <w:r>
        <w:rPr/>
        <w:t xml:space="preserve">第一节 罗格朗(上海)管理有限公司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施耐德电气(中国)有限公司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公牛集团有限公司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德力西集团有限公司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中山市家的电器有限公司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西门子(中国)有限公司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浙江格兰电气有限公司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正泰集团股份有限公司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浙江龙胜电器有限公司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飞雕电器集团有限公司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中国开关插座行业发展趋势分析</w:t>
      </w:r>
    </w:p>
    <w:p>
      <w:pPr>
        <w:spacing w:after="150"/>
      </w:pPr>
      <w:r>
        <w:rPr/>
        <w:t xml:space="preserve">第一节 中国开关插座行业前景与机遇分析</w:t>
      </w:r>
    </w:p>
    <w:p>
      <w:pPr>
        <w:spacing w:after="150"/>
      </w:pPr>
      <w:r>
        <w:rPr/>
        <w:t xml:space="preserve">一、中国开关插座行业发展前景</w:t>
      </w:r>
    </w:p>
    <w:p>
      <w:pPr>
        <w:spacing w:after="150"/>
      </w:pPr>
      <w:r>
        <w:rPr/>
        <w:t xml:space="preserve">二、中国开关插座行业发展机遇分析</w:t>
      </w:r>
    </w:p>
    <w:p>
      <w:pPr>
        <w:spacing w:after="150"/>
      </w:pPr>
      <w:r>
        <w:rPr/>
        <w:t xml:space="preserve">三、2024-2029年开关插座行业的发展机遇分析</w:t>
      </w:r>
    </w:p>
    <w:p>
      <w:pPr>
        <w:spacing w:after="150"/>
      </w:pPr>
      <w:r>
        <w:rPr/>
        <w:t xml:space="preserve">第二节 2024-2029年中国开关插座市场趋势分析</w:t>
      </w:r>
    </w:p>
    <w:p>
      <w:pPr>
        <w:spacing w:after="150"/>
      </w:pPr>
      <w:r>
        <w:rPr/>
        <w:t xml:space="preserve">一、2019-2023年开关插座行业市场趋势总结</w:t>
      </w:r>
    </w:p>
    <w:p>
      <w:pPr>
        <w:spacing w:after="150"/>
      </w:pPr>
      <w:r>
        <w:rPr/>
        <w:t xml:space="preserve">二、2024-2029年开关插座行业发展趋势分析</w:t>
      </w:r>
    </w:p>
    <w:p>
      <w:pPr>
        <w:spacing w:after="150"/>
      </w:pPr>
      <w:r>
        <w:rPr/>
        <w:t xml:space="preserve">三、2024-2029年开关插座市场发展空间</w:t>
      </w:r>
    </w:p>
    <w:p>
      <w:pPr>
        <w:spacing w:after="150"/>
      </w:pPr>
      <w:r>
        <w:rPr/>
        <w:t xml:space="preserve">四、2024-2029年开关插座产业政策趋向</w:t>
      </w:r>
    </w:p>
    <w:p>
      <w:pPr>
        <w:spacing w:after="150"/>
      </w:pPr>
      <w:r>
        <w:rPr/>
        <w:t xml:space="preserve">五、2024-2029年开关插座行业技术革新趋势</w:t>
      </w:r>
    </w:p>
    <w:p>
      <w:pPr>
        <w:spacing w:after="150"/>
      </w:pPr>
      <w:r>
        <w:rPr>
          <w:b w:val="1"/>
          <w:bCs w:val="1"/>
        </w:rPr>
        <w:t xml:space="preserve">第九章 未来中国开关插座行业发展预测</w:t>
      </w:r>
    </w:p>
    <w:p>
      <w:pPr>
        <w:spacing w:after="150"/>
      </w:pPr>
      <w:r>
        <w:rPr/>
        <w:t xml:space="preserve">第一节 未来中国开关插座需求与消费预测</w:t>
      </w:r>
    </w:p>
    <w:p>
      <w:pPr>
        <w:spacing w:after="150"/>
      </w:pPr>
      <w:r>
        <w:rPr/>
        <w:t xml:space="preserve">一、2024-2029年开关插座行业产品消费预测</w:t>
      </w:r>
    </w:p>
    <w:p>
      <w:pPr>
        <w:spacing w:after="150"/>
      </w:pPr>
      <w:r>
        <w:rPr/>
        <w:t xml:space="preserve">二、2024-2029年开关插座市场规模预测</w:t>
      </w:r>
    </w:p>
    <w:p>
      <w:pPr>
        <w:spacing w:after="150"/>
      </w:pPr>
      <w:r>
        <w:rPr/>
        <w:t xml:space="preserve">三、2024-2029年开关插座行业总产值预测</w:t>
      </w:r>
    </w:p>
    <w:p>
      <w:pPr>
        <w:spacing w:after="150"/>
      </w:pPr>
      <w:r>
        <w:rPr/>
        <w:t xml:space="preserve">四、2024-2029年开关插座行业销售收入预测</w:t>
      </w:r>
    </w:p>
    <w:p>
      <w:pPr>
        <w:spacing w:after="150"/>
      </w:pPr>
      <w:r>
        <w:rPr/>
        <w:t xml:space="preserve">五、2024-2029年开关插座行业总资产预测</w:t>
      </w:r>
    </w:p>
    <w:p>
      <w:pPr>
        <w:spacing w:after="150"/>
      </w:pPr>
      <w:r>
        <w:rPr/>
        <w:t xml:space="preserve">第二节 未来中国开关插座行业供需预测</w:t>
      </w:r>
    </w:p>
    <w:p>
      <w:pPr>
        <w:spacing w:after="150"/>
      </w:pPr>
      <w:r>
        <w:rPr/>
        <w:t xml:space="preserve">一、2024-2029年中国开关插座行业供给预测</w:t>
      </w:r>
    </w:p>
    <w:p>
      <w:pPr>
        <w:spacing w:after="150"/>
      </w:pPr>
      <w:r>
        <w:rPr/>
        <w:t xml:space="preserve">二、2024-2029年中国开关插座行业需求预测</w:t>
      </w:r>
    </w:p>
    <w:p>
      <w:pPr>
        <w:spacing w:after="150"/>
      </w:pPr>
      <w:r>
        <w:rPr/>
        <w:t xml:space="preserve">三、2024-2029年中国开关插座行业供需平衡预测</w:t>
      </w:r>
    </w:p>
    <w:p>
      <w:pPr>
        <w:spacing w:after="150"/>
      </w:pPr>
      <w:r>
        <w:rPr>
          <w:b w:val="1"/>
          <w:bCs w:val="1"/>
        </w:rPr>
        <w:t xml:space="preserve">第五部分 投资规划指导</w:t>
      </w:r>
    </w:p>
    <w:p>
      <w:pPr>
        <w:spacing w:after="150"/>
      </w:pPr>
      <w:r>
        <w:rPr>
          <w:b w:val="1"/>
          <w:bCs w:val="1"/>
        </w:rPr>
        <w:t xml:space="preserve">第十章 中国开关插座行业投资机会及风险分析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中国开关插座行业渠道分析及策略</w:t>
      </w:r>
    </w:p>
    <w:p>
      <w:pPr>
        <w:spacing w:after="150"/>
      </w:pPr>
      <w:r>
        <w:rPr/>
        <w:t xml:space="preserve">第一节 开关插座行业渠道分析</w:t>
      </w:r>
    </w:p>
    <w:p>
      <w:pPr>
        <w:spacing w:after="150"/>
      </w:pPr>
      <w:r>
        <w:rPr/>
        <w:t xml:space="preserve">一、渠道形式及对比</w:t>
      </w:r>
    </w:p>
    <w:p>
      <w:pPr>
        <w:spacing w:after="150"/>
      </w:pPr>
      <w:r>
        <w:rPr/>
        <w:t xml:space="preserve">二、各类渠道对开关插座行业的影响</w:t>
      </w:r>
    </w:p>
    <w:p>
      <w:pPr>
        <w:spacing w:after="150"/>
      </w:pPr>
      <w:r>
        <w:rPr/>
        <w:t xml:space="preserve">三、主要开关插座企业渠道策略研究</w:t>
      </w:r>
    </w:p>
    <w:p>
      <w:pPr>
        <w:spacing w:after="150"/>
      </w:pPr>
      <w:r>
        <w:rPr/>
        <w:t xml:space="preserve">第二节 开关插座行业用户分析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开关插座行业营销策略分析</w:t>
      </w:r>
    </w:p>
    <w:p>
      <w:pPr>
        <w:spacing w:after="150"/>
      </w:pPr>
      <w:r>
        <w:rPr/>
        <w:t xml:space="preserve">一、中国开关插座营销概况</w:t>
      </w:r>
    </w:p>
    <w:p>
      <w:pPr>
        <w:spacing w:after="150"/>
      </w:pPr>
      <w:r>
        <w:rPr/>
        <w:t xml:space="preserve">二、开关插座营销策略探讨</w:t>
      </w:r>
    </w:p>
    <w:p>
      <w:pPr>
        <w:spacing w:after="150"/>
      </w:pPr>
      <w:r>
        <w:rPr/>
        <w:t xml:space="preserve">三、开关插座营销发展趋势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图表：开关插座行业产业链示意图</w:t>
      </w:r>
    </w:p>
    <w:p>
      <w:pPr>
        <w:spacing w:after="150"/>
      </w:pPr>
      <w:r>
        <w:rPr/>
        <w:t xml:space="preserve">图表：开关插座行业生产周期及阶段</w:t>
      </w:r>
    </w:p>
    <w:p>
      <w:pPr>
        <w:spacing w:after="150"/>
      </w:pPr>
      <w:r>
        <w:rPr/>
        <w:t xml:space="preserve">图表：2019-2023年开关插座行业工业总产值</w:t>
      </w:r>
    </w:p>
    <w:p>
      <w:pPr>
        <w:spacing w:after="150"/>
      </w:pPr>
      <w:r>
        <w:rPr/>
        <w:t xml:space="preserve">图表：2019-2023年开关插座行业工业总产值增长趋势图</w:t>
      </w:r>
    </w:p>
    <w:p>
      <w:pPr>
        <w:spacing w:after="150"/>
      </w:pPr>
      <w:r>
        <w:rPr/>
        <w:t xml:space="preserve">图表：2019-2023年开关插座行业市场产品价格走势</w:t>
      </w:r>
    </w:p>
    <w:p>
      <w:pPr>
        <w:spacing w:after="150"/>
      </w:pPr>
      <w:r>
        <w:rPr/>
        <w:t xml:space="preserve">图表：2024-2029年开关插座行业市场产品价格趋势预测</w:t>
      </w:r>
    </w:p>
    <w:p>
      <w:pPr>
        <w:spacing w:after="150"/>
      </w:pPr>
      <w:r>
        <w:rPr/>
        <w:t xml:space="preserve">图表：2019-2023年开关插座行业企业数量走势图</w:t>
      </w:r>
    </w:p>
    <w:p>
      <w:pPr>
        <w:spacing w:after="150"/>
      </w:pPr>
      <w:r>
        <w:rPr/>
        <w:t xml:space="preserve">图表：2019-2023年开关插座行业总资产增长趋势图</w:t>
      </w:r>
    </w:p>
    <w:p>
      <w:pPr>
        <w:spacing w:after="150"/>
      </w:pPr>
      <w:r>
        <w:rPr/>
        <w:t xml:space="preserve">图表：2019-2023年开关插座行业利润总额增长趋势图</w:t>
      </w:r>
    </w:p>
    <w:p>
      <w:pPr>
        <w:spacing w:after="150"/>
      </w:pPr>
      <w:r>
        <w:rPr/>
        <w:t xml:space="preserve">图表：2019-2023年开关插座行业销售收入增长趋势图</w:t>
      </w:r>
    </w:p>
    <w:p>
      <w:pPr>
        <w:spacing w:after="150"/>
      </w:pPr>
      <w:r>
        <w:rPr/>
        <w:t xml:space="preserve">图表：2019-2023年开关插座业产销率趋势图</w:t>
      </w:r>
    </w:p>
    <w:p>
      <w:pPr>
        <w:spacing w:after="150"/>
      </w:pPr>
      <w:r>
        <w:rPr/>
        <w:t xml:space="preserve">图表：2019-2023年开关插座业总资产、销售收入、利润总额增长情况</w:t>
      </w:r>
    </w:p>
    <w:p>
      <w:pPr>
        <w:spacing w:after="150"/>
      </w:pPr>
      <w:r>
        <w:rPr/>
        <w:t xml:space="preserve">图表：2019-2023年开关插座业总资产、销售收入、利润总额增长趋势图</w:t>
      </w:r>
    </w:p>
    <w:p>
      <w:pPr>
        <w:spacing w:after="150"/>
      </w:pPr>
      <w:r>
        <w:rPr/>
        <w:t xml:space="preserve">图表：2019-2023年开关插座行业盈利能力状况</w:t>
      </w:r>
    </w:p>
    <w:p>
      <w:pPr>
        <w:spacing w:after="150"/>
      </w:pPr>
      <w:r>
        <w:rPr/>
        <w:t xml:space="preserve">图表：2019-2023年开关插座行业偿债能力状况</w:t>
      </w:r>
    </w:p>
    <w:p>
      <w:pPr>
        <w:spacing w:after="150"/>
      </w:pPr>
      <w:r>
        <w:rPr/>
        <w:t xml:space="preserve">图表：2019-2023年开关插座行业营运能力状况</w:t>
      </w:r>
    </w:p>
    <w:p>
      <w:pPr>
        <w:spacing w:after="150"/>
      </w:pPr>
      <w:r>
        <w:rPr/>
        <w:t xml:space="preserve">图表：2019-2023年开关插座行业发展能力状况</w:t>
      </w:r>
    </w:p>
    <w:p>
      <w:pPr>
        <w:spacing w:after="150"/>
      </w:pPr>
      <w:r>
        <w:rPr/>
        <w:t xml:space="preserve">图表：2019-2023年开关插座行业产能数据</w:t>
      </w:r>
    </w:p>
    <w:p>
      <w:pPr>
        <w:spacing w:after="150"/>
      </w:pPr>
      <w:r>
        <w:rPr/>
        <w:t xml:space="preserve">图表：2019-2023年开关插座行业产能及增长趋势图</w:t>
      </w:r>
    </w:p>
    <w:p>
      <w:pPr>
        <w:spacing w:after="150"/>
      </w:pPr>
      <w:r>
        <w:rPr/>
        <w:t xml:space="preserve">图表：2024-2029年开关插座行业产能预测</w:t>
      </w:r>
    </w:p>
    <w:p>
      <w:pPr>
        <w:spacing w:after="150"/>
      </w:pPr>
      <w:r>
        <w:rPr/>
        <w:t xml:space="preserve">图表：2019-2023年开关插座行业产量数据</w:t>
      </w:r>
    </w:p>
    <w:p>
      <w:pPr>
        <w:spacing w:after="150"/>
      </w:pPr>
      <w:r>
        <w:rPr/>
        <w:t xml:space="preserve">图表：2019-2023年开关插座行业产量及增长趋势图</w:t>
      </w:r>
    </w:p>
    <w:p>
      <w:pPr>
        <w:spacing w:after="150"/>
      </w:pPr>
      <w:r>
        <w:rPr/>
        <w:t xml:space="preserve">图表：2024-2029年开关插座行业产量预测</w:t>
      </w:r>
    </w:p>
    <w:p>
      <w:pPr>
        <w:spacing w:after="150"/>
      </w:pPr>
      <w:r>
        <w:rPr/>
        <w:t xml:space="preserve">图表：2019-2023年开关插座行业需求状况</w:t>
      </w:r>
    </w:p>
    <w:p>
      <w:pPr>
        <w:spacing w:after="150"/>
      </w:pPr>
      <w:r>
        <w:rPr/>
        <w:t xml:space="preserve">图表：2024-2029年开关插座行业需求预测</w:t>
      </w:r>
    </w:p>
    <w:p>
      <w:pPr>
        <w:spacing w:after="150"/>
      </w:pPr>
      <w:r>
        <w:rPr/>
        <w:t xml:space="preserve">图表：2024-2029年开关插座行业市场规模预测</w:t>
      </w:r>
    </w:p>
    <w:p>
      <w:pPr>
        <w:spacing w:after="150"/>
      </w:pPr>
      <w:r>
        <w:rPr/>
        <w:t xml:space="preserve">图表：2024-2029年开关插座行业发展前景预测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2024-2029年开关插座行业市场调研与投资潜力研究报告</dc:title>
  <dc:description>2024-2029年开关插座行业市场调研与投资潜力研究报告</dc:description>
  <dc:subject>2024-2029年开关插座行业市场调研与投资潜力研究报告</dc:subject>
  <cp:keywords>研究报告</cp:keywords>
  <cp:category>研究报告</cp:category>
  <cp:lastModifiedBy>北京中道泰和信息咨询有限公司</cp:lastModifiedBy>
  <dcterms:created xsi:type="dcterms:W3CDTF">2024-01-23T04:12:41+08:00</dcterms:created>
  <dcterms:modified xsi:type="dcterms:W3CDTF">2024-01-23T04:12:41+08:00</dcterms:modified>
</cp:coreProperties>
</file>

<file path=docProps/custom.xml><?xml version="1.0" encoding="utf-8"?>
<Properties xmlns="http://schemas.openxmlformats.org/officeDocument/2006/custom-properties" xmlns:vt="http://schemas.openxmlformats.org/officeDocument/2006/docPropsVTypes"/>
</file>