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2026-2031年铝合金门窗行业市场调研与投资潜力研究报告</w:t>
      </w:r>
    </w:p>
    <w:p>
      <w:pPr>
        <w:spacing w:after="150"/>
      </w:pPr>
      <w:r>
        <w:rPr>
          <w:b w:val="1"/>
          <w:bCs w:val="1"/>
        </w:rPr>
        <w:t xml:space="preserve">报告简介</w:t>
      </w:r>
    </w:p>
    <w:p>
      <w:pPr>
        <w:spacing w:after="150"/>
      </w:pPr>
      <w:r>
        <w:rPr/>
        <w:t xml:space="preserve">不同于木门市场的相对饱和，铝合金门窗行业发展时间相对较短，上升空间较大。而且铝合金门窗因其具有防腐、防水等优势而被大量地运用于厨房、浴室、阳台等易潮湿场所。而近年来，随着铝合金门窗制作技术的不断提高，铝合金门窗实用性、美观性更高，受到越来越多消费者的青睐，逐渐被普遍使用到了卧室、书房、客堂、餐厅等室内空间，在家庭里面的运用率估量高达90%以上。另外，目前我国每年有5亿门窗需求量，因此在家庭中极受“重用”的铝合金门窗市场潜力可见一斑。</w:t>
      </w:r>
    </w:p>
    <w:p>
      <w:pPr>
        <w:spacing w:after="150"/>
      </w:pPr>
      <w:r>
        <w:rPr/>
        <w:t xml:space="preserve">随着门窗行业的不断发展壮大，不少家居行业也争先恐后地加入铝门窗定制这个“大家庭”，大有山雨欲来风满楼的趋势。随着铝门窗市场的不断细分，个性化定制不断扩大，定制门窗成为了一个新的发展方向。同时，铝门窗一二线市场逐渐饱和，在国家加大城镇化建设的契机下，铝门窗企业渠道下沉或是未来几年行业发展的主流。</w:t>
      </w:r>
    </w:p>
    <w:p>
      <w:pPr>
        <w:spacing w:after="150"/>
      </w:pPr>
      <w:r>
        <w:rPr/>
        <w:t xml:space="preserve">定制门窗是适应个性化消费需求时代的产物，在未来发展潜力将巨大。消费者观念的升级也提升人们对于个性化家居需求，城市中小户型的住房增加会促使人们更加关注空间利用率，精装房数量的增加以及二手房新装等众多的因素都将影响定制门窗行业的未来发展。定制门窗很好地满足了铝合金门窗的使用空间消费者个性需求的，随着门窗消费群体的年轻化，个性化需求将给定制铝门窗制造企业带来新的商机。另外，随着我国城镇居民的收入不断上升，对于住宅有了越来越高的要求。加上住建部对精装修房出台激励政策，也加速了我国精装修住宅的发展，精装修住宅的增加意味着整体定制门窗需求的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铝合金门窗行业进行了长期追踪，结合我们对铝合金门窗相关企业的调查研究，对我国铝合金门窗行业发展现状与前景、市场竞争格局与形势、赢利水平与企业发展、投资策略与风险预警、发展趋势与规划建议等进行深入研究，并重点分析了铝合金门窗行业的前景与风险。报告揭示了铝合金门窗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铝合金门窗行业发展综述</w:t>
      </w:r>
    </w:p>
    <w:p>
      <w:pPr>
        <w:spacing w:before="75" w:after="0"/>
      </w:pPr>
      <w:r>
        <w:rPr/>
        <w:t xml:space="preserve">第一节 铝合金门窗行业定义及分类</w:t>
      </w:r>
    </w:p>
    <w:p>
      <w:pPr>
        <w:spacing w:before="75" w:after="0"/>
      </w:pPr>
      <w:r>
        <w:rPr/>
        <w:t xml:space="preserve">一、铝合金门窗行业的定义</w:t>
      </w:r>
    </w:p>
    <w:p>
      <w:pPr>
        <w:spacing w:before="75" w:after="0"/>
      </w:pPr>
      <w:r>
        <w:rPr/>
        <w:t xml:space="preserve">二、铝合金门窗行业的分类</w:t>
      </w:r>
    </w:p>
    <w:p>
      <w:pPr>
        <w:spacing w:before="75" w:after="0"/>
      </w:pPr>
      <w:r>
        <w:rPr/>
        <w:t xml:space="preserve">三、铝合金门窗产品的特点</w:t>
      </w:r>
    </w:p>
    <w:p>
      <w:pPr>
        <w:spacing w:before="75" w:after="0"/>
      </w:pPr>
      <w:r>
        <w:rPr/>
        <w:t xml:space="preserve">四、铝合金门窗行业在国民经济中的地位</w:t>
      </w:r>
    </w:p>
    <w:p>
      <w:pPr>
        <w:spacing w:before="75" w:after="0"/>
      </w:pPr>
      <w:r>
        <w:rPr/>
        <w:t xml:space="preserve">第二节 铝合金门窗行业发展环境分析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四、铝合金门窗行业政策环境</w:t>
      </w:r>
    </w:p>
    <w:p>
      <w:pPr>
        <w:spacing w:before="75" w:after="0"/>
      </w:pPr>
      <w:r>
        <w:rPr/>
        <w:t xml:space="preserve">五、铝合金门窗行业技术环境</w:t>
      </w:r>
    </w:p>
    <w:p>
      <w:pPr>
        <w:spacing w:before="75" w:after="0"/>
      </w:pPr>
      <w:r>
        <w:rPr>
          <w:b w:val="1"/>
          <w:bCs w:val="1"/>
        </w:rPr>
        <w:t xml:space="preserve">第二章 铝合金门窗行业国内外发展概述</w:t>
      </w:r>
    </w:p>
    <w:p>
      <w:pPr>
        <w:spacing w:before="75" w:after="0"/>
      </w:pPr>
      <w:r>
        <w:rPr/>
        <w:t xml:space="preserve">第一节 全球铝合金门窗行业发展概况</w:t>
      </w:r>
    </w:p>
    <w:p>
      <w:pPr>
        <w:spacing w:before="75" w:after="0"/>
      </w:pPr>
      <w:r>
        <w:rPr/>
        <w:t xml:space="preserve">一、全球铝合金门窗行业发展现状</w:t>
      </w:r>
    </w:p>
    <w:p>
      <w:pPr>
        <w:spacing w:before="75" w:after="0"/>
      </w:pPr>
      <w:r>
        <w:rPr/>
        <w:t xml:space="preserve">二、主要国家和地区发展状况</w:t>
      </w:r>
    </w:p>
    <w:p>
      <w:pPr>
        <w:spacing w:before="75" w:after="0"/>
      </w:pPr>
      <w:r>
        <w:rPr/>
        <w:t xml:space="preserve">三、全球铝合金门窗行业发展趋势</w:t>
      </w:r>
    </w:p>
    <w:p>
      <w:pPr>
        <w:spacing w:before="75" w:after="0"/>
      </w:pPr>
      <w:r>
        <w:rPr/>
        <w:t xml:space="preserve">第二节 中国铝合金门窗行业发展概况</w:t>
      </w:r>
    </w:p>
    <w:p>
      <w:pPr>
        <w:spacing w:before="75" w:after="0"/>
      </w:pPr>
      <w:r>
        <w:rPr/>
        <w:t xml:space="preserve">一、中国铝合金门窗行业发展历程与现状</w:t>
      </w:r>
    </w:p>
    <w:p>
      <w:pPr>
        <w:spacing w:before="75" w:after="0"/>
      </w:pPr>
      <w:r>
        <w:rPr/>
        <w:t xml:space="preserve">二、中国铝合金门窗行业发展中存在的问题</w:t>
      </w:r>
    </w:p>
    <w:p>
      <w:pPr>
        <w:spacing w:before="75" w:after="0"/>
      </w:pPr>
      <w:r>
        <w:rPr/>
        <w:t xml:space="preserve">第三节 中国铝合金门窗行业的发展对策</w:t>
      </w:r>
    </w:p>
    <w:p>
      <w:pPr>
        <w:spacing w:before="75" w:after="0"/>
      </w:pPr>
      <w:r>
        <w:rPr>
          <w:b w:val="1"/>
          <w:bCs w:val="1"/>
        </w:rPr>
        <w:t xml:space="preserve">第二部分 行业深度分析</w:t>
      </w:r>
    </w:p>
    <w:p>
      <w:pPr>
        <w:spacing w:before="75" w:after="0"/>
      </w:pPr>
      <w:r>
        <w:rPr>
          <w:b w:val="1"/>
          <w:bCs w:val="1"/>
        </w:rPr>
        <w:t xml:space="preserve">第三章 中国铝合金门窗行业发展状况</w:t>
      </w:r>
    </w:p>
    <w:p>
      <w:pPr>
        <w:spacing w:before="75" w:after="0"/>
      </w:pPr>
      <w:r>
        <w:rPr/>
        <w:t xml:space="preserve">第一节 中国铝合金门窗行业市场格局分析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中国铝合金门窗行业市场产生分析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中国铝合金门窗行业市场需求分析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中国铝合金门窗行业供需平衡分析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中国铝合金门窗行业技术分析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中国铝合金门窗行业经济运行分析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2021-2026年铝合金门窗行业财务指标总体分析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中国铝合金门窗行业上下游运行综合研究</w:t>
      </w:r>
    </w:p>
    <w:p>
      <w:pPr>
        <w:spacing w:before="75" w:after="0"/>
      </w:pPr>
      <w:r>
        <w:rPr/>
        <w:t xml:space="preserve">第一节 铝合金门窗产业链内在运行分析</w:t>
      </w:r>
    </w:p>
    <w:p>
      <w:pPr>
        <w:spacing w:before="75" w:after="0"/>
      </w:pPr>
      <w:r>
        <w:rPr/>
        <w:t xml:space="preserve">第二节 铝合金门窗行业上游运行分析</w:t>
      </w:r>
    </w:p>
    <w:p>
      <w:pPr>
        <w:spacing w:before="75" w:after="0"/>
      </w:pPr>
      <w:r>
        <w:rPr/>
        <w:t xml:space="preserve">一、铝合金门窗行业上游发展状况介绍</w:t>
      </w:r>
    </w:p>
    <w:p>
      <w:pPr>
        <w:spacing w:before="75" w:after="0"/>
      </w:pPr>
      <w:r>
        <w:rPr/>
        <w:t xml:space="preserve">二、铝合金门窗行业上游供应规模情况</w:t>
      </w:r>
    </w:p>
    <w:p>
      <w:pPr>
        <w:spacing w:before="75" w:after="0"/>
      </w:pPr>
      <w:r>
        <w:rPr/>
        <w:t xml:space="preserve">三、上游对铝合金门窗行业发展影响力分析</w:t>
      </w:r>
    </w:p>
    <w:p>
      <w:pPr>
        <w:spacing w:before="75" w:after="0"/>
      </w:pPr>
      <w:r>
        <w:rPr/>
        <w:t xml:space="preserve">第三节 铝合金门窗行业下游运行分析</w:t>
      </w:r>
    </w:p>
    <w:p>
      <w:pPr>
        <w:spacing w:before="75" w:after="0"/>
      </w:pPr>
      <w:r>
        <w:rPr/>
        <w:t xml:space="preserve">一、铝合金门窗行业下游发展状况介绍</w:t>
      </w:r>
    </w:p>
    <w:p>
      <w:pPr>
        <w:spacing w:before="75" w:after="0"/>
      </w:pPr>
      <w:r>
        <w:rPr/>
        <w:t xml:space="preserve">二、铝合金门窗行业下游需求规模情况</w:t>
      </w:r>
    </w:p>
    <w:p>
      <w:pPr>
        <w:spacing w:before="75" w:after="0"/>
      </w:pPr>
      <w:r>
        <w:rPr/>
        <w:t xml:space="preserve">三、下游对铝合金门窗行业发展影响力分析</w:t>
      </w:r>
    </w:p>
    <w:p>
      <w:pPr>
        <w:spacing w:before="75" w:after="0"/>
      </w:pPr>
      <w:r>
        <w:rPr/>
        <w:t xml:space="preserve">第四节 铝合金门窗产业链运行趋势分析</w:t>
      </w:r>
    </w:p>
    <w:p>
      <w:pPr>
        <w:spacing w:before="75" w:after="0"/>
      </w:pPr>
      <w:r>
        <w:rPr>
          <w:b w:val="1"/>
          <w:bCs w:val="1"/>
        </w:rPr>
        <w:t xml:space="preserve">第三部分 竞争格局分析</w:t>
      </w:r>
    </w:p>
    <w:p>
      <w:pPr>
        <w:spacing w:before="75" w:after="0"/>
      </w:pPr>
      <w:r>
        <w:rPr>
          <w:b w:val="1"/>
          <w:bCs w:val="1"/>
        </w:rPr>
        <w:t xml:space="preserve">第六章 铝合金门窗行业竞争力分析</w:t>
      </w:r>
    </w:p>
    <w:p>
      <w:pPr>
        <w:spacing w:before="75" w:after="0"/>
      </w:pPr>
      <w:r>
        <w:rPr/>
        <w:t xml:space="preserve">第一节 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铝合金门窗行业竞争五力分析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铝合金门窗行业竞争SWOT分析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主要铝合金门窗企业竞争分析</w:t>
      </w:r>
    </w:p>
    <w:p>
      <w:pPr>
        <w:spacing w:before="75" w:after="0"/>
      </w:pPr>
      <w:r>
        <w:rPr/>
        <w:t xml:space="preserve">第一节 广州市新标家居有限公司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北京美驰建筑材料有限责任公司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浙江建业墅标集团有限公司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长沙新振升集团有限公司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广东圣堡罗门业有限公司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佛山市南海区里水美之选门窗加工厂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安徽蓝凯塑钢门窗装饰有限公司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佛山郡豪智能门窗有限公司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佛山郡豪智能门窗有限公司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南京圣沁源贸易有限公司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铝合金门窗行业发展趋势分析</w:t>
      </w:r>
    </w:p>
    <w:p>
      <w:pPr>
        <w:spacing w:before="75" w:after="0"/>
      </w:pPr>
      <w:r>
        <w:rPr/>
        <w:t xml:space="preserve">第一节 中国铝合金门窗行业前景与机遇分析</w:t>
      </w:r>
    </w:p>
    <w:p>
      <w:pPr>
        <w:spacing w:before="75" w:after="0"/>
      </w:pPr>
      <w:r>
        <w:rPr/>
        <w:t xml:space="preserve">一、中国铝合金门窗行业发展前景</w:t>
      </w:r>
    </w:p>
    <w:p>
      <w:pPr>
        <w:spacing w:before="75" w:after="0"/>
      </w:pPr>
      <w:r>
        <w:rPr/>
        <w:t xml:space="preserve">二、中国铝合金门窗行业发展机遇分析</w:t>
      </w:r>
    </w:p>
    <w:p>
      <w:pPr>
        <w:spacing w:before="75" w:after="0"/>
      </w:pPr>
      <w:r>
        <w:rPr/>
        <w:t xml:space="preserve">三、2026-2031年铝合金门窗行业的发展机遇分析</w:t>
      </w:r>
    </w:p>
    <w:p>
      <w:pPr>
        <w:spacing w:before="75" w:after="0"/>
      </w:pPr>
      <w:r>
        <w:rPr/>
        <w:t xml:space="preserve">第二节 2026-2031年中国铝合金门窗市场趋势分析</w:t>
      </w:r>
    </w:p>
    <w:p>
      <w:pPr>
        <w:spacing w:before="75" w:after="0"/>
      </w:pPr>
      <w:r>
        <w:rPr/>
        <w:t xml:space="preserve">一、2021-2026年铝合金门窗行业市场趋势总结</w:t>
      </w:r>
    </w:p>
    <w:p>
      <w:pPr>
        <w:spacing w:before="75" w:after="0"/>
      </w:pPr>
      <w:r>
        <w:rPr/>
        <w:t xml:space="preserve">二、2026-2031年铝合金门窗行业发展趋势分析</w:t>
      </w:r>
    </w:p>
    <w:p>
      <w:pPr>
        <w:spacing w:before="75" w:after="0"/>
      </w:pPr>
      <w:r>
        <w:rPr/>
        <w:t xml:space="preserve">三、2026-2031年铝合金门窗市场发展空间</w:t>
      </w:r>
    </w:p>
    <w:p>
      <w:pPr>
        <w:spacing w:before="75" w:after="0"/>
      </w:pPr>
      <w:r>
        <w:rPr/>
        <w:t xml:space="preserve">四、2026-2031年铝合金门窗产业政策趋向</w:t>
      </w:r>
    </w:p>
    <w:p>
      <w:pPr>
        <w:spacing w:before="75" w:after="0"/>
      </w:pPr>
      <w:r>
        <w:rPr/>
        <w:t xml:space="preserve">五、2026-2031年铝合金门窗行业技术革新趋势</w:t>
      </w:r>
    </w:p>
    <w:p>
      <w:pPr>
        <w:spacing w:before="75" w:after="0"/>
      </w:pPr>
      <w:r>
        <w:rPr>
          <w:b w:val="1"/>
          <w:bCs w:val="1"/>
        </w:rPr>
        <w:t xml:space="preserve">第九章 未来中国铝合金门窗行业发展预测</w:t>
      </w:r>
    </w:p>
    <w:p>
      <w:pPr>
        <w:spacing w:before="75" w:after="0"/>
      </w:pPr>
      <w:r>
        <w:rPr/>
        <w:t xml:space="preserve">第一节 未来中国铝合金门窗需求与消费预测</w:t>
      </w:r>
    </w:p>
    <w:p>
      <w:pPr>
        <w:spacing w:before="75" w:after="0"/>
      </w:pPr>
      <w:r>
        <w:rPr/>
        <w:t xml:space="preserve">一、2026-2031年铝合金门窗行业产品消费预测</w:t>
      </w:r>
    </w:p>
    <w:p>
      <w:pPr>
        <w:spacing w:before="75" w:after="0"/>
      </w:pPr>
      <w:r>
        <w:rPr/>
        <w:t xml:space="preserve">二、2026-2031年铝合金门窗市场规模预测</w:t>
      </w:r>
    </w:p>
    <w:p>
      <w:pPr>
        <w:spacing w:before="75" w:after="0"/>
      </w:pPr>
      <w:r>
        <w:rPr/>
        <w:t xml:space="preserve">三、2026-2031年铝合金门窗行业总产值预测</w:t>
      </w:r>
    </w:p>
    <w:p>
      <w:pPr>
        <w:spacing w:before="75" w:after="0"/>
      </w:pPr>
      <w:r>
        <w:rPr/>
        <w:t xml:space="preserve">四、2026-2031年铝合金门窗行业销售收入预测</w:t>
      </w:r>
    </w:p>
    <w:p>
      <w:pPr>
        <w:spacing w:before="75" w:after="0"/>
      </w:pPr>
      <w:r>
        <w:rPr/>
        <w:t xml:space="preserve">五、2026-2031年铝合金门窗行业总资产预测</w:t>
      </w:r>
    </w:p>
    <w:p>
      <w:pPr>
        <w:spacing w:before="75" w:after="0"/>
      </w:pPr>
      <w:r>
        <w:rPr/>
        <w:t xml:space="preserve">第二节 未来中国铝合金门窗行业供需预测</w:t>
      </w:r>
    </w:p>
    <w:p>
      <w:pPr>
        <w:spacing w:before="75" w:after="0"/>
      </w:pPr>
      <w:r>
        <w:rPr/>
        <w:t xml:space="preserve">一、2026-2031年中国铝合金门窗行业供给预测</w:t>
      </w:r>
    </w:p>
    <w:p>
      <w:pPr>
        <w:spacing w:before="75" w:after="0"/>
      </w:pPr>
      <w:r>
        <w:rPr/>
        <w:t xml:space="preserve">二、2026-2031年中国铝合金门窗行业需求预测</w:t>
      </w:r>
    </w:p>
    <w:p>
      <w:pPr>
        <w:spacing w:before="75" w:after="0"/>
      </w:pPr>
      <w:r>
        <w:rPr/>
        <w:t xml:space="preserve">三、2026-2031年中国铝合金门窗行业供需平衡预测</w:t>
      </w:r>
    </w:p>
    <w:p>
      <w:pPr>
        <w:spacing w:before="75" w:after="0"/>
      </w:pPr>
      <w:r>
        <w:rPr>
          <w:b w:val="1"/>
          <w:bCs w:val="1"/>
        </w:rPr>
        <w:t xml:space="preserve">第五部分 投资规划指导</w:t>
      </w:r>
    </w:p>
    <w:p>
      <w:pPr>
        <w:spacing w:before="75" w:after="0"/>
      </w:pPr>
      <w:r>
        <w:rPr>
          <w:b w:val="1"/>
          <w:bCs w:val="1"/>
        </w:rPr>
        <w:t xml:space="preserve">第十章 中国铝合金门窗行业投资机会及风险分析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图表：铝合金门窗行业产业链示意图</w:t>
      </w:r>
    </w:p>
    <w:p>
      <w:pPr>
        <w:spacing w:before="75" w:after="0"/>
      </w:pPr>
      <w:r>
        <w:rPr/>
        <w:t xml:space="preserve">图表：铝合金门窗行业生产周期及阶段</w:t>
      </w:r>
    </w:p>
    <w:p>
      <w:pPr>
        <w:spacing w:before="75" w:after="0"/>
      </w:pPr>
      <w:r>
        <w:rPr/>
        <w:t xml:space="preserve">图表：2021-2026年铝合金门窗行业工业总产值</w:t>
      </w:r>
    </w:p>
    <w:p>
      <w:pPr>
        <w:spacing w:before="75" w:after="0"/>
      </w:pPr>
      <w:r>
        <w:rPr/>
        <w:t xml:space="preserve">图表：2021-2026年铝合金门窗行业工业总产值增长趋势图</w:t>
      </w:r>
    </w:p>
    <w:p>
      <w:pPr>
        <w:spacing w:before="75" w:after="0"/>
      </w:pPr>
      <w:r>
        <w:rPr/>
        <w:t xml:space="preserve">图表：2021-2026年铝合金门窗行业市场产品价格走势</w:t>
      </w:r>
    </w:p>
    <w:p>
      <w:pPr>
        <w:spacing w:before="75" w:after="0"/>
      </w:pPr>
      <w:r>
        <w:rPr/>
        <w:t xml:space="preserve">图表：2026-2031年铝合金门窗行业市场产品价格趋势预测</w:t>
      </w:r>
    </w:p>
    <w:p>
      <w:pPr>
        <w:spacing w:before="75" w:after="0"/>
      </w:pPr>
      <w:r>
        <w:rPr/>
        <w:t xml:space="preserve">图表：2021-2026年铝合金门窗行业企业数量走势图</w:t>
      </w:r>
    </w:p>
    <w:p>
      <w:pPr>
        <w:spacing w:before="75" w:after="0"/>
      </w:pPr>
      <w:r>
        <w:rPr/>
        <w:t xml:space="preserve">图表：2021-2026年铝合金门窗行业总资产增长趋势图</w:t>
      </w:r>
    </w:p>
    <w:p>
      <w:pPr>
        <w:spacing w:before="75" w:after="0"/>
      </w:pPr>
      <w:r>
        <w:rPr/>
        <w:t xml:space="preserve">图表：2021-2026年铝合金门窗行业利润总额增长趋势图</w:t>
      </w:r>
    </w:p>
    <w:p>
      <w:pPr>
        <w:spacing w:before="75" w:after="0"/>
      </w:pPr>
      <w:r>
        <w:rPr/>
        <w:t xml:space="preserve">图表：2021-2026年铝合金门窗行业销售收入增长趋势图</w:t>
      </w:r>
    </w:p>
    <w:p>
      <w:pPr>
        <w:spacing w:before="75" w:after="0"/>
      </w:pPr>
      <w:r>
        <w:rPr/>
        <w:t xml:space="preserve">图表：2021-2026年铝合金门窗业产销率趋势图</w:t>
      </w:r>
    </w:p>
    <w:p>
      <w:pPr>
        <w:spacing w:before="75" w:after="0"/>
      </w:pPr>
      <w:r>
        <w:rPr/>
        <w:t xml:space="preserve">图表：2021-2026年铝合金门窗业总资产、销售收入、利润总额增长情况</w:t>
      </w:r>
    </w:p>
    <w:p>
      <w:pPr>
        <w:spacing w:before="75" w:after="0"/>
      </w:pPr>
      <w:r>
        <w:rPr/>
        <w:t xml:space="preserve">图表：2021-2026年铝合金门窗业总资产、销售收入、利润总额增长趋势图</w:t>
      </w:r>
    </w:p>
    <w:p>
      <w:pPr>
        <w:spacing w:before="75" w:after="0"/>
      </w:pPr>
      <w:r>
        <w:rPr/>
        <w:t xml:space="preserve">图表：2021-2026年铝合金门窗行业盈利能力状况</w:t>
      </w:r>
    </w:p>
    <w:p>
      <w:pPr>
        <w:spacing w:before="75" w:after="0"/>
      </w:pPr>
      <w:r>
        <w:rPr/>
        <w:t xml:space="preserve">图表：2021-2026年铝合金门窗行业偿债能力状况</w:t>
      </w:r>
    </w:p>
    <w:p>
      <w:pPr>
        <w:spacing w:before="75" w:after="0"/>
      </w:pPr>
      <w:r>
        <w:rPr/>
        <w:t xml:space="preserve">图表：2021-2026年铝合金门窗行业营运能力状况</w:t>
      </w:r>
    </w:p>
    <w:p>
      <w:pPr>
        <w:spacing w:before="75" w:after="0"/>
      </w:pPr>
      <w:r>
        <w:rPr/>
        <w:t xml:space="preserve">图表：2021-2026年铝合金门窗行业发展能力状况</w:t>
      </w:r>
    </w:p>
    <w:p>
      <w:pPr>
        <w:spacing w:before="75" w:after="0"/>
      </w:pPr>
      <w:r>
        <w:rPr/>
        <w:t xml:space="preserve">图表：2021-2026年铝合金门窗行业产能数据</w:t>
      </w:r>
    </w:p>
    <w:p>
      <w:pPr>
        <w:spacing w:before="75" w:after="0"/>
      </w:pPr>
      <w:r>
        <w:rPr/>
        <w:t xml:space="preserve">图表：2021-2026年铝合金门窗行业产能及增长趋势图</w:t>
      </w:r>
    </w:p>
    <w:p>
      <w:pPr>
        <w:spacing w:before="75" w:after="0"/>
      </w:pPr>
      <w:r>
        <w:rPr/>
        <w:t xml:space="preserve">图表：2026-2031年铝合金门窗行业产能预测</w:t>
      </w:r>
    </w:p>
    <w:p>
      <w:pPr>
        <w:spacing w:before="75" w:after="0"/>
      </w:pPr>
      <w:r>
        <w:rPr/>
        <w:t xml:space="preserve">图表：2021-2026年铝合金门窗行业产量数据</w:t>
      </w:r>
    </w:p>
    <w:p>
      <w:pPr>
        <w:spacing w:before="75" w:after="0"/>
      </w:pPr>
      <w:r>
        <w:rPr/>
        <w:t xml:space="preserve">图表：2021-2026年铝合金门窗行业产量及增长趋势图</w:t>
      </w:r>
    </w:p>
    <w:p>
      <w:pPr>
        <w:spacing w:before="75" w:after="0"/>
      </w:pPr>
      <w:r>
        <w:rPr/>
        <w:t xml:space="preserve">图表：2026-2031年铝合金门窗行业产量预测</w:t>
      </w:r>
    </w:p>
    <w:p>
      <w:pPr>
        <w:spacing w:before="75" w:after="0"/>
      </w:pPr>
      <w:r>
        <w:rPr/>
        <w:t xml:space="preserve">图表：2021-2026年铝合金门窗行业需求状况</w:t>
      </w:r>
    </w:p>
    <w:p>
      <w:pPr>
        <w:spacing w:before="75" w:after="0"/>
      </w:pPr>
      <w:r>
        <w:rPr/>
        <w:t xml:space="preserve">图表：2026-2031年铝合金门窗行业需求预测</w:t>
      </w:r>
    </w:p>
    <w:p>
      <w:pPr>
        <w:spacing w:before="75" w:after="0"/>
      </w:pPr>
      <w:r>
        <w:rPr/>
        <w:t xml:space="preserve">图表：2026-2031年铝合金门窗行业市场规模预测</w:t>
      </w:r>
    </w:p>
    <w:p>
      <w:pPr>
        <w:spacing w:before="75" w:after="0"/>
      </w:pPr>
      <w:r>
        <w:rPr/>
        <w:t xml:space="preserve">图表：2026-2031年铝合金门窗行业发展前景预测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2026-2031年铝合金门窗行业市场调研与投资潜力研究报告</dc:title>
  <dc:description>2026-2031年铝合金门窗行业市场调研与投资潜力研究报告</dc:description>
  <dc:subject>2026-2031年铝合金门窗行业市场调研与投资潜力研究报告</dc:subject>
  <cp:keywords>研究报告</cp:keywords>
  <cp:category>研究报告</cp:category>
  <cp:lastModifiedBy>北京中道泰和信息咨询有限公司</cp:lastModifiedBy>
  <dcterms:created xsi:type="dcterms:W3CDTF">2026-03-28T15:39:56+08:00</dcterms:created>
  <dcterms:modified xsi:type="dcterms:W3CDTF">2026-03-28T15:39:56+08:00</dcterms:modified>
</cp:coreProperties>
</file>

<file path=docProps/custom.xml><?xml version="1.0" encoding="utf-8"?>
<Properties xmlns="http://schemas.openxmlformats.org/officeDocument/2006/custom-properties" xmlns:vt="http://schemas.openxmlformats.org/officeDocument/2006/docPropsVTypes"/>
</file>