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2026-2031年中国医药产业市场前景预测与投资战略研究报告</w:t>
      </w:r>
    </w:p>
    <w:p>
      <w:pPr>
        <w:spacing w:after="150"/>
      </w:pPr>
      <w:r>
        <w:rPr>
          <w:b w:val="1"/>
          <w:bCs w:val="1"/>
        </w:rPr>
        <w:t xml:space="preserve">报告简介</w:t>
      </w:r>
    </w:p>
    <w:p>
      <w:pPr>
        <w:spacing w:after="150"/>
      </w:pPr>
      <w:r>
        <w:rPr/>
        <w:t xml:space="preserve">随着进入21世纪，人类创新发展，对各类产品的要求不断增高，医药行业也进入了高端技术时代，药品行业不断创新，出现了高科药品行业竞争激烈的状况。尤其中药饮片炮制技术的发展。目前高端药物市场基本被外资企业占据，在生物制药上中国目前只能走仿制的道路，根本无法在技术上与欧美等国家抗衡，唯一的希望寄托于中药创新。但是我国中药行业长期由于中药基础研究和创新能力不足，发展结构失衡，且资源破坏严重，流失问题突出、中药材基地布局不合理，监管主体缺乏，资源保护责权不明，等问题严重影响着医药行业的发展。</w:t>
      </w:r>
    </w:p>
    <w:p>
      <w:pPr>
        <w:spacing w:after="150"/>
      </w:pPr>
      <w:r>
        <w:rPr/>
        <w:t xml:space="preserve">本研究咨询报告由北京中道泰和信息咨询有限公司领衔撰写，在大量周密的市场调研基础上，主要依据了国家统计局、国家工信部、国家发改委、国务院发展研究中心、中国医药行业协会、中国医药商业协会、51行业报告网、全国及海外多种相关报刊杂志以及专业研究机构公布和提供的大量资料，对我国儿科用药及各子行业的发展状况、上下游行业发展状况、市场供需形势、新产品与技术等进行了分析，并重点分析了我国儿科用药行业发展状况和特点，以及中国儿科用药行业将面临的挑战、企业的发展策略等。报告还对全球的儿科用药行业发展态势作了详细分析，并对儿科用药行业进行了趋向研判，是儿科用药经营单位，科研、投资机构等单位准确了解目前儿科用药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医药行业概述</w:t>
      </w:r>
    </w:p>
    <w:p>
      <w:pPr>
        <w:spacing w:before="75" w:after="0"/>
      </w:pPr>
      <w:r>
        <w:rPr/>
        <w:t xml:space="preserve">第一节 行业概述</w:t>
      </w:r>
    </w:p>
    <w:p>
      <w:pPr>
        <w:spacing w:before="75" w:after="0"/>
      </w:pPr>
      <w:r>
        <w:rPr/>
        <w:t xml:space="preserve">一、行业定义</w:t>
      </w:r>
    </w:p>
    <w:p>
      <w:pPr>
        <w:spacing w:before="75" w:after="0"/>
      </w:pPr>
      <w:r>
        <w:rPr/>
        <w:t xml:space="preserve">二、医药行业分类分析</w:t>
      </w:r>
    </w:p>
    <w:p>
      <w:pPr>
        <w:spacing w:before="75" w:after="0"/>
      </w:pPr>
      <w:r>
        <w:rPr/>
        <w:t xml:space="preserve">三、行业基本特点</w:t>
      </w:r>
    </w:p>
    <w:p>
      <w:pPr>
        <w:spacing w:before="75" w:after="0"/>
      </w:pPr>
      <w:r>
        <w:rPr/>
        <w:t xml:space="preserve">四、医药产品种类</w:t>
      </w:r>
    </w:p>
    <w:p>
      <w:pPr>
        <w:spacing w:before="75" w:after="0"/>
      </w:pPr>
      <w:r>
        <w:rPr/>
        <w:t xml:space="preserve">五、行业周期性特征</w:t>
      </w:r>
    </w:p>
    <w:p>
      <w:pPr>
        <w:spacing w:before="75" w:after="0"/>
      </w:pPr>
      <w:r>
        <w:rPr/>
        <w:t xml:space="preserve">第二节 医药行业产业链</w:t>
      </w:r>
    </w:p>
    <w:p>
      <w:pPr>
        <w:spacing w:before="75" w:after="0"/>
      </w:pPr>
      <w:r>
        <w:rPr/>
        <w:t xml:space="preserve">一、医药行业产业链结构</w:t>
      </w:r>
    </w:p>
    <w:p>
      <w:pPr>
        <w:spacing w:before="75" w:after="0"/>
      </w:pPr>
      <w:r>
        <w:rPr/>
        <w:t xml:space="preserve">二、医药行业上游产业链介绍</w:t>
      </w:r>
    </w:p>
    <w:p>
      <w:pPr>
        <w:spacing w:before="75" w:after="0"/>
      </w:pPr>
      <w:r>
        <w:rPr/>
        <w:t xml:space="preserve">三、医药行业中游产业链介绍</w:t>
      </w:r>
    </w:p>
    <w:p>
      <w:pPr>
        <w:spacing w:before="75" w:after="0"/>
      </w:pPr>
      <w:r>
        <w:rPr/>
        <w:t xml:space="preserve">四、医药行业下游产业链介绍</w:t>
      </w:r>
    </w:p>
    <w:p>
      <w:pPr>
        <w:spacing w:before="75" w:after="0"/>
      </w:pPr>
      <w:r>
        <w:rPr/>
        <w:t xml:space="preserve">五、医药产业链布局的重要性</w:t>
      </w:r>
    </w:p>
    <w:p>
      <w:pPr>
        <w:spacing w:before="75" w:after="0"/>
      </w:pPr>
      <w:r>
        <w:rPr/>
        <w:t xml:space="preserve">第三节 医药行业的地位分析</w:t>
      </w:r>
    </w:p>
    <w:p>
      <w:pPr>
        <w:spacing w:before="75" w:after="0"/>
      </w:pPr>
      <w:r>
        <w:rPr/>
        <w:t xml:space="preserve">一、医药行业在国家产业中的地位</w:t>
      </w:r>
    </w:p>
    <w:p>
      <w:pPr>
        <w:spacing w:before="75" w:after="0"/>
      </w:pPr>
      <w:r>
        <w:rPr/>
        <w:t xml:space="preserve">二、医药行业产值占国民经济的比重</w:t>
      </w:r>
    </w:p>
    <w:p>
      <w:pPr>
        <w:spacing w:before="75" w:after="0"/>
      </w:pPr>
      <w:r>
        <w:rPr/>
        <w:t xml:space="preserve">三、医药行业在GDP中的作用</w:t>
      </w:r>
    </w:p>
    <w:p>
      <w:pPr>
        <w:spacing w:before="75" w:after="0"/>
      </w:pPr>
      <w:r>
        <w:rPr>
          <w:b w:val="1"/>
          <w:bCs w:val="1"/>
        </w:rPr>
        <w:t xml:space="preserve">第二章 国际医药行业市场发展分析</w:t>
      </w:r>
    </w:p>
    <w:p>
      <w:pPr>
        <w:spacing w:before="75" w:after="0"/>
      </w:pPr>
      <w:r>
        <w:rPr/>
        <w:t xml:space="preserve">第一节 国际医药行业发展分析</w:t>
      </w:r>
    </w:p>
    <w:p>
      <w:pPr>
        <w:spacing w:before="75" w:after="0"/>
      </w:pPr>
      <w:r>
        <w:rPr/>
        <w:t xml:space="preserve">一、全球医药行业的发展特点</w:t>
      </w:r>
    </w:p>
    <w:p>
      <w:pPr>
        <w:spacing w:before="75" w:after="0"/>
      </w:pPr>
      <w:r>
        <w:rPr/>
        <w:t xml:space="preserve">二、2021-2026年全球医药行业的发展</w:t>
      </w:r>
    </w:p>
    <w:p>
      <w:pPr>
        <w:spacing w:before="75" w:after="0"/>
      </w:pPr>
      <w:r>
        <w:rPr/>
        <w:t xml:space="preserve">三、2021-2026年全球医药行业研发情况</w:t>
      </w:r>
    </w:p>
    <w:p>
      <w:pPr>
        <w:spacing w:before="75" w:after="0"/>
      </w:pPr>
      <w:r>
        <w:rPr/>
        <w:t xml:space="preserve">四、2021-2026年全球医药企业并购情况</w:t>
      </w:r>
    </w:p>
    <w:p>
      <w:pPr>
        <w:spacing w:before="75" w:after="0"/>
      </w:pPr>
      <w:r>
        <w:rPr/>
        <w:t xml:space="preserve">第二节 欧洲医药行业发展分析</w:t>
      </w:r>
    </w:p>
    <w:p>
      <w:pPr>
        <w:spacing w:before="75" w:after="0"/>
      </w:pPr>
      <w:r>
        <w:rPr/>
        <w:t xml:space="preserve">第三节 亚洲医药行业发展分析</w:t>
      </w:r>
    </w:p>
    <w:p>
      <w:pPr>
        <w:spacing w:before="75" w:after="0"/>
      </w:pPr>
      <w:r>
        <w:rPr/>
        <w:t xml:space="preserve">第四节 美国医药行业发展分析</w:t>
      </w:r>
    </w:p>
    <w:p>
      <w:pPr>
        <w:spacing w:before="75" w:after="0"/>
      </w:pPr>
      <w:r>
        <w:rPr>
          <w:b w:val="1"/>
          <w:bCs w:val="1"/>
        </w:rPr>
        <w:t xml:space="preserve">第三章 我国医药行业市场环境分析</w:t>
      </w:r>
    </w:p>
    <w:p>
      <w:pPr>
        <w:spacing w:before="75" w:after="0"/>
      </w:pPr>
      <w:r>
        <w:rPr/>
        <w:t xml:space="preserve">第一节 2021-2026年我国经济环境分析</w:t>
      </w:r>
    </w:p>
    <w:p>
      <w:pPr>
        <w:spacing w:before="75" w:after="0"/>
      </w:pPr>
      <w:r>
        <w:rPr/>
        <w:t xml:space="preserve">第二节 2021-2026年我国医药行业社会环境分析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第三节 我国医药行业技术环境</w:t>
      </w:r>
    </w:p>
    <w:p>
      <w:pPr>
        <w:spacing w:before="75" w:after="0"/>
      </w:pPr>
      <w:r>
        <w:rPr/>
        <w:t xml:space="preserve">一、我国医药行业技术水平所处阶段</w:t>
      </w:r>
    </w:p>
    <w:p>
      <w:pPr>
        <w:spacing w:before="75" w:after="0"/>
      </w:pPr>
      <w:r>
        <w:rPr/>
        <w:t xml:space="preserve">二、我国医药行业新技术研究</w:t>
      </w:r>
    </w:p>
    <w:p>
      <w:pPr>
        <w:spacing w:before="75" w:after="0"/>
      </w:pPr>
      <w:r>
        <w:rPr/>
        <w:t xml:space="preserve">三、与国外医药行业的技术差距</w:t>
      </w:r>
    </w:p>
    <w:p>
      <w:pPr>
        <w:spacing w:before="75" w:after="0"/>
      </w:pPr>
      <w:r>
        <w:rPr/>
        <w:t xml:space="preserve">第四节 中国医疗体制改革的综述</w:t>
      </w:r>
    </w:p>
    <w:p>
      <w:pPr>
        <w:spacing w:before="75" w:after="0"/>
      </w:pPr>
      <w:r>
        <w:rPr/>
        <w:t xml:space="preserve">一、中国新医改方案概述</w:t>
      </w:r>
    </w:p>
    <w:p>
      <w:pPr>
        <w:spacing w:before="75" w:after="0"/>
      </w:pPr>
      <w:r>
        <w:rPr/>
        <w:t xml:space="preserve">二、中国医药体制改革进展分析</w:t>
      </w:r>
    </w:p>
    <w:p>
      <w:pPr>
        <w:spacing w:before="75" w:after="0"/>
      </w:pPr>
      <w:r>
        <w:rPr/>
        <w:t xml:space="preserve">三、中国医药价格管理体制改革探析</w:t>
      </w:r>
    </w:p>
    <w:p>
      <w:pPr>
        <w:spacing w:before="75" w:after="0"/>
      </w:pPr>
      <w:r>
        <w:rPr/>
        <w:t xml:space="preserve">四、后医改时代的医药行业分析</w:t>
      </w:r>
    </w:p>
    <w:p>
      <w:pPr>
        <w:spacing w:before="75" w:after="0"/>
      </w:pPr>
      <w:r>
        <w:rPr/>
        <w:t xml:space="preserve">五、医疗体制改革对医药行业发展的影响</w:t>
      </w:r>
    </w:p>
    <w:p>
      <w:pPr>
        <w:spacing w:before="75" w:after="0"/>
      </w:pPr>
      <w:r>
        <w:rPr/>
        <w:t xml:space="preserve">六、促进中国医疗体制改革的策略</w:t>
      </w:r>
    </w:p>
    <w:p>
      <w:pPr>
        <w:spacing w:before="75" w:after="0"/>
      </w:pPr>
      <w:r>
        <w:rPr>
          <w:b w:val="1"/>
          <w:bCs w:val="1"/>
        </w:rPr>
        <w:t xml:space="preserve">第二部分 行业深度分析</w:t>
      </w:r>
    </w:p>
    <w:p>
      <w:pPr>
        <w:spacing w:before="75" w:after="0"/>
      </w:pPr>
      <w:r>
        <w:rPr>
          <w:b w:val="1"/>
          <w:bCs w:val="1"/>
        </w:rPr>
        <w:t xml:space="preserve">第四章 我国医药行业运行现状分析</w:t>
      </w:r>
    </w:p>
    <w:p>
      <w:pPr>
        <w:spacing w:before="75" w:after="0"/>
      </w:pPr>
      <w:r>
        <w:rPr/>
        <w:t xml:space="preserve">第一节 我国医药行业发展状况分析</w:t>
      </w:r>
    </w:p>
    <w:p>
      <w:pPr>
        <w:spacing w:before="75" w:after="0"/>
      </w:pPr>
      <w:r>
        <w:rPr/>
        <w:t xml:space="preserve">一、我国医药行业发展总体概况</w:t>
      </w:r>
    </w:p>
    <w:p>
      <w:pPr>
        <w:spacing w:before="75" w:after="0"/>
      </w:pPr>
      <w:r>
        <w:rPr/>
        <w:t xml:space="preserve">二、我国医药行业发展特点分析</w:t>
      </w:r>
    </w:p>
    <w:p>
      <w:pPr>
        <w:spacing w:before="75" w:after="0"/>
      </w:pPr>
      <w:r>
        <w:rPr/>
        <w:t xml:space="preserve">三、医药行业面临的问题及对策</w:t>
      </w:r>
    </w:p>
    <w:p>
      <w:pPr>
        <w:spacing w:before="75" w:after="0"/>
      </w:pPr>
      <w:r>
        <w:rPr/>
        <w:t xml:space="preserve">四、我国医药行业SWOT分析</w:t>
      </w:r>
    </w:p>
    <w:p>
      <w:pPr>
        <w:spacing w:before="75" w:after="0"/>
      </w:pPr>
      <w:r>
        <w:rPr/>
        <w:t xml:space="preserve">1、医药行业优势分析</w:t>
      </w:r>
    </w:p>
    <w:p>
      <w:pPr>
        <w:spacing w:before="75" w:after="0"/>
      </w:pPr>
      <w:r>
        <w:rPr/>
        <w:t xml:space="preserve">2、医药行业劣势分析</w:t>
      </w:r>
    </w:p>
    <w:p>
      <w:pPr>
        <w:spacing w:before="75" w:after="0"/>
      </w:pPr>
      <w:r>
        <w:rPr/>
        <w:t xml:space="preserve">3、医药行业机会分析</w:t>
      </w:r>
    </w:p>
    <w:p>
      <w:pPr>
        <w:spacing w:before="75" w:after="0"/>
      </w:pPr>
      <w:r>
        <w:rPr/>
        <w:t xml:space="preserve">4、医药行业威胁分析</w:t>
      </w:r>
    </w:p>
    <w:p>
      <w:pPr>
        <w:spacing w:before="75" w:after="0"/>
      </w:pPr>
      <w:r>
        <w:rPr/>
        <w:t xml:space="preserve">第二节 我国医药行业经济指标分析</w:t>
      </w:r>
    </w:p>
    <w:p>
      <w:pPr>
        <w:spacing w:before="75" w:after="0"/>
      </w:pPr>
      <w:r>
        <w:rPr/>
        <w:t xml:space="preserve">一、我国国民经济发展情况</w:t>
      </w:r>
    </w:p>
    <w:p>
      <w:pPr>
        <w:spacing w:before="75" w:after="0"/>
      </w:pPr>
      <w:r>
        <w:rPr/>
        <w:t xml:space="preserve">二、我国医药行业经济指标影响因素</w:t>
      </w:r>
    </w:p>
    <w:p>
      <w:pPr>
        <w:spacing w:before="75" w:after="0"/>
      </w:pPr>
      <w:r>
        <w:rPr/>
        <w:t xml:space="preserve">三、我国医药行业主要经济指标分析</w:t>
      </w:r>
    </w:p>
    <w:p>
      <w:pPr>
        <w:spacing w:before="75" w:after="0"/>
      </w:pPr>
      <w:r>
        <w:rPr/>
        <w:t xml:space="preserve">四、我国医药行业经营模式特点及分析</w:t>
      </w:r>
    </w:p>
    <w:p>
      <w:pPr>
        <w:spacing w:before="75" w:after="0"/>
      </w:pPr>
      <w:r>
        <w:rPr/>
        <w:t xml:space="preserve">第三节 2021-2026年我国医药行业供需平衡分析</w:t>
      </w:r>
    </w:p>
    <w:p>
      <w:pPr>
        <w:spacing w:before="75" w:after="0"/>
      </w:pPr>
      <w:r>
        <w:rPr/>
        <w:t xml:space="preserve">一、2021-2026年我国医药行业供给情况</w:t>
      </w:r>
    </w:p>
    <w:p>
      <w:pPr>
        <w:spacing w:before="75" w:after="0"/>
      </w:pPr>
      <w:r>
        <w:rPr/>
        <w:t xml:space="preserve">二、2021-2026年我国医药行业需求情况</w:t>
      </w:r>
    </w:p>
    <w:p>
      <w:pPr>
        <w:spacing w:before="75" w:after="0"/>
      </w:pPr>
      <w:r>
        <w:rPr/>
        <w:t xml:space="preserve">三、2021-2026年我国医药行业供需平衡分</w:t>
      </w:r>
    </w:p>
    <w:p>
      <w:pPr>
        <w:spacing w:before="75" w:after="0"/>
      </w:pPr>
      <w:r>
        <w:rPr/>
        <w:t xml:space="preserve">第四节 2021-2026年我国医药行业进出口情况</w:t>
      </w:r>
    </w:p>
    <w:p>
      <w:pPr>
        <w:spacing w:before="75" w:after="0"/>
      </w:pPr>
      <w:r>
        <w:rPr/>
        <w:t xml:space="preserve">一、我国医药行业进出口总体规模</w:t>
      </w:r>
    </w:p>
    <w:p>
      <w:pPr>
        <w:spacing w:before="75" w:after="0"/>
      </w:pPr>
      <w:r>
        <w:rPr/>
        <w:t xml:space="preserve">二、我国医药行业进口情况及形势预判</w:t>
      </w:r>
    </w:p>
    <w:p>
      <w:pPr>
        <w:spacing w:before="75" w:after="0"/>
      </w:pPr>
      <w:r>
        <w:rPr/>
        <w:t xml:space="preserve">三、我国医药行业出口情况及形势预判</w:t>
      </w:r>
    </w:p>
    <w:p>
      <w:pPr>
        <w:spacing w:before="75" w:after="0"/>
      </w:pPr>
      <w:r>
        <w:rPr>
          <w:b w:val="1"/>
          <w:bCs w:val="1"/>
        </w:rPr>
        <w:t xml:space="preserve">第五章 我国医药市场供需及价格分析</w:t>
      </w:r>
    </w:p>
    <w:p>
      <w:pPr>
        <w:spacing w:before="75" w:after="0"/>
      </w:pPr>
      <w:r>
        <w:rPr/>
        <w:t xml:space="preserve">第一节 医药行业需求环境分析</w:t>
      </w:r>
    </w:p>
    <w:p>
      <w:pPr>
        <w:spacing w:before="75" w:after="0"/>
      </w:pPr>
      <w:r>
        <w:rPr/>
        <w:t xml:space="preserve">一、人口总量增长</w:t>
      </w:r>
    </w:p>
    <w:p>
      <w:pPr>
        <w:spacing w:before="75" w:after="0"/>
      </w:pPr>
      <w:r>
        <w:rPr/>
        <w:t xml:space="preserve">二、人口结构变化</w:t>
      </w:r>
    </w:p>
    <w:p>
      <w:pPr>
        <w:spacing w:before="75" w:after="0"/>
      </w:pPr>
      <w:r>
        <w:rPr/>
        <w:t xml:space="preserve">1、人口老龄化趋势</w:t>
      </w:r>
    </w:p>
    <w:p>
      <w:pPr>
        <w:spacing w:before="75" w:after="0"/>
      </w:pPr>
      <w:r>
        <w:rPr/>
        <w:t xml:space="preserve">2、城镇化进程</w:t>
      </w:r>
    </w:p>
    <w:p>
      <w:pPr>
        <w:spacing w:before="75" w:after="0"/>
      </w:pPr>
      <w:r>
        <w:rPr/>
        <w:t xml:space="preserve">三、居民医疗保健水平</w:t>
      </w:r>
    </w:p>
    <w:p>
      <w:pPr>
        <w:spacing w:before="75" w:after="0"/>
      </w:pPr>
      <w:r>
        <w:rPr/>
        <w:t xml:space="preserve">四、医疗服务行业发展</w:t>
      </w:r>
    </w:p>
    <w:p>
      <w:pPr>
        <w:spacing w:before="75" w:after="0"/>
      </w:pPr>
      <w:r>
        <w:rPr/>
        <w:t xml:space="preserve">第二节 我国医药市场定价机制组成</w:t>
      </w:r>
    </w:p>
    <w:p>
      <w:pPr>
        <w:spacing w:before="75" w:after="0"/>
      </w:pPr>
      <w:r>
        <w:rPr/>
        <w:t xml:space="preserve">一、政府监督</w:t>
      </w:r>
    </w:p>
    <w:p>
      <w:pPr>
        <w:spacing w:before="75" w:after="0"/>
      </w:pPr>
      <w:r>
        <w:rPr/>
        <w:t xml:space="preserve">二、企业定价</w:t>
      </w:r>
    </w:p>
    <w:p>
      <w:pPr>
        <w:spacing w:before="75" w:after="0"/>
      </w:pPr>
      <w:r>
        <w:rPr/>
        <w:t xml:space="preserve">三、市场竞争作用</w:t>
      </w:r>
    </w:p>
    <w:p>
      <w:pPr>
        <w:spacing w:before="75" w:after="0"/>
      </w:pPr>
      <w:r>
        <w:rPr/>
        <w:t xml:space="preserve">四、供需关系影响</w:t>
      </w:r>
    </w:p>
    <w:p>
      <w:pPr>
        <w:spacing w:before="75" w:after="0"/>
      </w:pPr>
      <w:r>
        <w:rPr/>
        <w:t xml:space="preserve">五、医保政策定价</w:t>
      </w:r>
    </w:p>
    <w:p>
      <w:pPr>
        <w:spacing w:before="75" w:after="0"/>
      </w:pPr>
      <w:r>
        <w:rPr/>
        <w:t xml:space="preserve">第三节 我国医药市场价格分析</w:t>
      </w:r>
    </w:p>
    <w:p>
      <w:pPr>
        <w:spacing w:before="75" w:after="0"/>
      </w:pPr>
      <w:r>
        <w:rPr/>
        <w:t xml:space="preserve">一、医药市场价格影响因素</w:t>
      </w:r>
    </w:p>
    <w:p>
      <w:pPr>
        <w:spacing w:before="75" w:after="0"/>
      </w:pPr>
      <w:r>
        <w:rPr/>
        <w:t xml:space="preserve">二、2021-2026年医药市场价格走势介绍</w:t>
      </w:r>
    </w:p>
    <w:p>
      <w:pPr>
        <w:spacing w:before="75" w:after="0"/>
      </w:pPr>
      <w:r>
        <w:rPr/>
        <w:t xml:space="preserve">三、2026-2031年医药市场价格走势预测</w:t>
      </w:r>
    </w:p>
    <w:p>
      <w:pPr>
        <w:spacing w:before="75" w:after="0"/>
      </w:pPr>
      <w:r>
        <w:rPr>
          <w:b w:val="1"/>
          <w:bCs w:val="1"/>
        </w:rPr>
        <w:t xml:space="preserve">第六章 我国OTC市场发展分析</w:t>
      </w:r>
    </w:p>
    <w:p>
      <w:pPr>
        <w:spacing w:before="75" w:after="0"/>
      </w:pPr>
      <w:r>
        <w:rPr/>
        <w:t xml:space="preserve">第一节 OTC发展情况</w:t>
      </w:r>
    </w:p>
    <w:p>
      <w:pPr>
        <w:spacing w:before="75" w:after="0"/>
      </w:pPr>
      <w:r>
        <w:rPr/>
        <w:t xml:space="preserve">一、中国OTC药品市场综述</w:t>
      </w:r>
    </w:p>
    <w:p>
      <w:pPr>
        <w:spacing w:before="75" w:after="0"/>
      </w:pPr>
      <w:r>
        <w:rPr/>
        <w:t xml:space="preserve">1、我国OTC市场产品格局</w:t>
      </w:r>
    </w:p>
    <w:p>
      <w:pPr>
        <w:spacing w:before="75" w:after="0"/>
      </w:pPr>
      <w:r>
        <w:rPr/>
        <w:t xml:space="preserve">2、我国OTC市场发展特征</w:t>
      </w:r>
    </w:p>
    <w:p>
      <w:pPr>
        <w:spacing w:before="75" w:after="0"/>
      </w:pPr>
      <w:r>
        <w:rPr/>
        <w:t xml:space="preserve">3、OTC城乡市场消费特征的对比</w:t>
      </w:r>
    </w:p>
    <w:p>
      <w:pPr>
        <w:spacing w:before="75" w:after="0"/>
      </w:pPr>
      <w:r>
        <w:rPr/>
        <w:t xml:space="preserve">4、中国OTC市场机遇与挑战并存</w:t>
      </w:r>
    </w:p>
    <w:p>
      <w:pPr>
        <w:spacing w:before="75" w:after="0"/>
      </w:pPr>
      <w:r>
        <w:rPr/>
        <w:t xml:space="preserve">5、OTC药品市场的沟通组合</w:t>
      </w:r>
    </w:p>
    <w:p>
      <w:pPr>
        <w:spacing w:before="75" w:after="0"/>
      </w:pPr>
      <w:r>
        <w:rPr/>
        <w:t xml:space="preserve">二、中国OTC药品市场分析</w:t>
      </w:r>
    </w:p>
    <w:p>
      <w:pPr>
        <w:spacing w:before="75" w:after="0"/>
      </w:pPr>
      <w:r>
        <w:rPr/>
        <w:t xml:space="preserve">1、2021-2026年OTC行业市场规模</w:t>
      </w:r>
    </w:p>
    <w:p>
      <w:pPr>
        <w:spacing w:before="75" w:after="0"/>
      </w:pPr>
      <w:r>
        <w:rPr/>
        <w:t xml:space="preserve">2、2021-2026年OTC行业生产情况</w:t>
      </w:r>
    </w:p>
    <w:p>
      <w:pPr>
        <w:spacing w:before="75" w:after="0"/>
      </w:pPr>
      <w:r>
        <w:rPr/>
        <w:t xml:space="preserve">3、2021-2026年OTC行业供需平衡状况</w:t>
      </w:r>
    </w:p>
    <w:p>
      <w:pPr>
        <w:spacing w:before="75" w:after="0"/>
      </w:pPr>
      <w:r>
        <w:rPr/>
        <w:t xml:space="preserve">4、2021-2026年OTC行业盈利情况</w:t>
      </w:r>
    </w:p>
    <w:p>
      <w:pPr>
        <w:spacing w:before="75" w:after="0"/>
      </w:pPr>
      <w:r>
        <w:rPr/>
        <w:t xml:space="preserve">5、限售令政策对感冒药市场的影响分析</w:t>
      </w:r>
    </w:p>
    <w:p>
      <w:pPr>
        <w:spacing w:before="75" w:after="0"/>
      </w:pPr>
      <w:r>
        <w:rPr/>
        <w:t xml:space="preserve">三、重点医药生产企业非处方药统计排名</w:t>
      </w:r>
    </w:p>
    <w:p>
      <w:pPr>
        <w:spacing w:before="75" w:after="0"/>
      </w:pPr>
      <w:r>
        <w:rPr/>
        <w:t xml:space="preserve">1、OTC企业销售排名前十位企业</w:t>
      </w:r>
    </w:p>
    <w:p>
      <w:pPr>
        <w:spacing w:before="75" w:after="0"/>
      </w:pPr>
      <w:r>
        <w:rPr/>
        <w:t xml:space="preserve">2、OTC企业销售排名前十位品种</w:t>
      </w:r>
    </w:p>
    <w:p>
      <w:pPr>
        <w:spacing w:before="75" w:after="0"/>
      </w:pPr>
      <w:r>
        <w:rPr/>
        <w:t xml:space="preserve">第二节 OTC产品发展情况</w:t>
      </w:r>
    </w:p>
    <w:p>
      <w:pPr>
        <w:spacing w:before="75" w:after="0"/>
      </w:pPr>
      <w:r>
        <w:rPr/>
        <w:t xml:space="preserve">一、解热镇痛类</w:t>
      </w:r>
    </w:p>
    <w:p>
      <w:pPr>
        <w:spacing w:before="75" w:after="0"/>
      </w:pPr>
      <w:r>
        <w:rPr/>
        <w:t xml:space="preserve">二、消化类</w:t>
      </w:r>
    </w:p>
    <w:p>
      <w:pPr>
        <w:spacing w:before="75" w:after="0"/>
      </w:pPr>
      <w:r>
        <w:rPr/>
        <w:t xml:space="preserve">三、感冒类</w:t>
      </w:r>
    </w:p>
    <w:p>
      <w:pPr>
        <w:spacing w:before="75" w:after="0"/>
      </w:pPr>
      <w:r>
        <w:rPr/>
        <w:t xml:space="preserve">四、皮肤外用类</w:t>
      </w:r>
    </w:p>
    <w:p>
      <w:pPr>
        <w:spacing w:before="75" w:after="0"/>
      </w:pPr>
      <w:r>
        <w:rPr/>
        <w:t xml:space="preserve">第三节 OTC药品市场发展存在的问题及对策</w:t>
      </w:r>
    </w:p>
    <w:p>
      <w:pPr>
        <w:spacing w:before="75" w:after="0"/>
      </w:pPr>
      <w:r>
        <w:rPr/>
        <w:t xml:space="preserve">一、阻碍我国OTC药品市场发展的因素</w:t>
      </w:r>
    </w:p>
    <w:p>
      <w:pPr>
        <w:spacing w:before="75" w:after="0"/>
      </w:pPr>
      <w:r>
        <w:rPr/>
        <w:t xml:space="preserve">二、我国OTC药品市场发展存在的隐忧</w:t>
      </w:r>
    </w:p>
    <w:p>
      <w:pPr>
        <w:spacing w:before="75" w:after="0"/>
      </w:pPr>
      <w:r>
        <w:rPr/>
        <w:t xml:space="preserve">三、制约我国OTC产业发展的瓶颈</w:t>
      </w:r>
    </w:p>
    <w:p>
      <w:pPr>
        <w:spacing w:before="75" w:after="0"/>
      </w:pPr>
      <w:r>
        <w:rPr/>
        <w:t xml:space="preserve">四、我国OTC药品市场发展对策</w:t>
      </w:r>
    </w:p>
    <w:p>
      <w:pPr>
        <w:spacing w:before="75" w:after="0"/>
      </w:pPr>
      <w:r>
        <w:rPr/>
        <w:t xml:space="preserve">五、非处方药品市场发展的七大策略</w:t>
      </w:r>
    </w:p>
    <w:p>
      <w:pPr>
        <w:spacing w:before="75" w:after="0"/>
      </w:pPr>
      <w:r>
        <w:rPr/>
        <w:t xml:space="preserve">六、新形势下OTC企业经营发展之路</w:t>
      </w:r>
    </w:p>
    <w:p>
      <w:pPr>
        <w:spacing w:before="75" w:after="0"/>
      </w:pPr>
      <w:r>
        <w:rPr/>
        <w:t xml:space="preserve">七、OTC药品市场营销策略</w:t>
      </w:r>
    </w:p>
    <w:p>
      <w:pPr>
        <w:spacing w:before="75" w:after="0"/>
      </w:pPr>
      <w:r>
        <w:rPr>
          <w:b w:val="1"/>
          <w:bCs w:val="1"/>
        </w:rPr>
        <w:t xml:space="preserve">第七章 医药行业市场及消费渠道分析</w:t>
      </w:r>
    </w:p>
    <w:p>
      <w:pPr>
        <w:spacing w:before="75" w:after="0"/>
      </w:pPr>
      <w:r>
        <w:rPr/>
        <w:t xml:space="preserve">第一节 医药市场特征分析</w:t>
      </w:r>
    </w:p>
    <w:p>
      <w:pPr>
        <w:spacing w:before="75" w:after="0"/>
      </w:pPr>
      <w:r>
        <w:rPr/>
        <w:t xml:space="preserve">一、医药市场消费特征</w:t>
      </w:r>
    </w:p>
    <w:p>
      <w:pPr>
        <w:spacing w:before="75" w:after="0"/>
      </w:pPr>
      <w:r>
        <w:rPr/>
        <w:t xml:space="preserve">二、医药消费者行为分析</w:t>
      </w:r>
    </w:p>
    <w:p>
      <w:pPr>
        <w:spacing w:before="75" w:after="0"/>
      </w:pPr>
      <w:r>
        <w:rPr/>
        <w:t xml:space="preserve">三、医药市场特征分析</w:t>
      </w:r>
    </w:p>
    <w:p>
      <w:pPr>
        <w:spacing w:before="75" w:after="0"/>
      </w:pPr>
      <w:r>
        <w:rPr/>
        <w:t xml:space="preserve">四、农村医药市场分析</w:t>
      </w:r>
    </w:p>
    <w:p>
      <w:pPr>
        <w:spacing w:before="75" w:after="0"/>
      </w:pPr>
      <w:r>
        <w:rPr/>
        <w:t xml:space="preserve">1、农村医药市场基本情况</w:t>
      </w:r>
    </w:p>
    <w:p>
      <w:pPr>
        <w:spacing w:before="75" w:after="0"/>
      </w:pPr>
      <w:r>
        <w:rPr/>
        <w:t xml:space="preserve">2、农村医药市场特点分析</w:t>
      </w:r>
    </w:p>
    <w:p>
      <w:pPr>
        <w:spacing w:before="75" w:after="0"/>
      </w:pPr>
      <w:r>
        <w:rPr/>
        <w:t xml:space="preserve">3、中国农村医药市场的发展</w:t>
      </w:r>
    </w:p>
    <w:p>
      <w:pPr>
        <w:spacing w:before="75" w:after="0"/>
      </w:pPr>
      <w:r>
        <w:rPr/>
        <w:t xml:space="preserve">第二节 医药行业消费行为及心理分析</w:t>
      </w:r>
    </w:p>
    <w:p>
      <w:pPr>
        <w:spacing w:before="75" w:after="0"/>
      </w:pPr>
      <w:r>
        <w:rPr/>
        <w:t xml:space="preserve">一、主要城市医药市场调查</w:t>
      </w:r>
    </w:p>
    <w:p>
      <w:pPr>
        <w:spacing w:before="75" w:after="0"/>
      </w:pPr>
      <w:r>
        <w:rPr/>
        <w:t xml:space="preserve">二、消费者对医药品牌选择的调查</w:t>
      </w:r>
    </w:p>
    <w:p>
      <w:pPr>
        <w:spacing w:before="75" w:after="0"/>
      </w:pPr>
      <w:r>
        <w:rPr/>
        <w:t xml:space="preserve">第三节 2021-2026年医药行业影响消费者选购因素分析</w:t>
      </w:r>
    </w:p>
    <w:p>
      <w:pPr>
        <w:spacing w:before="75" w:after="0"/>
      </w:pPr>
      <w:r>
        <w:rPr/>
        <w:t xml:space="preserve">一、价格因素</w:t>
      </w:r>
    </w:p>
    <w:p>
      <w:pPr>
        <w:spacing w:before="75" w:after="0"/>
      </w:pPr>
      <w:r>
        <w:rPr/>
        <w:t xml:space="preserve">二、质量因素</w:t>
      </w:r>
    </w:p>
    <w:p>
      <w:pPr>
        <w:spacing w:before="75" w:after="0"/>
      </w:pPr>
      <w:r>
        <w:rPr/>
        <w:t xml:space="preserve">三、品牌的影响</w:t>
      </w:r>
    </w:p>
    <w:p>
      <w:pPr>
        <w:spacing w:before="75" w:after="0"/>
      </w:pPr>
      <w:r>
        <w:rPr/>
        <w:t xml:space="preserve">四、广告的影响程度</w:t>
      </w:r>
    </w:p>
    <w:p>
      <w:pPr>
        <w:spacing w:before="75" w:after="0"/>
      </w:pPr>
      <w:r>
        <w:rPr/>
        <w:t xml:space="preserve">第四节 2021-2026年医药市场消费者费渠道分析</w:t>
      </w:r>
    </w:p>
    <w:p>
      <w:pPr>
        <w:spacing w:before="75" w:after="0"/>
      </w:pPr>
      <w:r>
        <w:rPr/>
        <w:t xml:space="preserve">一、连锁药店、</w:t>
      </w:r>
    </w:p>
    <w:p>
      <w:pPr>
        <w:spacing w:before="75" w:after="0"/>
      </w:pPr>
      <w:r>
        <w:rPr/>
        <w:t xml:space="preserve">二、普通商场、</w:t>
      </w:r>
    </w:p>
    <w:p>
      <w:pPr>
        <w:spacing w:before="75" w:after="0"/>
      </w:pPr>
      <w:r>
        <w:rPr/>
        <w:t xml:space="preserve">三、批发市场</w:t>
      </w:r>
    </w:p>
    <w:p>
      <w:pPr>
        <w:spacing w:before="75" w:after="0"/>
      </w:pPr>
      <w:r>
        <w:rPr/>
        <w:t xml:space="preserve">四、医院</w:t>
      </w:r>
    </w:p>
    <w:p>
      <w:pPr>
        <w:spacing w:before="75" w:after="0"/>
      </w:pPr>
      <w:r>
        <w:rPr/>
        <w:t xml:space="preserve">五、其他渠道</w:t>
      </w:r>
    </w:p>
    <w:p>
      <w:pPr>
        <w:spacing w:before="75" w:after="0"/>
      </w:pPr>
      <w:r>
        <w:rPr>
          <w:b w:val="1"/>
          <w:bCs w:val="1"/>
        </w:rPr>
        <w:t xml:space="preserve">第三部分 竞争格局分析</w:t>
      </w:r>
    </w:p>
    <w:p>
      <w:pPr>
        <w:spacing w:before="75" w:after="0"/>
      </w:pPr>
      <w:r>
        <w:rPr>
          <w:b w:val="1"/>
          <w:bCs w:val="1"/>
        </w:rPr>
        <w:t xml:space="preserve">第八章 医药行业竞争格局分析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三、医药商业渠道集中度分析</w:t>
      </w:r>
    </w:p>
    <w:p>
      <w:pPr>
        <w:spacing w:before="75" w:after="0"/>
      </w:pPr>
      <w:r>
        <w:rPr/>
        <w:t xml:space="preserve">四、区域集中度分析</w:t>
      </w:r>
    </w:p>
    <w:p>
      <w:pPr>
        <w:spacing w:before="75" w:after="0"/>
      </w:pPr>
      <w:r>
        <w:rPr/>
        <w:t xml:space="preserve">第三节 中国医药行业竞争格局综述</w:t>
      </w:r>
    </w:p>
    <w:p>
      <w:pPr>
        <w:spacing w:before="75" w:after="0"/>
      </w:pPr>
      <w:r>
        <w:rPr/>
        <w:t xml:space="preserve">一、医药行业竞争概况</w:t>
      </w:r>
    </w:p>
    <w:p>
      <w:pPr>
        <w:spacing w:before="75" w:after="0"/>
      </w:pPr>
      <w:r>
        <w:rPr/>
        <w:t xml:space="preserve">二、中国医药行业竞争力分析</w:t>
      </w:r>
    </w:p>
    <w:p>
      <w:pPr>
        <w:spacing w:before="75" w:after="0"/>
      </w:pPr>
      <w:r>
        <w:rPr/>
        <w:t xml:space="preserve">三、2021-2026年医药行业集中度</w:t>
      </w:r>
    </w:p>
    <w:p>
      <w:pPr>
        <w:spacing w:before="75" w:after="0"/>
      </w:pPr>
      <w:r>
        <w:rPr/>
        <w:t xml:space="preserve">四、2021-2026年医药行业竞争程度</w:t>
      </w:r>
    </w:p>
    <w:p>
      <w:pPr>
        <w:spacing w:before="75" w:after="0"/>
      </w:pPr>
      <w:r>
        <w:rPr/>
        <w:t xml:space="preserve">五、2021-2026年医药行业竞争格局分析</w:t>
      </w:r>
    </w:p>
    <w:p>
      <w:pPr>
        <w:spacing w:before="75" w:after="0"/>
      </w:pPr>
      <w:r>
        <w:rPr/>
        <w:t xml:space="preserve">第四节 行业国际竞争力比较</w:t>
      </w:r>
    </w:p>
    <w:p>
      <w:pPr>
        <w:spacing w:before="75" w:after="0"/>
      </w:pPr>
      <w:r>
        <w:rPr/>
        <w:t xml:space="preserve">第五节 2021-2026年医药行业竞争格局分析</w:t>
      </w:r>
    </w:p>
    <w:p>
      <w:pPr>
        <w:spacing w:before="75" w:after="0"/>
      </w:pPr>
      <w:r>
        <w:rPr/>
        <w:t xml:space="preserve">一、2021-2026年国内外医药竞争分析</w:t>
      </w:r>
    </w:p>
    <w:p>
      <w:pPr>
        <w:spacing w:before="75" w:after="0"/>
      </w:pPr>
      <w:r>
        <w:rPr/>
        <w:t xml:space="preserve">二、2021-2026年我国医药市场竞争分析</w:t>
      </w:r>
    </w:p>
    <w:p>
      <w:pPr>
        <w:spacing w:before="75" w:after="0"/>
      </w:pPr>
      <w:r>
        <w:rPr/>
        <w:t xml:space="preserve">三、2021-2026年我国医药市场集中度分析</w:t>
      </w:r>
    </w:p>
    <w:p>
      <w:pPr>
        <w:spacing w:before="75" w:after="0"/>
      </w:pPr>
      <w:r>
        <w:rPr/>
        <w:t xml:space="preserve">第六节 医药行业并购重组分析</w:t>
      </w:r>
    </w:p>
    <w:p>
      <w:pPr>
        <w:spacing w:before="75" w:after="0"/>
      </w:pPr>
      <w:r>
        <w:rPr/>
        <w:t xml:space="preserve">一、医药行业进入并购重组新时代</w:t>
      </w:r>
    </w:p>
    <w:p>
      <w:pPr>
        <w:spacing w:before="75" w:after="0"/>
      </w:pPr>
      <w:r>
        <w:rPr/>
        <w:t xml:space="preserve">二、医药行业并购重组案例解析</w:t>
      </w:r>
    </w:p>
    <w:p>
      <w:pPr>
        <w:spacing w:before="75" w:after="0"/>
      </w:pPr>
      <w:r>
        <w:rPr/>
        <w:t xml:space="preserve">三、医药行业并购重组趋势</w:t>
      </w:r>
    </w:p>
    <w:p>
      <w:pPr>
        <w:spacing w:before="75" w:after="0"/>
      </w:pPr>
      <w:r>
        <w:rPr/>
        <w:t xml:space="preserve">第七节 医药市场竞争策略分析</w:t>
      </w:r>
    </w:p>
    <w:p>
      <w:pPr>
        <w:spacing w:before="75" w:after="0"/>
      </w:pPr>
      <w:r>
        <w:rPr>
          <w:b w:val="1"/>
          <w:bCs w:val="1"/>
        </w:rPr>
        <w:t xml:space="preserve">第九章 我国医药行业主要领先企业分析</w:t>
      </w:r>
    </w:p>
    <w:p>
      <w:pPr>
        <w:spacing w:before="75" w:after="0"/>
      </w:pPr>
      <w:r>
        <w:rPr/>
        <w:t xml:space="preserve">第一节 扬子江药业集团有限公司</w:t>
      </w:r>
    </w:p>
    <w:p>
      <w:pPr>
        <w:spacing w:before="75" w:after="0"/>
      </w:pPr>
      <w:r>
        <w:rPr/>
        <w:t xml:space="preserve">一、企业概况</w:t>
      </w:r>
    </w:p>
    <w:p>
      <w:pPr>
        <w:spacing w:before="75" w:after="0"/>
      </w:pPr>
      <w:r>
        <w:rPr/>
        <w:t xml:space="preserve">二、企业荣誉</w:t>
      </w:r>
    </w:p>
    <w:p>
      <w:pPr>
        <w:spacing w:before="75" w:after="0"/>
      </w:pPr>
      <w:r>
        <w:rPr/>
        <w:t xml:space="preserve">三、创新成果</w:t>
      </w:r>
    </w:p>
    <w:p>
      <w:pPr>
        <w:spacing w:before="75" w:after="0"/>
      </w:pPr>
      <w:r>
        <w:rPr/>
        <w:t xml:space="preserve">四、研发成绩</w:t>
      </w:r>
    </w:p>
    <w:p>
      <w:pPr>
        <w:spacing w:before="75" w:after="0"/>
      </w:pPr>
      <w:r>
        <w:rPr/>
        <w:t xml:space="preserve">第二节 哈药集团有限公司</w:t>
      </w:r>
    </w:p>
    <w:p>
      <w:pPr>
        <w:spacing w:before="75" w:after="0"/>
      </w:pPr>
      <w:r>
        <w:rPr/>
        <w:t xml:space="preserve">一、企业概况</w:t>
      </w:r>
    </w:p>
    <w:p>
      <w:pPr>
        <w:spacing w:before="75" w:after="0"/>
      </w:pPr>
      <w:r>
        <w:rPr/>
        <w:t xml:space="preserve">二、企业发展历程</w:t>
      </w:r>
    </w:p>
    <w:p>
      <w:pPr>
        <w:spacing w:before="75" w:after="0"/>
      </w:pPr>
      <w:r>
        <w:rPr/>
        <w:t xml:space="preserve">三、企业发展情况</w:t>
      </w:r>
    </w:p>
    <w:p>
      <w:pPr>
        <w:spacing w:before="75" w:after="0"/>
      </w:pPr>
      <w:r>
        <w:rPr/>
        <w:t xml:space="preserve">四、2021-2026年企业财务状况</w:t>
      </w:r>
    </w:p>
    <w:p>
      <w:pPr>
        <w:spacing w:before="75" w:after="0"/>
      </w:pPr>
      <w:r>
        <w:rPr/>
        <w:t xml:space="preserve">五、2021-2026年企业经营状况</w:t>
      </w:r>
    </w:p>
    <w:p>
      <w:pPr>
        <w:spacing w:before="75" w:after="0"/>
      </w:pPr>
      <w:r>
        <w:rPr/>
        <w:t xml:space="preserve">第三节 上海医药集团股份有限公司</w:t>
      </w:r>
    </w:p>
    <w:p>
      <w:pPr>
        <w:spacing w:before="75" w:after="0"/>
      </w:pPr>
      <w:r>
        <w:rPr/>
        <w:t xml:space="preserve">一、企业简介</w:t>
      </w:r>
    </w:p>
    <w:p>
      <w:pPr>
        <w:spacing w:before="75" w:after="0"/>
      </w:pPr>
      <w:r>
        <w:rPr/>
        <w:t xml:space="preserve">二、企业研究进程</w:t>
      </w:r>
    </w:p>
    <w:p>
      <w:pPr>
        <w:spacing w:before="75" w:after="0"/>
      </w:pPr>
      <w:r>
        <w:rPr/>
        <w:t xml:space="preserve">三、企业业务分布</w:t>
      </w:r>
    </w:p>
    <w:p>
      <w:pPr>
        <w:spacing w:before="75" w:after="0"/>
      </w:pPr>
      <w:r>
        <w:rPr/>
        <w:t xml:space="preserve">四、企业财务分析</w:t>
      </w:r>
    </w:p>
    <w:p>
      <w:pPr>
        <w:spacing w:before="75" w:after="0"/>
      </w:pPr>
      <w:r>
        <w:rPr/>
        <w:t xml:space="preserve">五、企业经营状况</w:t>
      </w:r>
    </w:p>
    <w:p>
      <w:pPr>
        <w:spacing w:before="75" w:after="0"/>
      </w:pPr>
      <w:r>
        <w:rPr/>
        <w:t xml:space="preserve">第四节 杭州华东医药集团有限公司</w:t>
      </w:r>
    </w:p>
    <w:p>
      <w:pPr>
        <w:spacing w:before="75" w:after="0"/>
      </w:pPr>
      <w:r>
        <w:rPr/>
        <w:t xml:space="preserve">一、企业简介</w:t>
      </w:r>
    </w:p>
    <w:p>
      <w:pPr>
        <w:spacing w:before="75" w:after="0"/>
      </w:pPr>
      <w:r>
        <w:rPr/>
        <w:t xml:space="preserve">二、企业研究进程</w:t>
      </w:r>
    </w:p>
    <w:p>
      <w:pPr>
        <w:spacing w:before="75" w:after="0"/>
      </w:pPr>
      <w:r>
        <w:rPr/>
        <w:t xml:space="preserve">三、企业业务分布</w:t>
      </w:r>
    </w:p>
    <w:p>
      <w:pPr>
        <w:spacing w:before="75" w:after="0"/>
      </w:pPr>
      <w:r>
        <w:rPr/>
        <w:t xml:space="preserve">四、企业财务分析</w:t>
      </w:r>
    </w:p>
    <w:p>
      <w:pPr>
        <w:spacing w:before="75" w:after="0"/>
      </w:pPr>
      <w:r>
        <w:rPr/>
        <w:t xml:space="preserve">五、企业经营状况</w:t>
      </w:r>
    </w:p>
    <w:p>
      <w:pPr>
        <w:spacing w:before="75" w:after="0"/>
      </w:pPr>
      <w:r>
        <w:rPr/>
        <w:t xml:space="preserve">第五节 东北制药集团股份有限公司</w:t>
      </w:r>
    </w:p>
    <w:p>
      <w:pPr>
        <w:spacing w:before="75" w:after="0"/>
      </w:pPr>
      <w:r>
        <w:rPr/>
        <w:t xml:space="preserve">一、企业简介</w:t>
      </w:r>
    </w:p>
    <w:p>
      <w:pPr>
        <w:spacing w:before="75" w:after="0"/>
      </w:pPr>
      <w:r>
        <w:rPr/>
        <w:t xml:space="preserve">二、企业研究进程</w:t>
      </w:r>
    </w:p>
    <w:p>
      <w:pPr>
        <w:spacing w:before="75" w:after="0"/>
      </w:pPr>
      <w:r>
        <w:rPr/>
        <w:t xml:space="preserve">三、企业业务分布</w:t>
      </w:r>
    </w:p>
    <w:p>
      <w:pPr>
        <w:spacing w:before="75" w:after="0"/>
      </w:pPr>
      <w:r>
        <w:rPr/>
        <w:t xml:space="preserve">四、企业财务分析</w:t>
      </w:r>
    </w:p>
    <w:p>
      <w:pPr>
        <w:spacing w:before="75" w:after="0"/>
      </w:pPr>
      <w:r>
        <w:rPr/>
        <w:t xml:space="preserve">五、企业经营状况</w:t>
      </w:r>
    </w:p>
    <w:p>
      <w:pPr>
        <w:spacing w:before="75" w:after="0"/>
      </w:pPr>
      <w:r>
        <w:rPr/>
        <w:t xml:space="preserve">第六节 北京双鹤药业股份有限公司</w:t>
      </w:r>
    </w:p>
    <w:p>
      <w:pPr>
        <w:spacing w:before="75" w:after="0"/>
      </w:pPr>
      <w:r>
        <w:rPr/>
        <w:t xml:space="preserve">一、企业简介</w:t>
      </w:r>
    </w:p>
    <w:p>
      <w:pPr>
        <w:spacing w:before="75" w:after="0"/>
      </w:pPr>
      <w:r>
        <w:rPr/>
        <w:t xml:space="preserve">二、企业研究进程</w:t>
      </w:r>
    </w:p>
    <w:p>
      <w:pPr>
        <w:spacing w:before="75" w:after="0"/>
      </w:pPr>
      <w:r>
        <w:rPr/>
        <w:t xml:space="preserve">三、企业业务分布</w:t>
      </w:r>
    </w:p>
    <w:p>
      <w:pPr>
        <w:spacing w:before="75" w:after="0"/>
      </w:pPr>
      <w:r>
        <w:rPr/>
        <w:t xml:space="preserve">四、企业财务分析</w:t>
      </w:r>
    </w:p>
    <w:p>
      <w:pPr>
        <w:spacing w:before="75" w:after="0"/>
      </w:pPr>
      <w:r>
        <w:rPr/>
        <w:t xml:space="preserve">五、企业经营状况</w:t>
      </w:r>
    </w:p>
    <w:p>
      <w:pPr>
        <w:spacing w:before="75" w:after="0"/>
      </w:pPr>
      <w:r>
        <w:rPr/>
        <w:t xml:space="preserve">第七节 广州白云山制药股份有限公司</w:t>
      </w:r>
    </w:p>
    <w:p>
      <w:pPr>
        <w:spacing w:before="75" w:after="0"/>
      </w:pPr>
      <w:r>
        <w:rPr/>
        <w:t xml:space="preserve">一、企业简介</w:t>
      </w:r>
    </w:p>
    <w:p>
      <w:pPr>
        <w:spacing w:before="75" w:after="0"/>
      </w:pPr>
      <w:r>
        <w:rPr/>
        <w:t xml:space="preserve">二、企业研究进程</w:t>
      </w:r>
    </w:p>
    <w:p>
      <w:pPr>
        <w:spacing w:before="75" w:after="0"/>
      </w:pPr>
      <w:r>
        <w:rPr/>
        <w:t xml:space="preserve">三、企业业务分布</w:t>
      </w:r>
    </w:p>
    <w:p>
      <w:pPr>
        <w:spacing w:before="75" w:after="0"/>
      </w:pPr>
      <w:r>
        <w:rPr/>
        <w:t xml:space="preserve">四、企业财务分析</w:t>
      </w:r>
    </w:p>
    <w:p>
      <w:pPr>
        <w:spacing w:before="75" w:after="0"/>
      </w:pPr>
      <w:r>
        <w:rPr/>
        <w:t xml:space="preserve">五、企业经营状况</w:t>
      </w:r>
    </w:p>
    <w:p>
      <w:pPr>
        <w:spacing w:before="75" w:after="0"/>
      </w:pPr>
      <w:r>
        <w:rPr/>
        <w:t xml:space="preserve">第八节 修正药业集团股份有限公司</w:t>
      </w:r>
    </w:p>
    <w:p>
      <w:pPr>
        <w:spacing w:before="75" w:after="0"/>
      </w:pPr>
      <w:r>
        <w:rPr/>
        <w:t xml:space="preserve">一、企业简介</w:t>
      </w:r>
    </w:p>
    <w:p>
      <w:pPr>
        <w:spacing w:before="75" w:after="0"/>
      </w:pPr>
      <w:r>
        <w:rPr/>
        <w:t xml:space="preserve">二、企业研究进程</w:t>
      </w:r>
    </w:p>
    <w:p>
      <w:pPr>
        <w:spacing w:before="75" w:after="0"/>
      </w:pPr>
      <w:r>
        <w:rPr/>
        <w:t xml:space="preserve">三、企业业务分布</w:t>
      </w:r>
    </w:p>
    <w:p>
      <w:pPr>
        <w:spacing w:before="75" w:after="0"/>
      </w:pPr>
      <w:r>
        <w:rPr/>
        <w:t xml:space="preserve">四、企业财务分析</w:t>
      </w:r>
    </w:p>
    <w:p>
      <w:pPr>
        <w:spacing w:before="75" w:after="0"/>
      </w:pPr>
      <w:r>
        <w:rPr/>
        <w:t xml:space="preserve">五、企业经营状况</w:t>
      </w:r>
    </w:p>
    <w:p>
      <w:pPr>
        <w:spacing w:before="75" w:after="0"/>
      </w:pPr>
      <w:r>
        <w:rPr/>
        <w:t xml:space="preserve">第九节 云南白药集团股份有限公司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四、企业经营策略和发展战略</w:t>
      </w:r>
    </w:p>
    <w:p>
      <w:pPr>
        <w:spacing w:before="75" w:after="0"/>
      </w:pPr>
      <w:r>
        <w:rPr/>
        <w:t xml:space="preserve">第十节 太极集团有限公司</w:t>
      </w:r>
    </w:p>
    <w:p>
      <w:pPr>
        <w:spacing w:before="75" w:after="0"/>
      </w:pPr>
      <w:r>
        <w:rPr/>
        <w:t xml:space="preserve">一、企业概况</w:t>
      </w:r>
    </w:p>
    <w:p>
      <w:pPr>
        <w:spacing w:before="75" w:after="0"/>
      </w:pPr>
      <w:r>
        <w:rPr/>
        <w:t xml:space="preserve">二、企业经营分析</w:t>
      </w:r>
    </w:p>
    <w:p>
      <w:pPr>
        <w:spacing w:before="75" w:after="0"/>
      </w:pPr>
      <w:r>
        <w:rPr/>
        <w:t xml:space="preserve">三、企业竞争力分析</w:t>
      </w:r>
    </w:p>
    <w:p>
      <w:pPr>
        <w:spacing w:before="75" w:after="0"/>
      </w:pPr>
      <w:r>
        <w:rPr/>
        <w:t xml:space="preserve">四、企业经营策略和发展战略</w:t>
      </w:r>
    </w:p>
    <w:p>
      <w:pPr>
        <w:spacing w:before="75" w:after="0"/>
      </w:pPr>
      <w:r>
        <w:rPr>
          <w:b w:val="1"/>
          <w:bCs w:val="1"/>
        </w:rPr>
        <w:t xml:space="preserve">第五部分 发展战略研究</w:t>
      </w:r>
    </w:p>
    <w:p>
      <w:pPr>
        <w:spacing w:before="75" w:after="0"/>
      </w:pPr>
      <w:r>
        <w:rPr>
          <w:b w:val="1"/>
          <w:bCs w:val="1"/>
        </w:rPr>
        <w:t xml:space="preserve">第十章 医药行业投资现状与规划建议</w:t>
      </w:r>
    </w:p>
    <w:p>
      <w:pPr>
        <w:spacing w:before="75" w:after="0"/>
      </w:pPr>
      <w:r>
        <w:rPr/>
        <w:t xml:space="preserve">第一节 医药行业投资特性分析</w:t>
      </w:r>
    </w:p>
    <w:p>
      <w:pPr>
        <w:spacing w:before="75" w:after="0"/>
      </w:pPr>
      <w:r>
        <w:rPr/>
        <w:t xml:space="preserve">一、医药行业进入壁垒分析</w:t>
      </w:r>
    </w:p>
    <w:p>
      <w:pPr>
        <w:spacing w:before="75" w:after="0"/>
      </w:pPr>
      <w:r>
        <w:rPr/>
        <w:t xml:space="preserve">1、政策壁垒</w:t>
      </w:r>
    </w:p>
    <w:p>
      <w:pPr>
        <w:spacing w:before="75" w:after="0"/>
      </w:pPr>
      <w:r>
        <w:rPr/>
        <w:t xml:space="preserve">2、技术壁垒</w:t>
      </w:r>
    </w:p>
    <w:p>
      <w:pPr>
        <w:spacing w:before="75" w:after="0"/>
      </w:pPr>
      <w:r>
        <w:rPr/>
        <w:t xml:space="preserve">3、人才壁垒</w:t>
      </w:r>
    </w:p>
    <w:p>
      <w:pPr>
        <w:spacing w:before="75" w:after="0"/>
      </w:pPr>
      <w:r>
        <w:rPr/>
        <w:t xml:space="preserve">4、渠道壁垒</w:t>
      </w:r>
    </w:p>
    <w:p>
      <w:pPr>
        <w:spacing w:before="75" w:after="0"/>
      </w:pPr>
      <w:r>
        <w:rPr/>
        <w:t xml:space="preserve">5、资金壁垒</w:t>
      </w:r>
    </w:p>
    <w:p>
      <w:pPr>
        <w:spacing w:before="75" w:after="0"/>
      </w:pPr>
      <w:r>
        <w:rPr/>
        <w:t xml:space="preserve">二、医药行业盈利因素分析</w:t>
      </w:r>
    </w:p>
    <w:p>
      <w:pPr>
        <w:spacing w:before="75" w:after="0"/>
      </w:pPr>
      <w:r>
        <w:rPr/>
        <w:t xml:space="preserve">三、医药行业盈利模式分析</w:t>
      </w:r>
    </w:p>
    <w:p>
      <w:pPr>
        <w:spacing w:before="75" w:after="0"/>
      </w:pPr>
      <w:r>
        <w:rPr/>
        <w:t xml:space="preserve">第二节 医药行业投资环境</w:t>
      </w:r>
    </w:p>
    <w:p>
      <w:pPr>
        <w:spacing w:before="75" w:after="0"/>
      </w:pPr>
      <w:r>
        <w:rPr/>
        <w:t xml:space="preserve">一、我国医药行业发展环境的变化</w:t>
      </w:r>
    </w:p>
    <w:p>
      <w:pPr>
        <w:spacing w:before="75" w:after="0"/>
      </w:pPr>
      <w:r>
        <w:rPr/>
        <w:t xml:space="preserve">二、2021-2026年我国医药行业政策环境分析</w:t>
      </w:r>
    </w:p>
    <w:p>
      <w:pPr>
        <w:spacing w:before="75" w:after="0"/>
      </w:pPr>
      <w:r>
        <w:rPr/>
        <w:t xml:space="preserve">第三节 医药行业投资现状</w:t>
      </w:r>
    </w:p>
    <w:p>
      <w:pPr>
        <w:spacing w:before="75" w:after="0"/>
      </w:pPr>
      <w:r>
        <w:rPr/>
        <w:t xml:space="preserve">第四节 医药行业投资机会</w:t>
      </w:r>
    </w:p>
    <w:p>
      <w:pPr>
        <w:spacing w:before="75" w:after="0"/>
      </w:pPr>
      <w:r>
        <w:rPr/>
        <w:t xml:space="preserve">第五节 中国医药行业投资风险分析</w:t>
      </w:r>
    </w:p>
    <w:p>
      <w:pPr>
        <w:spacing w:before="75" w:after="0"/>
      </w:pPr>
      <w:r>
        <w:rPr/>
        <w:t xml:space="preserve">一、宏观经济波动风险</w:t>
      </w:r>
    </w:p>
    <w:p>
      <w:pPr>
        <w:spacing w:before="75" w:after="0"/>
      </w:pPr>
      <w:r>
        <w:rPr/>
        <w:t xml:space="preserve">二、政策风险</w:t>
      </w:r>
    </w:p>
    <w:p>
      <w:pPr>
        <w:spacing w:before="75" w:after="0"/>
      </w:pPr>
      <w:r>
        <w:rPr/>
        <w:t xml:space="preserve">三、技术风险</w:t>
      </w:r>
    </w:p>
    <w:p>
      <w:pPr>
        <w:spacing w:before="75" w:after="0"/>
      </w:pPr>
      <w:r>
        <w:rPr/>
        <w:t xml:space="preserve">四、供求风险</w:t>
      </w:r>
    </w:p>
    <w:p>
      <w:pPr>
        <w:spacing w:before="75" w:after="0"/>
      </w:pPr>
      <w:r>
        <w:rPr/>
        <w:t xml:space="preserve">五、关联产业风险</w:t>
      </w:r>
    </w:p>
    <w:p>
      <w:pPr>
        <w:spacing w:before="75" w:after="0"/>
      </w:pPr>
      <w:r>
        <w:rPr/>
        <w:t xml:space="preserve">六、产品结构风险</w:t>
      </w:r>
    </w:p>
    <w:p>
      <w:pPr>
        <w:spacing w:before="75" w:after="0"/>
      </w:pPr>
      <w:r>
        <w:rPr/>
        <w:t xml:space="preserve">七、企业规模及所有制风险</w:t>
      </w:r>
    </w:p>
    <w:p>
      <w:pPr>
        <w:spacing w:before="75" w:after="0"/>
      </w:pPr>
      <w:r>
        <w:rPr/>
        <w:t xml:space="preserve">第六节 医药行业投资策略</w:t>
      </w:r>
    </w:p>
    <w:p>
      <w:pPr>
        <w:spacing w:before="75" w:after="0"/>
      </w:pPr>
      <w:r>
        <w:rPr>
          <w:b w:val="1"/>
          <w:bCs w:val="1"/>
        </w:rPr>
        <w:t xml:space="preserve">第十一章 医药企业发展战略建议</w:t>
      </w:r>
    </w:p>
    <w:p>
      <w:pPr>
        <w:spacing w:before="75" w:after="0"/>
      </w:pPr>
      <w:r>
        <w:rPr/>
        <w:t xml:space="preserve">第一节 中国医药企业市场发展战略</w:t>
      </w:r>
    </w:p>
    <w:p>
      <w:pPr>
        <w:spacing w:before="75" w:after="0"/>
      </w:pPr>
      <w:r>
        <w:rPr/>
        <w:t xml:space="preserve">一、中国医药企业新兴市场发展建议</w:t>
      </w:r>
    </w:p>
    <w:p>
      <w:pPr>
        <w:spacing w:before="75" w:after="0"/>
      </w:pPr>
      <w:r>
        <w:rPr/>
        <w:t xml:space="preserve">二、国内医药企业市场产品布局策略</w:t>
      </w:r>
    </w:p>
    <w:p>
      <w:pPr>
        <w:spacing w:before="75" w:after="0"/>
      </w:pPr>
      <w:r>
        <w:rPr/>
        <w:t xml:space="preserve">三、新形势下我国医药企业内部结构调整战略</w:t>
      </w:r>
    </w:p>
    <w:p>
      <w:pPr>
        <w:spacing w:before="75" w:after="0"/>
      </w:pPr>
      <w:r>
        <w:rPr/>
        <w:t xml:space="preserve">四、国内医药企业网络营销战略解析</w:t>
      </w:r>
    </w:p>
    <w:p>
      <w:pPr>
        <w:spacing w:before="75" w:after="0"/>
      </w:pPr>
      <w:r>
        <w:rPr/>
        <w:t xml:space="preserve">五、国内医药企业兼并重组后的战略思考</w:t>
      </w:r>
    </w:p>
    <w:p>
      <w:pPr>
        <w:spacing w:before="75" w:after="0"/>
      </w:pPr>
      <w:r>
        <w:rPr/>
        <w:t xml:space="preserve">第二节 中国医药企业国际化经营战略</w:t>
      </w:r>
    </w:p>
    <w:p>
      <w:pPr>
        <w:spacing w:before="75" w:after="0"/>
      </w:pPr>
      <w:r>
        <w:rPr/>
        <w:t xml:space="preserve">一、全球化对我国医药业的影响</w:t>
      </w:r>
    </w:p>
    <w:p>
      <w:pPr>
        <w:spacing w:before="75" w:after="0"/>
      </w:pPr>
      <w:r>
        <w:rPr/>
        <w:t xml:space="preserve">二、我国医药企业开展国际化经营的困扰</w:t>
      </w:r>
    </w:p>
    <w:p>
      <w:pPr>
        <w:spacing w:before="75" w:after="0"/>
      </w:pPr>
      <w:r>
        <w:rPr/>
        <w:t xml:space="preserve">三、医药企业国际化经营策略的实施</w:t>
      </w:r>
    </w:p>
    <w:p>
      <w:pPr>
        <w:spacing w:before="75" w:after="0"/>
      </w:pPr>
      <w:r>
        <w:rPr/>
        <w:t xml:space="preserve">四、民族医药国际化的对策及风险规避</w:t>
      </w:r>
    </w:p>
    <w:p>
      <w:pPr>
        <w:spacing w:before="75" w:after="0"/>
      </w:pPr>
      <w:r>
        <w:rPr/>
        <w:t xml:space="preserve">第三节 中国医药企业成本控制对策</w:t>
      </w:r>
    </w:p>
    <w:p>
      <w:pPr>
        <w:spacing w:before="75" w:after="0"/>
      </w:pPr>
      <w:r>
        <w:rPr/>
        <w:t xml:space="preserve">一、我国医药企业成本控制中存在的主要问题</w:t>
      </w:r>
    </w:p>
    <w:p>
      <w:pPr>
        <w:spacing w:before="75" w:after="0"/>
      </w:pPr>
      <w:r>
        <w:rPr/>
        <w:t xml:space="preserve">二、中国医药企业加强成本控制的对策</w:t>
      </w:r>
    </w:p>
    <w:p>
      <w:pPr>
        <w:spacing w:before="75" w:after="0"/>
      </w:pPr>
      <w:r>
        <w:rPr/>
        <w:t xml:space="preserve">三、医药企业应从辅料入手控制企业成本</w:t>
      </w:r>
    </w:p>
    <w:p>
      <w:pPr>
        <w:spacing w:before="75" w:after="0"/>
      </w:pPr>
      <w:r>
        <w:rPr/>
        <w:t xml:space="preserve">第四节 中国医药企业专利围网战略</w:t>
      </w:r>
    </w:p>
    <w:p>
      <w:pPr>
        <w:spacing w:before="75" w:after="0"/>
      </w:pPr>
      <w:r>
        <w:rPr/>
        <w:t xml:space="preserve">一、我国医药企业制定和实施专利围网战略的必要性</w:t>
      </w:r>
    </w:p>
    <w:p>
      <w:pPr>
        <w:spacing w:before="75" w:after="0"/>
      </w:pPr>
      <w:r>
        <w:rPr/>
        <w:t xml:space="preserve">二、专利网的概念及作用</w:t>
      </w:r>
    </w:p>
    <w:p>
      <w:pPr>
        <w:spacing w:before="75" w:after="0"/>
      </w:pPr>
      <w:r>
        <w:rPr/>
        <w:t xml:space="preserve">三、中国医药企业实施专利围网战略分析</w:t>
      </w:r>
    </w:p>
    <w:p>
      <w:pPr>
        <w:spacing w:before="75" w:after="0"/>
      </w:pPr>
      <w:r>
        <w:rPr>
          <w:b w:val="1"/>
          <w:bCs w:val="1"/>
        </w:rPr>
        <w:t xml:space="preserve">图表目录</w:t>
      </w:r>
    </w:p>
    <w:p>
      <w:pPr>
        <w:spacing w:before="75" w:after="0"/>
      </w:pPr>
      <w:r>
        <w:rPr/>
        <w:t xml:space="preserve">图表：医药行业分类名称和代码</w:t>
      </w:r>
    </w:p>
    <w:p>
      <w:pPr>
        <w:spacing w:before="75" w:after="0"/>
      </w:pPr>
      <w:r>
        <w:rPr/>
        <w:t xml:space="preserve">图表：医药行业产业链延伸示意图</w:t>
      </w:r>
    </w:p>
    <w:p>
      <w:pPr>
        <w:spacing w:before="75" w:after="0"/>
      </w:pPr>
      <w:r>
        <w:rPr/>
        <w:t xml:space="preserve">图表：制药行业产业链示意图</w:t>
      </w:r>
    </w:p>
    <w:p>
      <w:pPr>
        <w:spacing w:before="75" w:after="0"/>
      </w:pPr>
      <w:r>
        <w:rPr/>
        <w:t xml:space="preserve">图表：移动医疗产业链上下游</w:t>
      </w:r>
    </w:p>
    <w:p>
      <w:pPr>
        <w:spacing w:before="75" w:after="0"/>
      </w:pPr>
      <w:r>
        <w:rPr/>
        <w:t xml:space="preserve">图表：医疗卫生信息产业的生态链</w:t>
      </w:r>
    </w:p>
    <w:p>
      <w:pPr>
        <w:spacing w:before="75" w:after="0"/>
      </w:pPr>
      <w:r>
        <w:rPr/>
        <w:t xml:space="preserve">图表：2021-2026年国内生产总值与医药行业增加值增速走势</w:t>
      </w:r>
    </w:p>
    <w:p>
      <w:pPr>
        <w:spacing w:before="75" w:after="0"/>
      </w:pPr>
      <w:r>
        <w:rPr/>
        <w:t xml:space="preserve">图表：2021-2026年医药制造业基本经济</w:t>
      </w:r>
    </w:p>
    <w:p>
      <w:pPr>
        <w:spacing w:before="75" w:after="0"/>
      </w:pPr>
      <w:r>
        <w:rPr/>
        <w:t xml:space="preserve">图表：2021-2026年医药制造业成长能力分析</w:t>
      </w:r>
    </w:p>
    <w:p>
      <w:pPr>
        <w:spacing w:before="75" w:after="0"/>
      </w:pPr>
      <w:r>
        <w:rPr/>
        <w:t xml:space="preserve">图表：2021-2026年医药制造业运营能力分析</w:t>
      </w:r>
    </w:p>
    <w:p>
      <w:pPr>
        <w:spacing w:before="75" w:after="0"/>
      </w:pPr>
      <w:r>
        <w:rPr/>
        <w:t xml:space="preserve">图表：2021-2026年全国医药行业化学药品原料和中成药产量</w:t>
      </w:r>
    </w:p>
    <w:p>
      <w:pPr>
        <w:spacing w:before="75" w:after="0"/>
      </w:pPr>
      <w:r>
        <w:rPr/>
        <w:t xml:space="preserve">图表：2021-2026年医药行业化学药品原料和中成药产量增长率</w:t>
      </w:r>
    </w:p>
    <w:p>
      <w:pPr>
        <w:spacing w:before="75" w:after="0"/>
      </w:pPr>
      <w:r>
        <w:rPr/>
        <w:t xml:space="preserve">图表：2021-2026年度医药行业化学药品原料和中成药产量分月统计</w:t>
      </w:r>
    </w:p>
    <w:p>
      <w:pPr>
        <w:spacing w:before="75" w:after="0"/>
      </w:pPr>
      <w:r>
        <w:rPr/>
        <w:t xml:space="preserve">图表：2021-2026年医药行业化学药品原料和中成药产量全国及各省市统计</w:t>
      </w:r>
    </w:p>
    <w:p>
      <w:pPr>
        <w:spacing w:before="75" w:after="0"/>
      </w:pPr>
      <w:r>
        <w:rPr/>
        <w:t xml:space="preserve">图表：2021-2026年度医药行业化学药品原料和中成药产量统计</w:t>
      </w:r>
    </w:p>
    <w:p>
      <w:pPr>
        <w:spacing w:before="75" w:after="0"/>
      </w:pPr>
      <w:r>
        <w:rPr/>
        <w:t xml:space="preserve">图表：2021-2026年医药品累计进口额和出口额增速走势</w:t>
      </w:r>
    </w:p>
    <w:p>
      <w:pPr>
        <w:spacing w:before="75" w:after="0"/>
      </w:pPr>
      <w:r>
        <w:rPr/>
        <w:t xml:space="preserve">图表：2021-2026年哈药集团股份有限公司存货周转天数分析</w:t>
      </w:r>
    </w:p>
    <w:p>
      <w:pPr>
        <w:spacing w:before="75" w:after="0"/>
      </w:pPr>
      <w:r>
        <w:rPr/>
        <w:t xml:space="preserve">图表：2021-2026年哈药集团股份有限公司总资产利润率分析</w:t>
      </w:r>
    </w:p>
    <w:p>
      <w:pPr>
        <w:spacing w:before="75" w:after="0"/>
      </w:pPr>
      <w:r>
        <w:rPr/>
        <w:t xml:space="preserve">图表：2021-2026年哈药集团股份有限公司获利能力分析</w:t>
      </w:r>
    </w:p>
    <w:p>
      <w:pPr>
        <w:spacing w:before="75" w:after="0"/>
      </w:pPr>
      <w:r>
        <w:rPr/>
        <w:t xml:space="preserve">图表：2021-2026年哈药集团股份有限公司销售毛利率与净利率分析</w:t>
      </w:r>
    </w:p>
    <w:p>
      <w:pPr>
        <w:spacing w:before="75" w:after="0"/>
      </w:pPr>
      <w:r>
        <w:rPr/>
        <w:t xml:space="preserve">图表：2021-2026年哈药集团股份有限公司营业率润率与主营业务成本率分析</w:t>
      </w:r>
    </w:p>
    <w:p>
      <w:pPr>
        <w:spacing w:before="75" w:after="0"/>
      </w:pPr>
      <w:r>
        <w:rPr/>
        <w:t xml:space="preserve">图表：2021-2026年哈药集团股份有限公司股本报酬率与非营业成本分析</w:t>
      </w:r>
    </w:p>
    <w:p>
      <w:pPr>
        <w:spacing w:before="75" w:after="0"/>
      </w:pPr>
      <w:r>
        <w:rPr/>
        <w:t xml:space="preserve">图表：2021-2026年哈药集团股份有限公司每股收益增长率分析</w:t>
      </w:r>
    </w:p>
    <w:p>
      <w:pPr>
        <w:spacing w:before="75" w:after="0"/>
      </w:pPr>
      <w:r>
        <w:rPr/>
        <w:t xml:space="preserve">图表：2026-2031年中成药产量预测</w:t>
      </w:r>
    </w:p>
    <w:p>
      <w:pPr>
        <w:spacing w:before="75" w:after="0"/>
      </w:pPr>
      <w:r>
        <w:rPr/>
        <w:t xml:space="preserve">图表：2026-2031年化学原料药产量预测</w:t>
      </w:r>
    </w:p>
    <w:p>
      <w:pPr>
        <w:spacing w:before="75" w:after="0"/>
      </w:pPr>
      <w:r>
        <w:rPr/>
        <w:t xml:space="preserve">图表：医药产业投资阶段情况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2026-2031年中国医药产业市场前景预测与投资战略研究报告</dc:title>
  <dc:description>2026-2031年中国医药产业市场前景预测与投资战略研究报告</dc:description>
  <dc:subject>2026-2031年中国医药产业市场前景预测与投资战略研究报告</dc:subject>
  <cp:keywords>研究报告</cp:keywords>
  <cp:category>研究报告</cp:category>
  <cp:lastModifiedBy>北京中道泰和信息咨询有限公司</cp:lastModifiedBy>
  <dcterms:created xsi:type="dcterms:W3CDTF">2026-03-28T15:40:53+08:00</dcterms:created>
  <dcterms:modified xsi:type="dcterms:W3CDTF">2026-03-28T15:40:53+08:00</dcterms:modified>
</cp:coreProperties>
</file>

<file path=docProps/custom.xml><?xml version="1.0" encoding="utf-8"?>
<Properties xmlns="http://schemas.openxmlformats.org/officeDocument/2006/custom-properties" xmlns:vt="http://schemas.openxmlformats.org/officeDocument/2006/docPropsVTypes"/>
</file>