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2024-2029年中国保健品市场深度评估及未来发展趋势报告</w:t>
      </w:r>
    </w:p>
    <w:p>
      <w:pPr>
        <w:spacing w:after="150"/>
      </w:pPr>
      <w:r>
        <w:rPr>
          <w:b w:val="1"/>
          <w:bCs w:val="1"/>
        </w:rPr>
        <w:t xml:space="preserve">报告简介</w:t>
      </w:r>
    </w:p>
    <w:p>
      <w:pPr>
        <w:spacing w:after="150"/>
      </w:pPr>
      <w:r>
        <w:rPr/>
        <w:t xml:space="preserve">养生保健在中国有着悠久的历史和深厚的文化积淀，特别是改革以来，随着我国经济持续稳定快速发展，人民生活水平大幅度提高，带动了养生保健业的快速发展，成为服务业中的重要组成部分，为提高人民生活质量发挥了重要作用。</w:t>
      </w:r>
    </w:p>
    <w:p>
      <w:pPr>
        <w:spacing w:after="150"/>
      </w:pPr>
      <w:r>
        <w:rPr/>
        <w:t xml:space="preserve">对比中美保健品消费习惯可发现，中国市场仍有较大发展空间。美国的保健品渗透率达50%，而中国仅为20%;其中，美国有60%的保健品消费者属于粘性用户，而中国仅有10%;就人均消费金额而言，中国也仅为美国的1/8。</w:t>
      </w:r>
    </w:p>
    <w:p>
      <w:pPr>
        <w:spacing w:after="150"/>
      </w:pPr>
      <w:r>
        <w:rPr/>
        <w:t xml:space="preserve">其中，草本及传统类保健品在中国市场一直保持着较高的占有率，约达30%，源于中医文化，草本及传统类产品天然、长效且副作用小的理念在中国消费者中深入人心。未来在国家中医药发展战略规划纲要的推动下，草本及传统类保健品仍将在中国保健品市场中占据重要一席，预计发展增速将略高于整体市场。</w:t>
      </w:r>
    </w:p>
    <w:p>
      <w:pPr>
        <w:spacing w:after="150"/>
      </w:pPr>
      <w:r>
        <w:rPr/>
        <w:t xml:space="preserve">推动中国保健品市场迅猛发展的主要力量有四方面，从治疗向预防消费诉求的转变、健康意识的提升、健康需求的精细化以及消费者对高品质保健品的追求。</w:t>
      </w:r>
    </w:p>
    <w:p>
      <w:pPr>
        <w:spacing w:after="150"/>
      </w:pPr>
      <w:r>
        <w:rPr/>
        <w:t xml:space="preserve">在产品方面，本土保健品行业当前面临着市场分散、产品力和品牌力薄弱、产品研发能力欠缺不足等问题，但随着“大健康”上升为国家战略，保健品备案制的引入，以及直销牌照加速发放，政策环境呈现政策利好与严格监管并举态势，行业正逐步走向规范发展与有序管理，优质产品、强品牌力成为保健品企业致胜未来中国市场的核心竞争力。</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医药行业协会、中国医药商业协会、51行业报告网、全国及海外多种相关报刊杂志以及专业研究机构公布和提供的大量资料，对我国儿科用药及各子行业的发展状况、上下游行业发展状况、市场供需形势、新产品与技术等进行了分析，并重点分析了我国儿科用药行业发展状况和特点，以及中国儿科用药行业将面临的挑战、企业的发展策略等。报告还对全球的儿科用药行业发展态势作了详细分析，并对儿科用药行业进行了趋向研判，是儿科用药经营单位，科研、投资机构等单位准确了解目前儿科用药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第一章 2019-2023年中国保健品行业发展环境分析</w:t>
      </w:r>
    </w:p>
    <w:p>
      <w:pPr>
        <w:spacing w:after="150"/>
      </w:pPr>
      <w:r>
        <w:rPr/>
        <w:t xml:space="preserve">第一节 2019-2023年中国保健品行业环境分析</w:t>
      </w:r>
    </w:p>
    <w:p>
      <w:pPr>
        <w:spacing w:after="150"/>
      </w:pPr>
      <w:r>
        <w:rPr/>
        <w:t xml:space="preserve">一、保健品行业特性，发展方向</w:t>
      </w:r>
    </w:p>
    <w:p>
      <w:pPr>
        <w:spacing w:after="150"/>
      </w:pPr>
      <w:r>
        <w:rPr/>
        <w:t xml:space="preserve">二、国外保健品行业发展分析</w:t>
      </w:r>
    </w:p>
    <w:p>
      <w:pPr>
        <w:spacing w:after="150"/>
      </w:pPr>
      <w:r>
        <w:rPr/>
        <w:t xml:space="preserve">三、国内保健品行业发展分析</w:t>
      </w:r>
    </w:p>
    <w:p>
      <w:pPr>
        <w:spacing w:after="150"/>
      </w:pPr>
      <w:r>
        <w:rPr/>
        <w:t xml:space="preserve">第二节 2019-2023年中国保健品政策环境分析</w:t>
      </w:r>
    </w:p>
    <w:p>
      <w:pPr>
        <w:spacing w:after="150"/>
      </w:pPr>
      <w:r>
        <w:rPr/>
        <w:t xml:space="preserve">一、《食品安全法》首次纳入保健品监管</w:t>
      </w:r>
    </w:p>
    <w:p>
      <w:pPr>
        <w:spacing w:after="150"/>
      </w:pPr>
      <w:r>
        <w:rPr/>
        <w:t xml:space="preserve">二、《食品安全法》对保健品行业的影响</w:t>
      </w:r>
    </w:p>
    <w:p>
      <w:pPr>
        <w:spacing w:after="150"/>
      </w:pPr>
      <w:r>
        <w:rPr/>
        <w:t xml:space="preserve">三、药监局严查保健品行业</w:t>
      </w:r>
    </w:p>
    <w:p>
      <w:pPr>
        <w:spacing w:after="150"/>
      </w:pPr>
      <w:r>
        <w:rPr/>
        <w:t xml:space="preserve">四、保健品广告法规分析</w:t>
      </w:r>
    </w:p>
    <w:p>
      <w:pPr>
        <w:spacing w:after="150"/>
      </w:pPr>
      <w:r>
        <w:rPr/>
        <w:t xml:space="preserve">第三节 2019-2023年中国保健品社会环境分析</w:t>
      </w:r>
    </w:p>
    <w:p>
      <w:pPr>
        <w:spacing w:after="150"/>
      </w:pPr>
      <w:r>
        <w:rPr/>
        <w:t xml:space="preserve">一、人口规模及结构分析</w:t>
      </w:r>
    </w:p>
    <w:p>
      <w:pPr>
        <w:spacing w:after="150"/>
      </w:pPr>
      <w:r>
        <w:rPr/>
        <w:t xml:space="preserve">二、中国人口老龄化及健康意识</w:t>
      </w:r>
    </w:p>
    <w:p>
      <w:pPr>
        <w:spacing w:after="150"/>
      </w:pPr>
      <w:r>
        <w:rPr/>
        <w:t xml:space="preserve">三、居民收入与消费分析</w:t>
      </w:r>
    </w:p>
    <w:p>
      <w:pPr>
        <w:spacing w:after="150"/>
      </w:pPr>
      <w:r>
        <w:rPr/>
        <w:t xml:space="preserve">第四节 2019-2023年中国保健品技术环境分析</w:t>
      </w:r>
    </w:p>
    <w:p>
      <w:pPr>
        <w:spacing w:after="150"/>
      </w:pPr>
      <w:r>
        <w:rPr/>
        <w:t xml:space="preserve">一、技术发展现状</w:t>
      </w:r>
    </w:p>
    <w:p>
      <w:pPr>
        <w:spacing w:after="150"/>
      </w:pPr>
      <w:r>
        <w:rPr/>
        <w:t xml:space="preserve">二、保健食品技术审评水平</w:t>
      </w:r>
    </w:p>
    <w:p>
      <w:pPr>
        <w:spacing w:after="150"/>
      </w:pPr>
      <w:r>
        <w:rPr/>
        <w:t xml:space="preserve">三、保健品生产技术研究发展动向</w:t>
      </w:r>
    </w:p>
    <w:p>
      <w:pPr>
        <w:spacing w:after="150"/>
      </w:pPr>
      <w:r>
        <w:rPr/>
        <w:t xml:space="preserve">第五节 2019-2023年中国保健品市场环境变化分析</w:t>
      </w:r>
    </w:p>
    <w:p>
      <w:pPr>
        <w:spacing w:after="150"/>
      </w:pPr>
      <w:r>
        <w:rPr/>
        <w:t xml:space="preserve">一、广告对购买决策的影响力变化</w:t>
      </w:r>
    </w:p>
    <w:p>
      <w:pPr>
        <w:spacing w:after="150"/>
      </w:pPr>
      <w:r>
        <w:rPr/>
        <w:t xml:space="preserve">二、行业的信任危机对需求的影响</w:t>
      </w:r>
    </w:p>
    <w:p>
      <w:pPr>
        <w:spacing w:after="150"/>
      </w:pPr>
      <w:r>
        <w:rPr/>
        <w:t xml:space="preserve">三、产品同质化对需求的影响分析</w:t>
      </w:r>
    </w:p>
    <w:p>
      <w:pPr>
        <w:spacing w:after="150"/>
      </w:pPr>
      <w:r>
        <w:rPr>
          <w:b w:val="1"/>
          <w:bCs w:val="1"/>
        </w:rPr>
        <w:t xml:space="preserve">第二章 保健品行业产业链分析</w:t>
      </w:r>
    </w:p>
    <w:p>
      <w:pPr>
        <w:spacing w:after="150"/>
      </w:pPr>
      <w:r>
        <w:rPr/>
        <w:t xml:space="preserve">第一节 保健品产业链模型及特点</w:t>
      </w:r>
    </w:p>
    <w:p>
      <w:pPr>
        <w:spacing w:after="150"/>
      </w:pPr>
      <w:r>
        <w:rPr/>
        <w:t xml:space="preserve">一、产业链模型介绍</w:t>
      </w:r>
    </w:p>
    <w:p>
      <w:pPr>
        <w:spacing w:after="150"/>
      </w:pPr>
      <w:r>
        <w:rPr/>
        <w:t xml:space="preserve">二、产业链空间分布特点</w:t>
      </w:r>
    </w:p>
    <w:p>
      <w:pPr>
        <w:spacing w:after="150"/>
      </w:pPr>
      <w:r>
        <w:rPr/>
        <w:t xml:space="preserve">1、完整性</w:t>
      </w:r>
    </w:p>
    <w:p>
      <w:pPr>
        <w:spacing w:after="150"/>
      </w:pPr>
      <w:r>
        <w:rPr/>
        <w:t xml:space="preserve">2、层次性</w:t>
      </w:r>
    </w:p>
    <w:p>
      <w:pPr>
        <w:spacing w:after="150"/>
      </w:pPr>
      <w:r>
        <w:rPr/>
        <w:t xml:space="preserve">3、指向性</w:t>
      </w:r>
    </w:p>
    <w:p>
      <w:pPr>
        <w:spacing w:after="150"/>
      </w:pPr>
      <w:r>
        <w:rPr/>
        <w:t xml:space="preserve">三、保健品行业产业链介绍</w:t>
      </w:r>
    </w:p>
    <w:p>
      <w:pPr>
        <w:spacing w:after="150"/>
      </w:pPr>
      <w:r>
        <w:rPr/>
        <w:t xml:space="preserve">第二节 上游行业分析</w:t>
      </w:r>
    </w:p>
    <w:p>
      <w:pPr>
        <w:spacing w:after="150"/>
      </w:pPr>
      <w:r>
        <w:rPr/>
        <w:t xml:space="preserve">一、上游行业发展现状</w:t>
      </w:r>
    </w:p>
    <w:p>
      <w:pPr>
        <w:spacing w:after="150"/>
      </w:pPr>
      <w:r>
        <w:rPr/>
        <w:t xml:space="preserve">二、上游行业发展趋势</w:t>
      </w:r>
    </w:p>
    <w:p>
      <w:pPr>
        <w:spacing w:after="150"/>
      </w:pPr>
      <w:r>
        <w:rPr/>
        <w:t xml:space="preserve">三、上游行业对保健品行业的影响</w:t>
      </w:r>
    </w:p>
    <w:p>
      <w:pPr>
        <w:spacing w:after="150"/>
      </w:pPr>
      <w:r>
        <w:rPr/>
        <w:t xml:space="preserve">第三节 下游行业分析</w:t>
      </w:r>
    </w:p>
    <w:p>
      <w:pPr>
        <w:spacing w:after="150"/>
      </w:pPr>
      <w:r>
        <w:rPr/>
        <w:t xml:space="preserve">一、下游行业发展现状</w:t>
      </w:r>
    </w:p>
    <w:p>
      <w:pPr>
        <w:spacing w:after="150"/>
      </w:pPr>
      <w:r>
        <w:rPr/>
        <w:t xml:space="preserve">二、下游行业发展趋势</w:t>
      </w:r>
    </w:p>
    <w:p>
      <w:pPr>
        <w:spacing w:after="150"/>
      </w:pPr>
      <w:r>
        <w:rPr/>
        <w:t xml:space="preserve">三、下游行业对保健品行业的影响</w:t>
      </w:r>
    </w:p>
    <w:p>
      <w:pPr>
        <w:spacing w:after="150"/>
      </w:pPr>
      <w:r>
        <w:rPr>
          <w:b w:val="1"/>
          <w:bCs w:val="1"/>
        </w:rPr>
        <w:t xml:space="preserve">第二部分 行业运行分析</w:t>
      </w:r>
    </w:p>
    <w:p>
      <w:pPr>
        <w:spacing w:after="150"/>
      </w:pPr>
      <w:r>
        <w:rPr>
          <w:b w:val="1"/>
          <w:bCs w:val="1"/>
        </w:rPr>
        <w:t xml:space="preserve">第三章 2019-2023年中国保健品行业运行态势分析</w:t>
      </w:r>
    </w:p>
    <w:p>
      <w:pPr>
        <w:spacing w:after="150"/>
      </w:pPr>
      <w:r>
        <w:rPr/>
        <w:t xml:space="preserve">第一节 2019-2023年中国保健品行业运行总况</w:t>
      </w:r>
    </w:p>
    <w:p>
      <w:pPr>
        <w:spacing w:after="150"/>
      </w:pPr>
      <w:r>
        <w:rPr/>
        <w:t xml:space="preserve">一、中国保健品行业发展三阶段</w:t>
      </w:r>
    </w:p>
    <w:p>
      <w:pPr>
        <w:spacing w:after="150"/>
      </w:pPr>
      <w:r>
        <w:rPr/>
        <w:t xml:space="preserve">二、保健品行业困境之中被迫转型</w:t>
      </w:r>
    </w:p>
    <w:p>
      <w:pPr>
        <w:spacing w:after="150"/>
      </w:pPr>
      <w:r>
        <w:rPr/>
        <w:t xml:space="preserve">三、产品功能分布情况我国保健品产品用途占比</w:t>
      </w:r>
    </w:p>
    <w:p>
      <w:pPr>
        <w:spacing w:after="150"/>
      </w:pPr>
      <w:r>
        <w:rPr/>
        <w:t xml:space="preserve">四、主要产品概念诉求</w:t>
      </w:r>
    </w:p>
    <w:p>
      <w:pPr>
        <w:spacing w:after="150"/>
      </w:pPr>
      <w:r>
        <w:rPr/>
        <w:t xml:space="preserve">第二节 2019-2023年中国保健品行业发展状况分析</w:t>
      </w:r>
    </w:p>
    <w:p>
      <w:pPr>
        <w:spacing w:after="150"/>
      </w:pPr>
      <w:r>
        <w:rPr/>
        <w:t xml:space="preserve">一、中国保健品行业产值分析</w:t>
      </w:r>
    </w:p>
    <w:p>
      <w:pPr>
        <w:spacing w:after="150"/>
      </w:pPr>
      <w:r>
        <w:rPr/>
        <w:t xml:space="preserve">二、在新医改春风下保健品市场成香饽饽</w:t>
      </w:r>
    </w:p>
    <w:p>
      <w:pPr>
        <w:spacing w:after="150"/>
      </w:pPr>
      <w:r>
        <w:rPr/>
        <w:t xml:space="preserve">三、保健品市场进入冰封时期</w:t>
      </w:r>
    </w:p>
    <w:p>
      <w:pPr>
        <w:spacing w:after="150"/>
      </w:pPr>
      <w:r>
        <w:rPr/>
        <w:t xml:space="preserve">四、新《食品安全法》为保健品行业设门槛</w:t>
      </w:r>
    </w:p>
    <w:p>
      <w:pPr>
        <w:spacing w:after="150"/>
      </w:pPr>
      <w:r>
        <w:rPr/>
        <w:t xml:space="preserve">第三节 2019-2023年中国保健品行业原材料分析</w:t>
      </w:r>
    </w:p>
    <w:p>
      <w:pPr>
        <w:spacing w:after="150"/>
      </w:pPr>
      <w:r>
        <w:rPr/>
        <w:t xml:space="preserve">一、我国保健产品主要原料</w:t>
      </w:r>
    </w:p>
    <w:p>
      <w:pPr>
        <w:spacing w:after="150"/>
      </w:pPr>
      <w:r>
        <w:rPr/>
        <w:t xml:space="preserve">二、主要原料产品分布概况</w:t>
      </w:r>
    </w:p>
    <w:p>
      <w:pPr>
        <w:spacing w:after="150"/>
      </w:pPr>
      <w:r>
        <w:rPr/>
        <w:t xml:space="preserve">三、水溶性膳食纤维分析及预测</w:t>
      </w:r>
    </w:p>
    <w:p>
      <w:pPr>
        <w:spacing w:after="150"/>
      </w:pPr>
      <w:r>
        <w:rPr/>
        <w:t xml:space="preserve">四、全球鱼油消费量及价格分析</w:t>
      </w:r>
    </w:p>
    <w:p>
      <w:pPr>
        <w:spacing w:after="150"/>
      </w:pPr>
      <w:r>
        <w:rPr/>
        <w:t xml:space="preserve">第四节 2019-2023年中国保健品行业的问题及对策分析</w:t>
      </w:r>
    </w:p>
    <w:p>
      <w:pPr>
        <w:spacing w:after="150"/>
      </w:pPr>
      <w:r>
        <w:rPr/>
        <w:t xml:space="preserve">一、中国保健品企业发展应返璞归真</w:t>
      </w:r>
    </w:p>
    <w:p>
      <w:pPr>
        <w:spacing w:after="150"/>
      </w:pPr>
      <w:r>
        <w:rPr/>
        <w:t xml:space="preserve">二、中国保健品企业的研发策略浅析</w:t>
      </w:r>
    </w:p>
    <w:p>
      <w:pPr>
        <w:spacing w:after="150"/>
      </w:pPr>
      <w:r>
        <w:rPr/>
        <w:t xml:space="preserve">三、保健品企业成功开发产品的四大动力</w:t>
      </w:r>
    </w:p>
    <w:p>
      <w:pPr>
        <w:spacing w:after="150"/>
      </w:pPr>
      <w:r>
        <w:rPr>
          <w:b w:val="1"/>
          <w:bCs w:val="1"/>
        </w:rPr>
        <w:t xml:space="preserve">第四章 2019-2023年中国保健品行业细分产品市场监测</w:t>
      </w:r>
    </w:p>
    <w:p>
      <w:pPr>
        <w:spacing w:after="150"/>
      </w:pPr>
      <w:r>
        <w:rPr/>
        <w:t xml:space="preserve">第一节 2019-2023年中国保健药品市场运行分析</w:t>
      </w:r>
    </w:p>
    <w:p>
      <w:pPr>
        <w:spacing w:after="150"/>
      </w:pPr>
      <w:r>
        <w:rPr/>
        <w:t xml:space="preserve">一、保健药品功能分布</w:t>
      </w:r>
    </w:p>
    <w:p>
      <w:pPr>
        <w:spacing w:after="150"/>
      </w:pPr>
      <w:r>
        <w:rPr/>
        <w:t xml:space="preserve">二、保健药品市场开始清理门户</w:t>
      </w:r>
    </w:p>
    <w:p>
      <w:pPr>
        <w:spacing w:after="150"/>
      </w:pPr>
      <w:r>
        <w:rPr/>
        <w:t xml:space="preserve">第二节 2019-2023年中国保健食品市场产品竞争排名情况</w:t>
      </w:r>
    </w:p>
    <w:p>
      <w:pPr>
        <w:spacing w:after="150"/>
      </w:pPr>
      <w:r>
        <w:rPr/>
        <w:t xml:space="preserve">一、保健食品企业竞争力</w:t>
      </w:r>
    </w:p>
    <w:p>
      <w:pPr>
        <w:spacing w:after="150"/>
      </w:pPr>
      <w:r>
        <w:rPr/>
        <w:t xml:space="preserve">二、保健食品产品畅销排名</w:t>
      </w:r>
    </w:p>
    <w:p>
      <w:pPr>
        <w:spacing w:after="150"/>
      </w:pPr>
      <w:r>
        <w:rPr/>
        <w:t xml:space="preserve">三、保健食品市场占有份额</w:t>
      </w:r>
    </w:p>
    <w:p>
      <w:pPr>
        <w:spacing w:after="150"/>
      </w:pPr>
      <w:r>
        <w:rPr/>
        <w:t xml:space="preserve">第三节 2019-2023年中国保健茶市场产品竞争排名情况</w:t>
      </w:r>
    </w:p>
    <w:p>
      <w:pPr>
        <w:spacing w:after="150"/>
      </w:pPr>
      <w:r>
        <w:rPr/>
        <w:t xml:space="preserve">一、保健茶企业竞争力</w:t>
      </w:r>
    </w:p>
    <w:p>
      <w:pPr>
        <w:spacing w:after="150"/>
      </w:pPr>
      <w:r>
        <w:rPr/>
        <w:t xml:space="preserve">二、保健茶产品畅销排名</w:t>
      </w:r>
    </w:p>
    <w:p>
      <w:pPr>
        <w:spacing w:after="150"/>
      </w:pPr>
      <w:r>
        <w:rPr/>
        <w:t xml:space="preserve">三、保健茶市场占有份额</w:t>
      </w:r>
    </w:p>
    <w:p>
      <w:pPr>
        <w:spacing w:after="150"/>
      </w:pPr>
      <w:r>
        <w:rPr/>
        <w:t xml:space="preserve">第四节 2019-2023年中国保健酒市场产品竞争排名情况</w:t>
      </w:r>
    </w:p>
    <w:p>
      <w:pPr>
        <w:spacing w:after="150"/>
      </w:pPr>
      <w:r>
        <w:rPr/>
        <w:t xml:space="preserve">一、保健酒企业竞争力</w:t>
      </w:r>
    </w:p>
    <w:p>
      <w:pPr>
        <w:spacing w:after="150"/>
      </w:pPr>
      <w:r>
        <w:rPr/>
        <w:t xml:space="preserve">二、保健酒产品畅销排名</w:t>
      </w:r>
    </w:p>
    <w:p>
      <w:pPr>
        <w:spacing w:after="150"/>
      </w:pPr>
      <w:r>
        <w:rPr/>
        <w:t xml:space="preserve">三、保健酒市场占有份额</w:t>
      </w:r>
    </w:p>
    <w:p>
      <w:pPr>
        <w:spacing w:after="150"/>
      </w:pPr>
      <w:r>
        <w:rPr/>
        <w:t xml:space="preserve">第五节 2019-2023年中国保健饮料市场产品竞争排名情况</w:t>
      </w:r>
    </w:p>
    <w:p>
      <w:pPr>
        <w:spacing w:after="150"/>
      </w:pPr>
      <w:r>
        <w:rPr/>
        <w:t xml:space="preserve">一、保健饮料企业竞争力</w:t>
      </w:r>
    </w:p>
    <w:p>
      <w:pPr>
        <w:spacing w:after="150"/>
      </w:pPr>
      <w:r>
        <w:rPr/>
        <w:t xml:space="preserve">二、保健饮料产品畅销排名</w:t>
      </w:r>
    </w:p>
    <w:p>
      <w:pPr>
        <w:spacing w:after="150"/>
      </w:pPr>
      <w:r>
        <w:rPr/>
        <w:t xml:space="preserve">三、保健饮料市场占有份额</w:t>
      </w:r>
    </w:p>
    <w:p>
      <w:pPr>
        <w:spacing w:after="150"/>
      </w:pPr>
      <w:r>
        <w:rPr>
          <w:b w:val="1"/>
          <w:bCs w:val="1"/>
        </w:rPr>
        <w:t xml:space="preserve">第五章 2019-2023年中国保健品需求与消费状况分析</w:t>
      </w:r>
    </w:p>
    <w:p>
      <w:pPr>
        <w:spacing w:after="150"/>
      </w:pPr>
      <w:r>
        <w:rPr/>
        <w:t xml:space="preserve">第一节 2019-2023年中国保健品需求与消费状况分析</w:t>
      </w:r>
    </w:p>
    <w:p>
      <w:pPr>
        <w:spacing w:after="150"/>
      </w:pPr>
      <w:r>
        <w:rPr/>
        <w:t xml:space="preserve">一、辅食、保健品消费市场分析</w:t>
      </w:r>
    </w:p>
    <w:p>
      <w:pPr>
        <w:spacing w:after="150"/>
      </w:pPr>
      <w:r>
        <w:rPr/>
        <w:t xml:space="preserve">二、中国保健品消费量高价位盘整</w:t>
      </w:r>
    </w:p>
    <w:p>
      <w:pPr>
        <w:spacing w:after="150"/>
      </w:pPr>
      <w:r>
        <w:rPr/>
        <w:t xml:space="preserve">第二节 2019-2023年中国保健品市场消费动向分析</w:t>
      </w:r>
    </w:p>
    <w:p>
      <w:pPr>
        <w:spacing w:after="150"/>
      </w:pPr>
      <w:r>
        <w:rPr/>
        <w:t xml:space="preserve">一、保健品市场消费者跟风现象</w:t>
      </w:r>
    </w:p>
    <w:p>
      <w:pPr>
        <w:spacing w:after="150"/>
      </w:pPr>
      <w:r>
        <w:rPr/>
        <w:t xml:space="preserve">二、保健品市场两极分化趋势</w:t>
      </w:r>
    </w:p>
    <w:p>
      <w:pPr>
        <w:spacing w:after="150"/>
      </w:pPr>
      <w:r>
        <w:rPr/>
        <w:t xml:space="preserve">三、保健品消费者购买行为分析</w:t>
      </w:r>
    </w:p>
    <w:p>
      <w:pPr>
        <w:spacing w:after="150"/>
      </w:pPr>
      <w:r>
        <w:rPr/>
        <w:t xml:space="preserve">第三节 2019-2023年中国保健品消费者分析</w:t>
      </w:r>
    </w:p>
    <w:p>
      <w:pPr>
        <w:spacing w:after="150"/>
      </w:pPr>
      <w:r>
        <w:rPr/>
        <w:t xml:space="preserve">一、老年保健品市场发展分析</w:t>
      </w:r>
    </w:p>
    <w:p>
      <w:pPr>
        <w:spacing w:after="150"/>
      </w:pPr>
      <w:r>
        <w:rPr/>
        <w:t xml:space="preserve">二、女性保健品市场发展分析</w:t>
      </w:r>
    </w:p>
    <w:p>
      <w:pPr>
        <w:spacing w:after="150"/>
      </w:pPr>
      <w:r>
        <w:rPr/>
        <w:t xml:space="preserve">三、儿童保健品市场发展分析</w:t>
      </w:r>
    </w:p>
    <w:p>
      <w:pPr>
        <w:spacing w:after="150"/>
      </w:pPr>
      <w:r>
        <w:rPr/>
        <w:t xml:space="preserve">四、保健品消费人群变化情况</w:t>
      </w:r>
    </w:p>
    <w:p>
      <w:pPr>
        <w:spacing w:after="150"/>
      </w:pPr>
      <w:r>
        <w:rPr>
          <w:b w:val="1"/>
          <w:bCs w:val="1"/>
        </w:rPr>
        <w:t xml:space="preserve">第六章 2019-2023年中国保健品进出口贸易市场综述</w:t>
      </w:r>
    </w:p>
    <w:p>
      <w:pPr>
        <w:spacing w:after="150"/>
      </w:pPr>
      <w:r>
        <w:rPr/>
        <w:t xml:space="preserve">第一节 2019-2023年中国保健品进出口贸易简况</w:t>
      </w:r>
    </w:p>
    <w:p>
      <w:pPr>
        <w:spacing w:after="150"/>
      </w:pPr>
      <w:r>
        <w:rPr/>
        <w:t xml:space="preserve">一、保健品贸易情况分析</w:t>
      </w:r>
    </w:p>
    <w:p>
      <w:pPr>
        <w:spacing w:after="150"/>
      </w:pPr>
      <w:r>
        <w:rPr/>
        <w:t xml:space="preserve">二、中国保健品年销售额及增长情况</w:t>
      </w:r>
    </w:p>
    <w:p>
      <w:pPr>
        <w:spacing w:after="150"/>
      </w:pPr>
      <w:r>
        <w:rPr/>
        <w:t xml:space="preserve">三、保健品B2C电子商务行业分析</w:t>
      </w:r>
    </w:p>
    <w:p>
      <w:pPr>
        <w:spacing w:after="150"/>
      </w:pPr>
      <w:r>
        <w:rPr/>
        <w:t xml:space="preserve">第二节 2019-2023年我国医药保健品进出口形势分析</w:t>
      </w:r>
    </w:p>
    <w:p>
      <w:pPr>
        <w:spacing w:after="150"/>
      </w:pPr>
      <w:r>
        <w:rPr/>
        <w:t xml:space="preserve">一、医药保健品出口甲流概念成亮点</w:t>
      </w:r>
    </w:p>
    <w:p>
      <w:pPr>
        <w:spacing w:after="150"/>
      </w:pPr>
      <w:r>
        <w:rPr/>
        <w:t xml:space="preserve">二、2019-2023年中国医药保健品进出口统计</w:t>
      </w:r>
    </w:p>
    <w:p>
      <w:pPr>
        <w:spacing w:after="150"/>
      </w:pPr>
      <w:r>
        <w:rPr/>
        <w:t xml:space="preserve">三、医药保健品进出口分省市统计</w:t>
      </w:r>
    </w:p>
    <w:p>
      <w:pPr>
        <w:spacing w:after="150"/>
      </w:pPr>
      <w:r>
        <w:rPr>
          <w:b w:val="1"/>
          <w:bCs w:val="1"/>
        </w:rPr>
        <w:t xml:space="preserve">第七章 2019-2023年中国保健品市场营销解析</w:t>
      </w:r>
    </w:p>
    <w:p>
      <w:pPr>
        <w:spacing w:after="150"/>
      </w:pPr>
      <w:r>
        <w:rPr/>
        <w:t xml:space="preserve">第一节 保健品营销的三大要素</w:t>
      </w:r>
    </w:p>
    <w:p>
      <w:pPr>
        <w:spacing w:after="150"/>
      </w:pPr>
      <w:r>
        <w:rPr/>
        <w:t xml:space="preserve">一、概念设计</w:t>
      </w:r>
    </w:p>
    <w:p>
      <w:pPr>
        <w:spacing w:after="150"/>
      </w:pPr>
      <w:r>
        <w:rPr/>
        <w:t xml:space="preserve">二、产品利益的挖掘</w:t>
      </w:r>
    </w:p>
    <w:p>
      <w:pPr>
        <w:spacing w:after="150"/>
      </w:pPr>
      <w:r>
        <w:rPr/>
        <w:t xml:space="preserve">三、产品效果感设计</w:t>
      </w:r>
    </w:p>
    <w:p>
      <w:pPr>
        <w:spacing w:after="150"/>
      </w:pPr>
      <w:r>
        <w:rPr/>
        <w:t xml:space="preserve">四、保健品广告的四大要素</w:t>
      </w:r>
    </w:p>
    <w:p>
      <w:pPr>
        <w:spacing w:after="150"/>
      </w:pPr>
      <w:r>
        <w:rPr/>
        <w:t xml:space="preserve">第二节 2019-2023年中国保健品营销总体概况</w:t>
      </w:r>
    </w:p>
    <w:p>
      <w:pPr>
        <w:spacing w:after="150"/>
      </w:pPr>
      <w:r>
        <w:rPr/>
        <w:t xml:space="preserve">一、浅谈保健品服务营销</w:t>
      </w:r>
    </w:p>
    <w:p>
      <w:pPr>
        <w:spacing w:after="150"/>
      </w:pPr>
      <w:r>
        <w:rPr/>
        <w:t xml:space="preserve">二、如何打造保健品专卖店营销</w:t>
      </w:r>
    </w:p>
    <w:p>
      <w:pPr>
        <w:spacing w:after="150"/>
      </w:pPr>
      <w:r>
        <w:rPr/>
        <w:t xml:space="preserve">三、如何创新保健品营销</w:t>
      </w:r>
    </w:p>
    <w:p>
      <w:pPr>
        <w:spacing w:after="150"/>
      </w:pPr>
      <w:r>
        <w:rPr/>
        <w:t xml:space="preserve">四、减肥保健品市场营销分析</w:t>
      </w:r>
    </w:p>
    <w:p>
      <w:pPr>
        <w:spacing w:after="150"/>
      </w:pPr>
      <w:r>
        <w:rPr/>
        <w:t xml:space="preserve">五、医药保健品营销转型</w:t>
      </w:r>
    </w:p>
    <w:p>
      <w:pPr>
        <w:spacing w:after="150"/>
      </w:pPr>
      <w:r>
        <w:rPr/>
        <w:t xml:space="preserve">六、中国保健品营销模式</w:t>
      </w:r>
    </w:p>
    <w:p>
      <w:pPr>
        <w:spacing w:after="150"/>
      </w:pPr>
      <w:r>
        <w:rPr/>
        <w:t xml:space="preserve">第三节 2019-2023年中国保健品行业的直销分析</w:t>
      </w:r>
    </w:p>
    <w:p>
      <w:pPr>
        <w:spacing w:after="150"/>
      </w:pPr>
      <w:r>
        <w:rPr/>
        <w:t xml:space="preserve">一、直销法的实施给保健品市场带来的影响</w:t>
      </w:r>
    </w:p>
    <w:p>
      <w:pPr>
        <w:spacing w:after="150"/>
      </w:pPr>
      <w:r>
        <w:rPr/>
        <w:t xml:space="preserve">二、直销有助于保健品行业发展</w:t>
      </w:r>
    </w:p>
    <w:p>
      <w:pPr>
        <w:spacing w:after="150"/>
      </w:pPr>
      <w:r>
        <w:rPr/>
        <w:t xml:space="preserve">三、传统模式与直销模式在保健品领域应用的差异</w:t>
      </w:r>
    </w:p>
    <w:p>
      <w:pPr>
        <w:spacing w:after="150"/>
      </w:pPr>
      <w:r>
        <w:rPr/>
        <w:t xml:space="preserve">四、医药保健品的直销分析</w:t>
      </w:r>
    </w:p>
    <w:p>
      <w:pPr>
        <w:spacing w:after="150"/>
      </w:pPr>
      <w:r>
        <w:rPr/>
        <w:t xml:space="preserve">五、保健品企业直销案例分析</w:t>
      </w:r>
    </w:p>
    <w:p>
      <w:pPr>
        <w:spacing w:after="150"/>
      </w:pPr>
      <w:r>
        <w:rPr/>
        <w:t xml:space="preserve">1、安利保健品的直销</w:t>
      </w:r>
    </w:p>
    <w:p>
      <w:pPr>
        <w:spacing w:after="150"/>
      </w:pPr>
      <w:r>
        <w:rPr/>
        <w:t xml:space="preserve">2、天狮集团保健品直销</w:t>
      </w:r>
    </w:p>
    <w:p>
      <w:pPr>
        <w:spacing w:after="150"/>
      </w:pPr>
      <w:r>
        <w:rPr/>
        <w:t xml:space="preserve">第四节 未来中国保健品营销趋势透视</w:t>
      </w:r>
    </w:p>
    <w:p>
      <w:pPr>
        <w:spacing w:after="150"/>
      </w:pPr>
      <w:r>
        <w:rPr/>
        <w:t xml:space="preserve">一、价值营销将走入保健品行业发展主流</w:t>
      </w:r>
    </w:p>
    <w:p>
      <w:pPr>
        <w:spacing w:after="150"/>
      </w:pPr>
      <w:r>
        <w:rPr/>
        <w:t xml:space="preserve">二、医药保健品营销八大趋势</w:t>
      </w:r>
    </w:p>
    <w:p>
      <w:pPr>
        <w:spacing w:after="150"/>
      </w:pPr>
      <w:r>
        <w:rPr/>
        <w:t xml:space="preserve">三、医药保健品营销发展的几个新方向</w:t>
      </w:r>
    </w:p>
    <w:p>
      <w:pPr>
        <w:spacing w:after="150"/>
      </w:pPr>
      <w:r>
        <w:rPr/>
        <w:t xml:space="preserve">1、渠道专业化和广泛化</w:t>
      </w:r>
    </w:p>
    <w:p>
      <w:pPr>
        <w:spacing w:after="150"/>
      </w:pPr>
      <w:r>
        <w:rPr/>
        <w:t xml:space="preserve">2、网路销售模式成新宠</w:t>
      </w:r>
    </w:p>
    <w:p>
      <w:pPr>
        <w:spacing w:after="150"/>
      </w:pPr>
      <w:r>
        <w:rPr/>
        <w:t xml:space="preserve">3、健康指导专业化演进</w:t>
      </w:r>
    </w:p>
    <w:p>
      <w:pPr>
        <w:spacing w:after="150"/>
      </w:pPr>
      <w:r>
        <w:rPr/>
        <w:t xml:space="preserve">四、保健品企业营销未来方向探析</w:t>
      </w:r>
    </w:p>
    <w:p>
      <w:pPr>
        <w:spacing w:after="150"/>
      </w:pPr>
      <w:r>
        <w:rPr/>
        <w:t xml:space="preserve">1、好产品嫁接科技概念</w:t>
      </w:r>
    </w:p>
    <w:p>
      <w:pPr>
        <w:spacing w:after="150"/>
      </w:pPr>
      <w:r>
        <w:rPr/>
        <w:t xml:space="preserve">2、挖掘传统精髓倡导养生文化</w:t>
      </w:r>
    </w:p>
    <w:p>
      <w:pPr>
        <w:spacing w:after="150"/>
      </w:pPr>
      <w:r>
        <w:rPr/>
        <w:t xml:space="preserve">3、打造拳头王牌产品实施多品一牌战略</w:t>
      </w:r>
    </w:p>
    <w:p>
      <w:pPr>
        <w:spacing w:after="150"/>
      </w:pPr>
      <w:r>
        <w:rPr>
          <w:b w:val="1"/>
          <w:bCs w:val="1"/>
        </w:rPr>
        <w:t xml:space="preserve">第三部分 行业竞争格局</w:t>
      </w:r>
    </w:p>
    <w:p>
      <w:pPr>
        <w:spacing w:after="150"/>
      </w:pPr>
      <w:r>
        <w:rPr>
          <w:b w:val="1"/>
          <w:bCs w:val="1"/>
        </w:rPr>
        <w:t xml:space="preserve">第八章 2019-2023年中国保健品行业竞争格局分析</w:t>
      </w:r>
    </w:p>
    <w:p>
      <w:pPr>
        <w:spacing w:after="150"/>
      </w:pPr>
      <w:r>
        <w:rPr/>
        <w:t xml:space="preserve">第一节 2019-2023年中国保健品竞争总况</w:t>
      </w:r>
    </w:p>
    <w:p>
      <w:pPr>
        <w:spacing w:after="150"/>
      </w:pPr>
      <w:r>
        <w:rPr/>
        <w:t xml:space="preserve">一、医药保健产业格局将面临激烈震荡</w:t>
      </w:r>
    </w:p>
    <w:p>
      <w:pPr>
        <w:spacing w:after="150"/>
      </w:pPr>
      <w:r>
        <w:rPr/>
        <w:t xml:space="preserve">二、保健酒市场竞争分析</w:t>
      </w:r>
    </w:p>
    <w:p>
      <w:pPr>
        <w:spacing w:after="150"/>
      </w:pPr>
      <w:r>
        <w:rPr/>
        <w:t xml:space="preserve">第二节 从OEM观看保健品行业违规竞争</w:t>
      </w:r>
    </w:p>
    <w:p>
      <w:pPr>
        <w:spacing w:after="150"/>
      </w:pPr>
      <w:r>
        <w:rPr/>
        <w:t xml:space="preserve">一、OEM是保健品企业必然的选择</w:t>
      </w:r>
    </w:p>
    <w:p>
      <w:pPr>
        <w:spacing w:after="150"/>
      </w:pPr>
      <w:r>
        <w:rPr/>
        <w:t xml:space="preserve">二、从OEM透析保健食品行业违规操作的根源</w:t>
      </w:r>
    </w:p>
    <w:p>
      <w:pPr>
        <w:spacing w:after="150"/>
      </w:pPr>
      <w:r>
        <w:rPr/>
        <w:t xml:space="preserve">三、保健品行业发展要走出急功近利的误区</w:t>
      </w:r>
    </w:p>
    <w:p>
      <w:pPr>
        <w:spacing w:after="150"/>
      </w:pPr>
      <w:r>
        <w:rPr/>
        <w:t xml:space="preserve">第三节 主要产品市场竞争分析</w:t>
      </w:r>
    </w:p>
    <w:p>
      <w:pPr>
        <w:spacing w:after="150"/>
      </w:pPr>
      <w:r>
        <w:rPr/>
        <w:t xml:space="preserve">一、各大补血产品品牌竞争回顾</w:t>
      </w:r>
    </w:p>
    <w:p>
      <w:pPr>
        <w:spacing w:after="150"/>
      </w:pPr>
      <w:r>
        <w:rPr/>
        <w:t xml:space="preserve">二、补血保健品市场竞争格局</w:t>
      </w:r>
    </w:p>
    <w:p>
      <w:pPr>
        <w:spacing w:after="150"/>
      </w:pPr>
      <w:r>
        <w:rPr/>
        <w:t xml:space="preserve">三、减肥保健品市场竞争概况</w:t>
      </w:r>
    </w:p>
    <w:p>
      <w:pPr>
        <w:spacing w:after="150"/>
      </w:pPr>
      <w:r>
        <w:rPr/>
        <w:t xml:space="preserve">四、美容养颜类保健品市场竞争分析</w:t>
      </w:r>
    </w:p>
    <w:p>
      <w:pPr>
        <w:spacing w:after="150"/>
      </w:pPr>
      <w:r>
        <w:rPr>
          <w:b w:val="1"/>
          <w:bCs w:val="1"/>
        </w:rPr>
        <w:t xml:space="preserve">第九章 中国保健品重点企业竞争力同比分析</w:t>
      </w:r>
    </w:p>
    <w:p>
      <w:pPr>
        <w:spacing w:after="150"/>
      </w:pPr>
      <w:r>
        <w:rPr/>
        <w:t xml:space="preserve">第一节 健康元药业集团股份有限公司</w:t>
      </w:r>
    </w:p>
    <w:p>
      <w:pPr>
        <w:spacing w:after="150"/>
      </w:pPr>
      <w:r>
        <w:rPr/>
        <w:t xml:space="preserve">一、企业概况</w:t>
      </w:r>
    </w:p>
    <w:p>
      <w:pPr>
        <w:spacing w:after="150"/>
      </w:pPr>
      <w:r>
        <w:rPr/>
        <w:t xml:space="preserve">二、2019-2023年经营状况分析</w:t>
      </w:r>
    </w:p>
    <w:p>
      <w:pPr>
        <w:spacing w:after="150"/>
      </w:pPr>
      <w:r>
        <w:rPr/>
        <w:t xml:space="preserve">三、竞争优势</w:t>
      </w:r>
    </w:p>
    <w:p>
      <w:pPr>
        <w:spacing w:after="150"/>
      </w:pPr>
      <w:r>
        <w:rPr/>
        <w:t xml:space="preserve">四、发展战略分析</w:t>
      </w:r>
    </w:p>
    <w:p>
      <w:pPr>
        <w:spacing w:after="150"/>
      </w:pPr>
      <w:r>
        <w:rPr/>
        <w:t xml:space="preserve">第二节 东阿阿胶股份有限公司</w:t>
      </w:r>
    </w:p>
    <w:p>
      <w:pPr>
        <w:spacing w:after="150"/>
      </w:pPr>
      <w:r>
        <w:rPr/>
        <w:t xml:space="preserve">一、企业概况</w:t>
      </w:r>
    </w:p>
    <w:p>
      <w:pPr>
        <w:spacing w:after="150"/>
      </w:pPr>
      <w:r>
        <w:rPr/>
        <w:t xml:space="preserve">二、2019-2023年经营状况分析</w:t>
      </w:r>
    </w:p>
    <w:p>
      <w:pPr>
        <w:spacing w:after="150"/>
      </w:pPr>
      <w:r>
        <w:rPr/>
        <w:t xml:space="preserve">三、竞争优势</w:t>
      </w:r>
    </w:p>
    <w:p>
      <w:pPr>
        <w:spacing w:after="150"/>
      </w:pPr>
      <w:r>
        <w:rPr/>
        <w:t xml:space="preserve">四、发展战略分析</w:t>
      </w:r>
    </w:p>
    <w:p>
      <w:pPr>
        <w:spacing w:after="150"/>
      </w:pPr>
      <w:r>
        <w:rPr/>
        <w:t xml:space="preserve">第三节 哈药集团股份有限公司</w:t>
      </w:r>
    </w:p>
    <w:p>
      <w:pPr>
        <w:spacing w:after="150"/>
      </w:pPr>
      <w:r>
        <w:rPr/>
        <w:t xml:space="preserve">一、企业概况</w:t>
      </w:r>
    </w:p>
    <w:p>
      <w:pPr>
        <w:spacing w:after="150"/>
      </w:pPr>
      <w:r>
        <w:rPr/>
        <w:t xml:space="preserve">二、2019-2023年经营状况分析</w:t>
      </w:r>
    </w:p>
    <w:p>
      <w:pPr>
        <w:spacing w:after="150"/>
      </w:pPr>
      <w:r>
        <w:rPr/>
        <w:t xml:space="preserve">三、竞争优势</w:t>
      </w:r>
    </w:p>
    <w:p>
      <w:pPr>
        <w:spacing w:after="150"/>
      </w:pPr>
      <w:r>
        <w:rPr/>
        <w:t xml:space="preserve">四、发展战略分析</w:t>
      </w:r>
    </w:p>
    <w:p>
      <w:pPr>
        <w:spacing w:after="150"/>
      </w:pPr>
      <w:r>
        <w:rPr/>
        <w:t xml:space="preserve">第四节 海南椰岛(集团)股份有限公司</w:t>
      </w:r>
    </w:p>
    <w:p>
      <w:pPr>
        <w:spacing w:after="150"/>
      </w:pPr>
      <w:r>
        <w:rPr/>
        <w:t xml:space="preserve">一、企业概况</w:t>
      </w:r>
    </w:p>
    <w:p>
      <w:pPr>
        <w:spacing w:after="150"/>
      </w:pPr>
      <w:r>
        <w:rPr/>
        <w:t xml:space="preserve">二、2019-2023年经营状况分析</w:t>
      </w:r>
    </w:p>
    <w:p>
      <w:pPr>
        <w:spacing w:after="150"/>
      </w:pPr>
      <w:r>
        <w:rPr/>
        <w:t xml:space="preserve">三、竞争优势</w:t>
      </w:r>
    </w:p>
    <w:p>
      <w:pPr>
        <w:spacing w:after="150"/>
      </w:pPr>
      <w:r>
        <w:rPr/>
        <w:t xml:space="preserve">四、发展战略分析</w:t>
      </w:r>
    </w:p>
    <w:p>
      <w:pPr>
        <w:spacing w:after="150"/>
      </w:pPr>
      <w:r>
        <w:rPr/>
        <w:t xml:space="preserve">第五节 上海交大昂立股份有限公司</w:t>
      </w:r>
    </w:p>
    <w:p>
      <w:pPr>
        <w:spacing w:after="150"/>
      </w:pPr>
      <w:r>
        <w:rPr/>
        <w:t xml:space="preserve">一、企业概况</w:t>
      </w:r>
    </w:p>
    <w:p>
      <w:pPr>
        <w:spacing w:after="150"/>
      </w:pPr>
      <w:r>
        <w:rPr/>
        <w:t xml:space="preserve">二、2019-2023年经营状况分析</w:t>
      </w:r>
    </w:p>
    <w:p>
      <w:pPr>
        <w:spacing w:after="150"/>
      </w:pPr>
      <w:r>
        <w:rPr/>
        <w:t xml:space="preserve">三、竞争优势</w:t>
      </w:r>
    </w:p>
    <w:p>
      <w:pPr>
        <w:spacing w:after="150"/>
      </w:pPr>
      <w:r>
        <w:rPr/>
        <w:t xml:space="preserve">四、发展战略分析</w:t>
      </w:r>
    </w:p>
    <w:p>
      <w:pPr>
        <w:spacing w:after="150"/>
      </w:pPr>
      <w:r>
        <w:rPr/>
        <w:t xml:space="preserve">第六节 北京双鹭药业股份有限公司</w:t>
      </w:r>
    </w:p>
    <w:p>
      <w:pPr>
        <w:spacing w:after="150"/>
      </w:pPr>
      <w:r>
        <w:rPr/>
        <w:t xml:space="preserve">一、企业概况</w:t>
      </w:r>
    </w:p>
    <w:p>
      <w:pPr>
        <w:spacing w:after="150"/>
      </w:pPr>
      <w:r>
        <w:rPr/>
        <w:t xml:space="preserve">二、2019-2023年经营状况分析</w:t>
      </w:r>
    </w:p>
    <w:p>
      <w:pPr>
        <w:spacing w:after="150"/>
      </w:pPr>
      <w:r>
        <w:rPr/>
        <w:t xml:space="preserve">三、竞争优势</w:t>
      </w:r>
    </w:p>
    <w:p>
      <w:pPr>
        <w:spacing w:after="150"/>
      </w:pPr>
      <w:r>
        <w:rPr/>
        <w:t xml:space="preserve">四、发展战略分析</w:t>
      </w:r>
    </w:p>
    <w:p>
      <w:pPr>
        <w:spacing w:after="150"/>
      </w:pPr>
      <w:r>
        <w:rPr/>
        <w:t xml:space="preserve">第七节 海王生物</w:t>
      </w:r>
    </w:p>
    <w:p>
      <w:pPr>
        <w:spacing w:after="150"/>
      </w:pPr>
      <w:r>
        <w:rPr/>
        <w:t xml:space="preserve">一、企业概况</w:t>
      </w:r>
    </w:p>
    <w:p>
      <w:pPr>
        <w:spacing w:after="150"/>
      </w:pPr>
      <w:r>
        <w:rPr/>
        <w:t xml:space="preserve">二、2019-2023年经营状况分析</w:t>
      </w:r>
    </w:p>
    <w:p>
      <w:pPr>
        <w:spacing w:after="150"/>
      </w:pPr>
      <w:r>
        <w:rPr/>
        <w:t xml:space="preserve">三、竞争优势</w:t>
      </w:r>
    </w:p>
    <w:p>
      <w:pPr>
        <w:spacing w:after="150"/>
      </w:pPr>
      <w:r>
        <w:rPr/>
        <w:t xml:space="preserve">四、发展战略分析</w:t>
      </w:r>
    </w:p>
    <w:p>
      <w:pPr>
        <w:spacing w:after="150"/>
      </w:pPr>
      <w:r>
        <w:rPr/>
        <w:t xml:space="preserve">第八节 浙江康恩贝制药股份有限公司</w:t>
      </w:r>
    </w:p>
    <w:p>
      <w:pPr>
        <w:spacing w:after="150"/>
      </w:pPr>
      <w:r>
        <w:rPr/>
        <w:t xml:space="preserve">一、企业概况</w:t>
      </w:r>
    </w:p>
    <w:p>
      <w:pPr>
        <w:spacing w:after="150"/>
      </w:pPr>
      <w:r>
        <w:rPr/>
        <w:t xml:space="preserve">二、2019-2023年经营状况分析</w:t>
      </w:r>
    </w:p>
    <w:p>
      <w:pPr>
        <w:spacing w:after="150"/>
      </w:pPr>
      <w:r>
        <w:rPr/>
        <w:t xml:space="preserve">三、竞争优势</w:t>
      </w:r>
    </w:p>
    <w:p>
      <w:pPr>
        <w:spacing w:after="150"/>
      </w:pPr>
      <w:r>
        <w:rPr/>
        <w:t xml:space="preserve">四、发展战略分析</w:t>
      </w:r>
    </w:p>
    <w:p>
      <w:pPr>
        <w:spacing w:after="150"/>
      </w:pPr>
      <w:r>
        <w:rPr/>
        <w:t xml:space="preserve">第九节 天津天士力股份有限公司</w:t>
      </w:r>
    </w:p>
    <w:p>
      <w:pPr>
        <w:spacing w:after="150"/>
      </w:pPr>
      <w:r>
        <w:rPr/>
        <w:t xml:space="preserve">一、企业概况</w:t>
      </w:r>
    </w:p>
    <w:p>
      <w:pPr>
        <w:spacing w:after="150"/>
      </w:pPr>
      <w:r>
        <w:rPr/>
        <w:t xml:space="preserve">二、2019-2023年经营状况分析</w:t>
      </w:r>
    </w:p>
    <w:p>
      <w:pPr>
        <w:spacing w:after="150"/>
      </w:pPr>
      <w:r>
        <w:rPr/>
        <w:t xml:space="preserve">三、竞争优势</w:t>
      </w:r>
    </w:p>
    <w:p>
      <w:pPr>
        <w:spacing w:after="150"/>
      </w:pPr>
      <w:r>
        <w:rPr/>
        <w:t xml:space="preserve">四、发展战略分析</w:t>
      </w:r>
    </w:p>
    <w:p>
      <w:pPr>
        <w:spacing w:after="150"/>
      </w:pPr>
      <w:r>
        <w:rPr/>
        <w:t xml:space="preserve">第十节 贵州益佰制药股份有限公司</w:t>
      </w:r>
    </w:p>
    <w:p>
      <w:pPr>
        <w:spacing w:after="150"/>
      </w:pPr>
      <w:r>
        <w:rPr/>
        <w:t xml:space="preserve">一、企业概况</w:t>
      </w:r>
    </w:p>
    <w:p>
      <w:pPr>
        <w:spacing w:after="150"/>
      </w:pPr>
      <w:r>
        <w:rPr/>
        <w:t xml:space="preserve">二、2019-2023年经营状况分析</w:t>
      </w:r>
    </w:p>
    <w:p>
      <w:pPr>
        <w:spacing w:after="150"/>
      </w:pPr>
      <w:r>
        <w:rPr/>
        <w:t xml:space="preserve">三、竞争优势</w:t>
      </w:r>
    </w:p>
    <w:p>
      <w:pPr>
        <w:spacing w:after="150"/>
      </w:pPr>
      <w:r>
        <w:rPr/>
        <w:t xml:space="preserve">四、发展战略分析</w:t>
      </w:r>
    </w:p>
    <w:p>
      <w:pPr>
        <w:spacing w:after="150"/>
      </w:pPr>
      <w:r>
        <w:rPr>
          <w:b w:val="1"/>
          <w:bCs w:val="1"/>
        </w:rPr>
        <w:t xml:space="preserve">第四部分 行业发展前景</w:t>
      </w:r>
    </w:p>
    <w:p>
      <w:pPr>
        <w:spacing w:after="150"/>
      </w:pPr>
      <w:r>
        <w:rPr>
          <w:b w:val="1"/>
          <w:bCs w:val="1"/>
        </w:rPr>
        <w:t xml:space="preserve">第十章 2024-2029年中国保健品行业发展预测分析</w:t>
      </w:r>
    </w:p>
    <w:p>
      <w:pPr>
        <w:spacing w:after="150"/>
      </w:pPr>
      <w:r>
        <w:rPr/>
        <w:t xml:space="preserve">第一节 中国保健品行业发展预测</w:t>
      </w:r>
    </w:p>
    <w:p>
      <w:pPr>
        <w:spacing w:after="150"/>
      </w:pPr>
      <w:r>
        <w:rPr/>
        <w:t xml:space="preserve">一、中国保健品发展前景分析</w:t>
      </w:r>
    </w:p>
    <w:p>
      <w:pPr>
        <w:spacing w:after="150"/>
      </w:pPr>
      <w:r>
        <w:rPr/>
        <w:t xml:space="preserve">二、中国保健品市场规模将扩大</w:t>
      </w:r>
    </w:p>
    <w:p>
      <w:pPr>
        <w:spacing w:after="150"/>
      </w:pPr>
      <w:r>
        <w:rPr/>
        <w:t xml:space="preserve">三、保健品行业主要企业发展前景</w:t>
      </w:r>
    </w:p>
    <w:p>
      <w:pPr>
        <w:spacing w:after="150"/>
      </w:pPr>
      <w:r>
        <w:rPr/>
        <w:t xml:space="preserve">四、保健品的药店销售前景分析</w:t>
      </w:r>
    </w:p>
    <w:p>
      <w:pPr>
        <w:spacing w:after="150"/>
      </w:pPr>
      <w:r>
        <w:rPr/>
        <w:t xml:space="preserve">第二节 保健品行业总体发展趋势分析</w:t>
      </w:r>
    </w:p>
    <w:p>
      <w:pPr>
        <w:spacing w:after="150"/>
      </w:pPr>
      <w:r>
        <w:rPr/>
        <w:t xml:space="preserve">一、保健品行业发展呈现四大趋势</w:t>
      </w:r>
    </w:p>
    <w:p>
      <w:pPr>
        <w:spacing w:after="150"/>
      </w:pPr>
      <w:r>
        <w:rPr/>
        <w:t xml:space="preserve">二、细分领域是保健品市场未来发展走向</w:t>
      </w:r>
    </w:p>
    <w:p>
      <w:pPr>
        <w:spacing w:after="150"/>
      </w:pPr>
      <w:r>
        <w:rPr/>
        <w:t xml:space="preserve">三、保健品大众化逐渐成新趋势</w:t>
      </w:r>
    </w:p>
    <w:p>
      <w:pPr>
        <w:spacing w:after="150"/>
      </w:pPr>
      <w:r>
        <w:rPr/>
        <w:t xml:space="preserve">四、白领将成为保健品消费主力</w:t>
      </w:r>
    </w:p>
    <w:p>
      <w:pPr>
        <w:spacing w:after="150"/>
      </w:pPr>
      <w:r>
        <w:rPr/>
        <w:t xml:space="preserve">第三节 保健品主要热门种类发展趋势</w:t>
      </w:r>
    </w:p>
    <w:p>
      <w:pPr>
        <w:spacing w:after="150"/>
      </w:pPr>
      <w:r>
        <w:rPr/>
        <w:t xml:space="preserve">一、保健品行业绿色天然产品发展空间巨大</w:t>
      </w:r>
    </w:p>
    <w:p>
      <w:pPr>
        <w:spacing w:after="150"/>
      </w:pPr>
      <w:r>
        <w:rPr/>
        <w:t xml:space="preserve">二、中药保健品将成国际市场上的新宠</w:t>
      </w:r>
    </w:p>
    <w:p>
      <w:pPr>
        <w:spacing w:after="150"/>
      </w:pPr>
      <w:r>
        <w:rPr/>
        <w:t xml:space="preserve">三、美容养颜类保健品市场发展趋势分析</w:t>
      </w:r>
    </w:p>
    <w:p>
      <w:pPr>
        <w:spacing w:after="150"/>
      </w:pPr>
      <w:r>
        <w:rPr/>
        <w:t xml:space="preserve">四、氨基酸类保健品市场发展预测</w:t>
      </w:r>
    </w:p>
    <w:p>
      <w:pPr>
        <w:spacing w:after="150"/>
      </w:pPr>
      <w:r>
        <w:rPr/>
        <w:t xml:space="preserve">五、中国减肥市场四大发展趋势</w:t>
      </w:r>
    </w:p>
    <w:p>
      <w:pPr>
        <w:spacing w:after="150"/>
      </w:pPr>
      <w:r>
        <w:rPr/>
        <w:t xml:space="preserve">六、中国保健酒行业前景预测</w:t>
      </w:r>
    </w:p>
    <w:p>
      <w:pPr>
        <w:spacing w:after="150"/>
      </w:pPr>
      <w:r>
        <w:rPr/>
        <w:t xml:space="preserve">七、中草药保健茶市场前景分析</w:t>
      </w:r>
    </w:p>
    <w:p>
      <w:pPr>
        <w:spacing w:after="150"/>
      </w:pPr>
      <w:r>
        <w:rPr/>
        <w:t xml:space="preserve">八、孕妇保健品市场前景广阔</w:t>
      </w:r>
    </w:p>
    <w:p>
      <w:pPr>
        <w:spacing w:after="150"/>
      </w:pPr>
      <w:r>
        <w:rPr>
          <w:b w:val="1"/>
          <w:bCs w:val="1"/>
        </w:rPr>
        <w:t xml:space="preserve">第五部分 行业投资战略</w:t>
      </w:r>
    </w:p>
    <w:p>
      <w:pPr>
        <w:spacing w:after="150"/>
      </w:pPr>
      <w:r>
        <w:rPr>
          <w:b w:val="1"/>
          <w:bCs w:val="1"/>
        </w:rPr>
        <w:t xml:space="preserve">第十一章 保健品行业投资战略研究</w:t>
      </w:r>
    </w:p>
    <w:p>
      <w:pPr>
        <w:spacing w:after="150"/>
      </w:pPr>
      <w:r>
        <w:rPr/>
        <w:t xml:space="preserve">第一节 品牌战略思考</w:t>
      </w:r>
    </w:p>
    <w:p>
      <w:pPr>
        <w:spacing w:after="150"/>
      </w:pPr>
      <w:r>
        <w:rPr/>
        <w:t xml:space="preserve">一、保健品品牌的重要性</w:t>
      </w:r>
    </w:p>
    <w:p>
      <w:pPr>
        <w:spacing w:after="150"/>
      </w:pPr>
      <w:r>
        <w:rPr/>
        <w:t xml:space="preserve">二、保健品实施品牌战略的意义</w:t>
      </w:r>
    </w:p>
    <w:p>
      <w:pPr>
        <w:spacing w:after="150"/>
      </w:pPr>
      <w:r>
        <w:rPr/>
        <w:t xml:space="preserve">三、企业的品牌战略</w:t>
      </w:r>
    </w:p>
    <w:p>
      <w:pPr>
        <w:spacing w:after="150"/>
      </w:pPr>
      <w:r>
        <w:rPr/>
        <w:t xml:space="preserve">四、品牌的竞争趋势</w:t>
      </w:r>
    </w:p>
    <w:p>
      <w:pPr>
        <w:spacing w:after="150"/>
      </w:pPr>
      <w:r>
        <w:rPr/>
        <w:t xml:space="preserve">五、品牌战略管理的策略</w:t>
      </w:r>
    </w:p>
    <w:p>
      <w:pPr>
        <w:spacing w:after="150"/>
      </w:pPr>
      <w:r>
        <w:rPr/>
        <w:t xml:space="preserve">第二节 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六、人力资源</w:t>
      </w:r>
    </w:p>
    <w:p>
      <w:pPr>
        <w:spacing w:after="150"/>
      </w:pPr>
      <w:r>
        <w:rPr/>
        <w:t xml:space="preserve">七、财务管理</w:t>
      </w:r>
    </w:p>
    <w:p>
      <w:pPr>
        <w:spacing w:after="150"/>
      </w:pPr>
      <w:r>
        <w:rPr/>
        <w:t xml:space="preserve">八、国际化策略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企业经营策略分析</w:t>
      </w:r>
    </w:p>
    <w:p>
      <w:pPr>
        <w:spacing w:after="150"/>
      </w:pPr>
      <w:r>
        <w:rPr/>
        <w:t xml:space="preserve">一、保健品市场细分策略</w:t>
      </w:r>
    </w:p>
    <w:p>
      <w:pPr>
        <w:spacing w:after="150"/>
      </w:pPr>
      <w:r>
        <w:rPr/>
        <w:t xml:space="preserve">二、市场创新策略</w:t>
      </w:r>
    </w:p>
    <w:p>
      <w:pPr>
        <w:spacing w:after="150"/>
      </w:pPr>
      <w:r>
        <w:rPr/>
        <w:t xml:space="preserve">三、品牌定位与品类规划</w:t>
      </w:r>
    </w:p>
    <w:p>
      <w:pPr>
        <w:spacing w:after="150"/>
      </w:pPr>
      <w:r>
        <w:rPr/>
        <w:t xml:space="preserve">四、保健品新产品差异化战略</w:t>
      </w:r>
    </w:p>
    <w:p>
      <w:pPr>
        <w:spacing w:after="150"/>
      </w:pPr>
      <w:r>
        <w:rPr/>
        <w:t xml:space="preserve">1、品牌差异化定位</w:t>
      </w:r>
    </w:p>
    <w:p>
      <w:pPr>
        <w:spacing w:after="150"/>
      </w:pPr>
      <w:r>
        <w:rPr/>
        <w:t xml:space="preserve">2、提炼品牌核心价值</w:t>
      </w:r>
    </w:p>
    <w:p>
      <w:pPr>
        <w:spacing w:after="150"/>
      </w:pPr>
      <w:r>
        <w:rPr/>
        <w:t xml:space="preserve">3、建立品牌识别系统</w:t>
      </w:r>
    </w:p>
    <w:p>
      <w:pPr>
        <w:spacing w:after="150"/>
      </w:pPr>
      <w:r>
        <w:rPr>
          <w:b w:val="1"/>
          <w:bCs w:val="1"/>
        </w:rPr>
        <w:t xml:space="preserve">第十二章 研究结论及发展建议</w:t>
      </w:r>
    </w:p>
    <w:p>
      <w:pPr>
        <w:spacing w:after="150"/>
      </w:pPr>
      <w:r>
        <w:rPr/>
        <w:t xml:space="preserve">第一节 保健品行业研究结论</w:t>
      </w:r>
    </w:p>
    <w:p>
      <w:pPr>
        <w:spacing w:after="150"/>
      </w:pPr>
      <w:r>
        <w:rPr/>
        <w:t xml:space="preserve">第二节 保健品行业投资价值评估</w:t>
      </w:r>
    </w:p>
    <w:p>
      <w:pPr>
        <w:spacing w:after="150"/>
      </w:pPr>
      <w:r>
        <w:rPr/>
        <w:t xml:space="preserve">一、行业发展策略建议</w:t>
      </w:r>
    </w:p>
    <w:p>
      <w:pPr>
        <w:spacing w:after="150"/>
      </w:pPr>
      <w:r>
        <w:rPr/>
        <w:t xml:space="preserve">二、行业投资方向建议</w:t>
      </w:r>
    </w:p>
    <w:p>
      <w:pPr>
        <w:spacing w:after="150"/>
      </w:pPr>
      <w:r>
        <w:rPr/>
        <w:t xml:space="preserve">1、老年保健品发展建议</w:t>
      </w:r>
    </w:p>
    <w:p>
      <w:pPr>
        <w:spacing w:after="150"/>
      </w:pPr>
      <w:r>
        <w:rPr/>
        <w:t xml:space="preserve">2、补钙保健品发展建议</w:t>
      </w:r>
    </w:p>
    <w:p>
      <w:pPr>
        <w:spacing w:after="150"/>
      </w:pPr>
      <w:r>
        <w:rPr/>
        <w:t xml:space="preserve">3、维生素类保健品发展建议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图表：保健食品管理分类分级表</w:t>
      </w:r>
    </w:p>
    <w:p>
      <w:pPr>
        <w:spacing w:after="150"/>
      </w:pPr>
      <w:r>
        <w:rPr/>
        <w:t xml:space="preserve">图表：保健食品与普通食品主要区别</w:t>
      </w:r>
    </w:p>
    <w:p>
      <w:pPr>
        <w:spacing w:after="150"/>
      </w:pPr>
      <w:r>
        <w:rPr/>
        <w:t xml:space="preserve">图表：保健食品与药品主要区别</w:t>
      </w:r>
    </w:p>
    <w:p>
      <w:pPr>
        <w:spacing w:after="150"/>
      </w:pPr>
      <w:r>
        <w:rPr/>
        <w:t xml:space="preserve">图表：2019-2023年全国居民人均可支配收入及其增长速度</w:t>
      </w:r>
    </w:p>
    <w:p>
      <w:pPr>
        <w:spacing w:after="150"/>
      </w:pPr>
      <w:r>
        <w:rPr/>
        <w:t xml:space="preserve">图表：2019-2023年中国城镇居民消费支持及其构成</w:t>
      </w:r>
    </w:p>
    <w:p>
      <w:pPr>
        <w:spacing w:after="150"/>
      </w:pPr>
      <w:r>
        <w:rPr/>
        <w:t xml:space="preserve">图表：保健品消费者年龄与消费的关系</w:t>
      </w:r>
    </w:p>
    <w:p>
      <w:pPr>
        <w:spacing w:after="150"/>
      </w:pPr>
      <w:r>
        <w:rPr/>
        <w:t xml:space="preserve">图表：消费者年龄与购买目的的关系</w:t>
      </w:r>
    </w:p>
    <w:p>
      <w:pPr>
        <w:spacing w:after="150"/>
      </w:pPr>
      <w:r>
        <w:rPr/>
        <w:t xml:space="preserve">图表：2019-2023年中国保健品行业产值分析</w:t>
      </w:r>
    </w:p>
    <w:p>
      <w:pPr>
        <w:spacing w:after="150"/>
      </w:pPr>
      <w:r>
        <w:rPr/>
        <w:t xml:space="preserve">图表：2019-2023年鱼油价格变动趋势图</w:t>
      </w:r>
    </w:p>
    <w:p>
      <w:pPr>
        <w:spacing w:after="150"/>
      </w:pPr>
      <w:r>
        <w:rPr/>
        <w:t xml:space="preserve">图表：2019-2023年中国保健食品产品畅销排行榜</w:t>
      </w:r>
    </w:p>
    <w:p>
      <w:pPr>
        <w:spacing w:after="150"/>
      </w:pPr>
      <w:r>
        <w:rPr/>
        <w:t xml:space="preserve">图表：2019-2023年中国保健食品市场占有份额分析</w:t>
      </w:r>
    </w:p>
    <w:p>
      <w:pPr>
        <w:spacing w:after="150"/>
      </w:pPr>
      <w:r>
        <w:rPr/>
        <w:t xml:space="preserve">图表：2019-2023年中国保健茶产品畅销排行榜</w:t>
      </w:r>
    </w:p>
    <w:p>
      <w:pPr>
        <w:spacing w:after="150"/>
      </w:pPr>
      <w:r>
        <w:rPr/>
        <w:t xml:space="preserve">图表：2019-2023年中国保健茶市场占有份额分析</w:t>
      </w:r>
    </w:p>
    <w:p>
      <w:pPr>
        <w:spacing w:after="150"/>
      </w:pPr>
      <w:r>
        <w:rPr/>
        <w:t xml:space="preserve">图表：2019-2023年中国保健酒产品畅销排行榜</w:t>
      </w:r>
    </w:p>
    <w:p>
      <w:pPr>
        <w:spacing w:after="150"/>
      </w:pPr>
      <w:r>
        <w:rPr/>
        <w:t xml:space="preserve">图表：2019-2023年中国保健酒市场占有份额分析</w:t>
      </w:r>
    </w:p>
    <w:p>
      <w:pPr>
        <w:spacing w:after="150"/>
      </w:pPr>
      <w:r>
        <w:rPr/>
        <w:t xml:space="preserve">图表：2019-2023年中国保健饮料产品畅销排行榜</w:t>
      </w:r>
    </w:p>
    <w:p>
      <w:pPr>
        <w:spacing w:after="150"/>
      </w:pPr>
      <w:r>
        <w:rPr/>
        <w:t xml:space="preserve">图表：2019-2023年中国保健饮料市场占有份额分析</w:t>
      </w:r>
    </w:p>
    <w:p>
      <w:pPr>
        <w:spacing w:after="150"/>
      </w:pPr>
      <w:r>
        <w:rPr/>
        <w:t xml:space="preserve">图表：消费者对于辅食、保健品消费环境评价分析</w:t>
      </w:r>
    </w:p>
    <w:p>
      <w:pPr>
        <w:spacing w:after="150"/>
      </w:pPr>
      <w:r>
        <w:rPr/>
        <w:t xml:space="preserve">图表：购买保健品的关注点</w:t>
      </w:r>
    </w:p>
    <w:p>
      <w:pPr>
        <w:spacing w:after="150"/>
      </w:pPr>
      <w:r>
        <w:rPr/>
        <w:t xml:space="preserve">图表：保健品信息渠道差异分析</w:t>
      </w:r>
    </w:p>
    <w:p>
      <w:pPr>
        <w:spacing w:after="150"/>
      </w:pPr>
      <w:r>
        <w:rPr/>
        <w:t xml:space="preserve">图表：经常购买的渠道分析</w:t>
      </w:r>
    </w:p>
    <w:p>
      <w:pPr>
        <w:spacing w:after="150"/>
      </w:pPr>
      <w:r>
        <w:rPr/>
        <w:t xml:space="preserve">图表：保健品销售季节特征</w:t>
      </w:r>
    </w:p>
    <w:p>
      <w:pPr>
        <w:spacing w:after="150"/>
      </w:pPr>
      <w:r>
        <w:rPr/>
        <w:t xml:space="preserve">图表：2019-2023年中国保健品销售额及增长情况</w:t>
      </w:r>
    </w:p>
    <w:p>
      <w:pPr>
        <w:spacing w:after="150"/>
      </w:pPr>
      <w:r>
        <w:rPr/>
        <w:t xml:space="preserve">图表：2019-2023年健康元药业集团股份有限公司主营业务构成分析</w:t>
      </w:r>
    </w:p>
    <w:p>
      <w:pPr>
        <w:spacing w:after="150"/>
      </w:pPr>
      <w:r>
        <w:rPr/>
        <w:t xml:space="preserve">图表：2019-2023年健康元药业集团股份有限公司营业收入及增速统计</w:t>
      </w:r>
    </w:p>
    <w:p>
      <w:pPr>
        <w:spacing w:after="150"/>
      </w:pPr>
      <w:r>
        <w:rPr/>
        <w:t xml:space="preserve">图表：2019-2023年健康元药业集团股份有限公司营业利润及增速统计</w:t>
      </w:r>
    </w:p>
    <w:p>
      <w:pPr>
        <w:spacing w:after="150"/>
      </w:pPr>
      <w:r>
        <w:rPr/>
        <w:t xml:space="preserve">图表：2019-2023年健康元药业集团股份有限公司净利润及增速统计</w:t>
      </w:r>
    </w:p>
    <w:p>
      <w:pPr>
        <w:spacing w:after="150"/>
      </w:pPr>
      <w:r>
        <w:rPr/>
        <w:t xml:space="preserve">图表：2019-2023年东阿阿胶股份有限公司主营业务构成分析</w:t>
      </w:r>
    </w:p>
    <w:p>
      <w:pPr>
        <w:spacing w:after="150"/>
      </w:pPr>
      <w:r>
        <w:rPr/>
        <w:t xml:space="preserve">图表：2019-2023年东阿阿胶股份有限公司营业收入及增速统计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2024-2029年中国保健品市场深度评估及未来发展趋势报告</dc:title>
  <dc:description>2024-2029年中国保健品市场深度评估及未来发展趋势报告</dc:description>
  <dc:subject>2024-2029年中国保健品市场深度评估及未来发展趋势报告</dc:subject>
  <cp:keywords>研究报告</cp:keywords>
  <cp:category>研究报告</cp:category>
  <cp:lastModifiedBy>北京中道泰和信息咨询有限公司</cp:lastModifiedBy>
  <dcterms:created xsi:type="dcterms:W3CDTF">2024-01-23T04:11:42+08:00</dcterms:created>
  <dcterms:modified xsi:type="dcterms:W3CDTF">2024-01-23T04:11:42+08:00</dcterms:modified>
</cp:coreProperties>
</file>

<file path=docProps/custom.xml><?xml version="1.0" encoding="utf-8"?>
<Properties xmlns="http://schemas.openxmlformats.org/officeDocument/2006/custom-properties" xmlns:vt="http://schemas.openxmlformats.org/officeDocument/2006/docPropsVTypes"/>
</file>