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2024-2029年艺术培训行业市场全景调研与竞争格局预测报告</w:t>
      </w:r>
    </w:p>
    <w:p>
      <w:pPr>
        <w:spacing w:after="150"/>
      </w:pPr>
      <w:r>
        <w:rPr>
          <w:b w:val="1"/>
          <w:bCs w:val="1"/>
        </w:rPr>
        <w:t xml:space="preserve">报告简介</w:t>
      </w:r>
    </w:p>
    <w:p>
      <w:pPr>
        <w:spacing w:after="150"/>
      </w:pPr>
      <w:r>
        <w:rPr/>
        <w:t xml:space="preserve">艺术教育是我国素质教育的重要一部分，但受限于传统的以考试和升学为导向的教学模式，艺术教育并未引起学校和家长足够的重视。很多中小学并未开设足够多的艺术课程，即使在课表中安排了相应的艺术课程，但是在实际教学过程中，这些艺术课要么被数学、语文、英语等传统考试大课所替代;广大中小学生并不能从中累积足够的艺术素养，课堂艺术教育备受冷落。公立学校现阶段所提供的艺术课程并不能够满足家长对于孩子的需求，这也直接导致了我国少儿艺术素养偏低，缺乏艺术鉴赏能力。</w:t>
      </w:r>
    </w:p>
    <w:p>
      <w:pPr>
        <w:spacing w:after="150"/>
      </w:pPr>
      <w:r>
        <w:rPr/>
        <w:t xml:space="preserve">艺术考试纳入中考并在全国推广是大势所趋，未来艺术考试将在升学考试中扮演着更加重要的角色，激发中小学生艺术培训刚性需求;随着消费升级，人均艺术培训支出将稳定增长。少儿艺术培训市场日渐红火，2020年市场规模有望达到1316亿元。</w:t>
      </w:r>
    </w:p>
    <w:p>
      <w:pPr>
        <w:spacing w:after="150"/>
      </w:pPr>
      <w:r>
        <w:rPr/>
        <w:t xml:space="preserve">艺术类专业招生考试是我国普通高等学校招生全国统一考试中的重要组成部分。艺术教育在我国高等教育扮演着越来越重要的作用，无论是招生人数还是毕业生人数都不断增长，在同期本科生人数中占比越来越大，反映了社会和市场对艺术类专业的学生的认可。高考艺术培训市场经过多年的发展已经逐渐成熟，目前正处于整合阶段，2020年市场规模有望达到540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国际艺术教育协会、中国艺术教育家协会、51行业报告网、全国及海外多种相关报刊杂志以及专业研究机构公布和提供的大量资料，对我国艺术培训行业及各子行业的发展状况、上下游行业发展状况、市场供需形势、新产品与技术等进行了分析，并重点分析了我国艺术培训行业发展状况和特点，以及中国艺术培训行业将面临的挑战、企业的发展策略等。报告还对全球艺术培训行业发展态势作了详细分析，并对艺术培训行业进行了趋向研判，是艺术培训经营、服务、投资机构等单位准确了解目前艺术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艺术培训行业发展综述</w:t>
      </w:r>
    </w:p>
    <w:p>
      <w:pPr>
        <w:spacing w:after="150"/>
      </w:pPr>
      <w:r>
        <w:rPr/>
        <w:t xml:space="preserve">第一节 艺术培训行业定义及分类</w:t>
      </w:r>
    </w:p>
    <w:p>
      <w:pPr>
        <w:spacing w:after="150"/>
      </w:pPr>
      <w:r>
        <w:rPr/>
        <w:t xml:space="preserve">一、行业定义</w:t>
      </w:r>
    </w:p>
    <w:p>
      <w:pPr>
        <w:spacing w:after="150"/>
      </w:pPr>
      <w:r>
        <w:rPr/>
        <w:t xml:space="preserve">二、行业主要产品分类</w:t>
      </w:r>
    </w:p>
    <w:p>
      <w:pPr>
        <w:spacing w:after="150"/>
      </w:pPr>
      <w:r>
        <w:rPr/>
        <w:t xml:space="preserve">三、中国艺术培训分类分析</w:t>
      </w:r>
    </w:p>
    <w:p>
      <w:pPr>
        <w:spacing w:after="150"/>
      </w:pPr>
      <w:r>
        <w:rPr/>
        <w:t xml:space="preserve">第二节 培训概述</w:t>
      </w:r>
    </w:p>
    <w:p>
      <w:pPr>
        <w:spacing w:after="150"/>
      </w:pPr>
      <w:r>
        <w:rPr/>
        <w:t xml:space="preserve">一、培训产业特点</w:t>
      </w:r>
    </w:p>
    <w:p>
      <w:pPr>
        <w:spacing w:after="150"/>
      </w:pPr>
      <w:r>
        <w:rPr/>
        <w:t xml:space="preserve">二、培训的发展</w:t>
      </w:r>
    </w:p>
    <w:p>
      <w:pPr>
        <w:spacing w:after="150"/>
      </w:pPr>
      <w:r>
        <w:rPr/>
        <w:t xml:space="preserve">三、培训的层次</w:t>
      </w:r>
    </w:p>
    <w:p>
      <w:pPr>
        <w:spacing w:after="150"/>
      </w:pPr>
      <w:r>
        <w:rPr/>
        <w:t xml:space="preserve">四、培训的周期</w:t>
      </w:r>
    </w:p>
    <w:p>
      <w:pPr>
        <w:spacing w:after="150"/>
      </w:pPr>
      <w:r>
        <w:rPr/>
        <w:t xml:space="preserve">五、培训的经费来源</w:t>
      </w:r>
    </w:p>
    <w:p>
      <w:pPr>
        <w:spacing w:after="150"/>
      </w:pPr>
      <w:r>
        <w:rPr/>
        <w:t xml:space="preserve">六、培训的经济效益</w:t>
      </w:r>
    </w:p>
    <w:p>
      <w:pPr>
        <w:spacing w:after="150"/>
      </w:pPr>
      <w:r>
        <w:rPr/>
        <w:t xml:space="preserve">七、培训的成本</w:t>
      </w:r>
    </w:p>
    <w:p>
      <w:pPr>
        <w:spacing w:after="150"/>
      </w:pPr>
      <w:r>
        <w:rPr/>
        <w:t xml:space="preserve">八、培训方法的分类</w:t>
      </w:r>
    </w:p>
    <w:p>
      <w:pPr>
        <w:spacing w:after="150"/>
      </w:pPr>
      <w:r>
        <w:rPr/>
        <w:t xml:space="preserve">第三节 最近3-5年中国艺术培训行业经济指标分析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艺术培训行业市场环境及影响分析（PEST）</w:t>
      </w:r>
    </w:p>
    <w:p>
      <w:pPr>
        <w:spacing w:after="150"/>
      </w:pPr>
      <w:r>
        <w:rPr/>
        <w:t xml:space="preserve">第一节 艺术培训行业政治法律环境(P)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三、艺术培训行业标准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二、居民教育支出分析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一、艺术培训产业社会环境</w:t>
      </w:r>
    </w:p>
    <w:p>
      <w:pPr>
        <w:spacing w:after="150"/>
      </w:pPr>
      <w:r>
        <w:rPr/>
        <w:t xml:space="preserve">二、社会环境对行业的影响</w:t>
      </w:r>
    </w:p>
    <w:p>
      <w:pPr>
        <w:spacing w:after="150"/>
      </w:pPr>
      <w:r>
        <w:rPr/>
        <w:t xml:space="preserve">三、艺术培训产业发展对社会发展的影响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二、艺术培训机构资质水平分析</w:t>
      </w:r>
    </w:p>
    <w:p>
      <w:pPr>
        <w:spacing w:after="150"/>
      </w:pPr>
      <w:r>
        <w:rPr/>
        <w:t xml:space="preserve">三、艺术培训技术发展趋势分析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国际艺术培训行业发展分析及经验借鉴</w:t>
      </w:r>
    </w:p>
    <w:p>
      <w:pPr>
        <w:spacing w:after="150"/>
      </w:pPr>
      <w:r>
        <w:rPr/>
        <w:t xml:space="preserve">第一节 全球艺术培训市场总体情况分析</w:t>
      </w:r>
    </w:p>
    <w:p>
      <w:pPr>
        <w:spacing w:after="150"/>
      </w:pPr>
      <w:r>
        <w:rPr/>
        <w:t xml:space="preserve">一、全球艺术培训行业的发展特点</w:t>
      </w:r>
    </w:p>
    <w:p>
      <w:pPr>
        <w:spacing w:after="150"/>
      </w:pPr>
      <w:r>
        <w:rPr/>
        <w:t xml:space="preserve">二、全球艺术培训市场结构</w:t>
      </w:r>
    </w:p>
    <w:p>
      <w:pPr>
        <w:spacing w:after="150"/>
      </w:pPr>
      <w:r>
        <w:rPr/>
        <w:t xml:space="preserve">三、全球艺术培训行业发展分析</w:t>
      </w:r>
    </w:p>
    <w:p>
      <w:pPr>
        <w:spacing w:after="150"/>
      </w:pPr>
      <w:r>
        <w:rPr/>
        <w:t xml:space="preserve">四、全球艺术培训行业竞争格局</w:t>
      </w:r>
    </w:p>
    <w:p>
      <w:pPr>
        <w:spacing w:after="150"/>
      </w:pPr>
      <w:r>
        <w:rPr/>
        <w:t xml:space="preserve">五、全球艺术培训市场区域分布</w:t>
      </w:r>
    </w:p>
    <w:p>
      <w:pPr>
        <w:spacing w:after="150"/>
      </w:pPr>
      <w:r>
        <w:rPr/>
        <w:t xml:space="preserve">第二节 全球主要国家(地区)艺术培训市场分析</w:t>
      </w:r>
    </w:p>
    <w:p>
      <w:pPr>
        <w:spacing w:after="150"/>
      </w:pPr>
      <w:r>
        <w:rPr/>
        <w:t xml:space="preserve">一、欧洲艺术培训市场分析</w:t>
      </w:r>
    </w:p>
    <w:p>
      <w:pPr>
        <w:spacing w:after="150"/>
      </w:pPr>
      <w:r>
        <w:rPr/>
        <w:t xml:space="preserve">1、欧洲艺术培训行业发展概况</w:t>
      </w:r>
    </w:p>
    <w:p>
      <w:pPr>
        <w:spacing w:after="150"/>
      </w:pPr>
      <w:r>
        <w:rPr/>
        <w:t xml:space="preserve">2、欧洲艺术培训市场规模分析</w:t>
      </w:r>
    </w:p>
    <w:p>
      <w:pPr>
        <w:spacing w:after="150"/>
      </w:pPr>
      <w:r>
        <w:rPr/>
        <w:t xml:space="preserve">3、欧洲艺术培训市场结构分析</w:t>
      </w:r>
    </w:p>
    <w:p>
      <w:pPr>
        <w:spacing w:after="150"/>
      </w:pPr>
      <w:r>
        <w:rPr/>
        <w:t xml:space="preserve">4、欧洲艺术培训市场发展趋势分析</w:t>
      </w:r>
    </w:p>
    <w:p>
      <w:pPr>
        <w:spacing w:after="150"/>
      </w:pPr>
      <w:r>
        <w:rPr/>
        <w:t xml:space="preserve">二、美国艺术培训市场分析</w:t>
      </w:r>
    </w:p>
    <w:p>
      <w:pPr>
        <w:spacing w:after="150"/>
      </w:pPr>
      <w:r>
        <w:rPr/>
        <w:t xml:space="preserve">1、美国艺术培训行业发展概况</w:t>
      </w:r>
    </w:p>
    <w:p>
      <w:pPr>
        <w:spacing w:after="150"/>
      </w:pPr>
      <w:r>
        <w:rPr/>
        <w:t xml:space="preserve">2、美国艺术培训市场规模分析</w:t>
      </w:r>
    </w:p>
    <w:p>
      <w:pPr>
        <w:spacing w:after="150"/>
      </w:pPr>
      <w:r>
        <w:rPr/>
        <w:t xml:space="preserve">3、美国艺术培训市场结构分析</w:t>
      </w:r>
    </w:p>
    <w:p>
      <w:pPr>
        <w:spacing w:after="150"/>
      </w:pPr>
      <w:r>
        <w:rPr/>
        <w:t xml:space="preserve">4、美国艺术培训市场发展趋势分析</w:t>
      </w:r>
    </w:p>
    <w:p>
      <w:pPr>
        <w:spacing w:after="150"/>
      </w:pPr>
      <w:r>
        <w:rPr/>
        <w:t xml:space="preserve">三、日本艺术培训市场分析</w:t>
      </w:r>
    </w:p>
    <w:p>
      <w:pPr>
        <w:spacing w:after="150"/>
      </w:pPr>
      <w:r>
        <w:rPr/>
        <w:t xml:space="preserve">1、日本艺术培训行业发展概况</w:t>
      </w:r>
    </w:p>
    <w:p>
      <w:pPr>
        <w:spacing w:after="150"/>
      </w:pPr>
      <w:r>
        <w:rPr/>
        <w:t xml:space="preserve">2、日本艺术培训市场规模分析</w:t>
      </w:r>
    </w:p>
    <w:p>
      <w:pPr>
        <w:spacing w:after="150"/>
      </w:pPr>
      <w:r>
        <w:rPr/>
        <w:t xml:space="preserve">3、日本艺术培训市场结构分析</w:t>
      </w:r>
    </w:p>
    <w:p>
      <w:pPr>
        <w:spacing w:after="150"/>
      </w:pPr>
      <w:r>
        <w:rPr/>
        <w:t xml:space="preserve">4、日本艺术培训市场发展趋势分析</w:t>
      </w:r>
    </w:p>
    <w:p>
      <w:pPr>
        <w:spacing w:after="150"/>
      </w:pPr>
      <w:r>
        <w:rPr/>
        <w:t xml:space="preserve">四、澳洲艺术培训市场分析</w:t>
      </w:r>
    </w:p>
    <w:p>
      <w:pPr>
        <w:spacing w:after="150"/>
      </w:pPr>
      <w:r>
        <w:rPr/>
        <w:t xml:space="preserve">1、澳洲艺术培训行业发展概况</w:t>
      </w:r>
    </w:p>
    <w:p>
      <w:pPr>
        <w:spacing w:after="150"/>
      </w:pPr>
      <w:r>
        <w:rPr/>
        <w:t xml:space="preserve">2、澳洲艺术培训市场规模分析</w:t>
      </w:r>
    </w:p>
    <w:p>
      <w:pPr>
        <w:spacing w:after="150"/>
      </w:pPr>
      <w:r>
        <w:rPr/>
        <w:t xml:space="preserve">3、澳洲艺术培训市场结构分析</w:t>
      </w:r>
    </w:p>
    <w:p>
      <w:pPr>
        <w:spacing w:after="150"/>
      </w:pPr>
      <w:r>
        <w:rPr/>
        <w:t xml:space="preserve">4、澳洲艺术培训市场发展趋势分析</w:t>
      </w:r>
    </w:p>
    <w:p>
      <w:pPr>
        <w:spacing w:after="150"/>
      </w:pPr>
      <w:r>
        <w:rPr>
          <w:b w:val="1"/>
          <w:bCs w:val="1"/>
        </w:rPr>
        <w:t xml:space="preserve">第二部分 行业深度分析</w:t>
      </w:r>
    </w:p>
    <w:p>
      <w:pPr>
        <w:spacing w:after="150"/>
      </w:pPr>
      <w:r>
        <w:rPr>
          <w:b w:val="1"/>
          <w:bCs w:val="1"/>
        </w:rPr>
        <w:t xml:space="preserve">第四章 我国艺术培训行业运行现状分析</w:t>
      </w:r>
    </w:p>
    <w:p>
      <w:pPr>
        <w:spacing w:after="150"/>
      </w:pPr>
      <w:r>
        <w:rPr/>
        <w:t xml:space="preserve">第一节 我国艺术培训行业发展状况分析</w:t>
      </w:r>
    </w:p>
    <w:p>
      <w:pPr>
        <w:spacing w:after="150"/>
      </w:pPr>
      <w:r>
        <w:rPr/>
        <w:t xml:space="preserve">一、我国艺术培训行业发展概况及特点</w:t>
      </w:r>
    </w:p>
    <w:p>
      <w:pPr>
        <w:spacing w:after="150"/>
      </w:pPr>
      <w:r>
        <w:rPr/>
        <w:t xml:space="preserve">二、我国艺术培训行业发展存在的问题</w:t>
      </w:r>
    </w:p>
    <w:p>
      <w:pPr>
        <w:spacing w:after="150"/>
      </w:pPr>
      <w:r>
        <w:rPr/>
        <w:t xml:space="preserve">1、市场竞争秩序混乱</w:t>
      </w:r>
    </w:p>
    <w:p>
      <w:pPr>
        <w:spacing w:after="150"/>
      </w:pPr>
      <w:r>
        <w:rPr/>
        <w:t xml:space="preserve">2、培训机构众多、产业集中度低</w:t>
      </w:r>
    </w:p>
    <w:p>
      <w:pPr>
        <w:spacing w:after="150"/>
      </w:pPr>
      <w:r>
        <w:rPr/>
        <w:t xml:space="preserve">3、市场竞争秩序混乱</w:t>
      </w:r>
    </w:p>
    <w:p>
      <w:pPr>
        <w:spacing w:after="150"/>
      </w:pPr>
      <w:r>
        <w:rPr/>
        <w:t xml:space="preserve">4、品牌弱势、竞争能力不强</w:t>
      </w:r>
    </w:p>
    <w:p>
      <w:pPr>
        <w:spacing w:after="150"/>
      </w:pPr>
      <w:r>
        <w:rPr/>
        <w:t xml:space="preserve">三、艺术培训行业市场驱动因素分析</w:t>
      </w:r>
    </w:p>
    <w:p>
      <w:pPr>
        <w:spacing w:after="150"/>
      </w:pPr>
      <w:r>
        <w:rPr/>
        <w:t xml:space="preserve">1、各学习阶段巨大的存量人口</w:t>
      </w:r>
    </w:p>
    <w:p>
      <w:pPr>
        <w:spacing w:after="150"/>
      </w:pPr>
      <w:r>
        <w:rPr/>
        <w:t xml:space="preserve">2、全面二胎实施将对增量人口影响显著</w:t>
      </w:r>
    </w:p>
    <w:p>
      <w:pPr>
        <w:spacing w:after="150"/>
      </w:pPr>
      <w:r>
        <w:rPr/>
        <w:t xml:space="preserve">3、家庭教育支出增加</w:t>
      </w:r>
    </w:p>
    <w:p>
      <w:pPr>
        <w:spacing w:after="150"/>
      </w:pPr>
      <w:r>
        <w:rPr/>
        <w:t xml:space="preserve">4、细分市场空间大</w:t>
      </w:r>
    </w:p>
    <w:p>
      <w:pPr>
        <w:spacing w:after="150"/>
      </w:pPr>
      <w:r>
        <w:rPr/>
        <w:t xml:space="preserve">第二节 艺术培训行业发展现状分析</w:t>
      </w:r>
    </w:p>
    <w:p>
      <w:pPr>
        <w:spacing w:after="150"/>
      </w:pPr>
      <w:r>
        <w:rPr/>
        <w:t xml:space="preserve">一、我国艺术培训行业资产规模分析</w:t>
      </w:r>
    </w:p>
    <w:p>
      <w:pPr>
        <w:spacing w:after="150"/>
      </w:pPr>
      <w:r>
        <w:rPr/>
        <w:t xml:space="preserve">二、我国艺术培训行业市场规模分析</w:t>
      </w:r>
    </w:p>
    <w:p>
      <w:pPr>
        <w:spacing w:after="150"/>
      </w:pPr>
      <w:r>
        <w:rPr/>
        <w:t xml:space="preserve">三、我国艺术培训行业市场结构分析</w:t>
      </w:r>
    </w:p>
    <w:p>
      <w:pPr>
        <w:spacing w:after="150"/>
      </w:pPr>
      <w:r>
        <w:rPr/>
        <w:t xml:space="preserve">四、我国艺术培训行业利润总额分析</w:t>
      </w:r>
    </w:p>
    <w:p>
      <w:pPr>
        <w:spacing w:after="150"/>
      </w:pPr>
      <w:r>
        <w:rPr/>
        <w:t xml:space="preserve">第三节 中国艺术培训行业企业发展分析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我国艺术培训行业财务指标分析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我国艺术培训市场收费分析</w:t>
      </w:r>
    </w:p>
    <w:p>
      <w:pPr>
        <w:spacing w:after="150"/>
      </w:pPr>
      <w:r>
        <w:rPr/>
        <w:t xml:space="preserve">一、艺术培训市场收费标准</w:t>
      </w:r>
    </w:p>
    <w:p>
      <w:pPr>
        <w:spacing w:after="150"/>
      </w:pPr>
      <w:r>
        <w:rPr/>
        <w:t xml:space="preserve">二、2019-2023年艺术培训收费价格走势分析</w:t>
      </w:r>
    </w:p>
    <w:p>
      <w:pPr>
        <w:spacing w:after="150"/>
      </w:pPr>
      <w:r>
        <w:rPr/>
        <w:t xml:space="preserve">三、2024-2029年艺术培训收费价格走势预测</w:t>
      </w:r>
    </w:p>
    <w:p>
      <w:pPr>
        <w:spacing w:after="150"/>
      </w:pPr>
      <w:r>
        <w:rPr>
          <w:b w:val="1"/>
          <w:bCs w:val="1"/>
        </w:rPr>
        <w:t xml:space="preserve">第五章 艺术培训行业竞争模式与发展趋势展望</w:t>
      </w:r>
    </w:p>
    <w:p>
      <w:pPr>
        <w:spacing w:after="150"/>
      </w:pPr>
      <w:r>
        <w:rPr/>
        <w:t xml:space="preserve">第一节 艺术培训市场竞争格局分析</w:t>
      </w:r>
    </w:p>
    <w:p>
      <w:pPr>
        <w:spacing w:after="150"/>
      </w:pPr>
      <w:r>
        <w:rPr/>
        <w:t xml:space="preserve">一、艺术培训主要潜力品种分析</w:t>
      </w:r>
    </w:p>
    <w:p>
      <w:pPr>
        <w:spacing w:after="150"/>
      </w:pPr>
      <w:r>
        <w:rPr/>
        <w:t xml:space="preserve">二、现有艺术培训机构的竞争分析</w:t>
      </w:r>
    </w:p>
    <w:p>
      <w:pPr>
        <w:spacing w:after="150"/>
      </w:pPr>
      <w:r>
        <w:rPr/>
        <w:t xml:space="preserve">三、艺术培训市场机遇把握及策略选择</w:t>
      </w:r>
    </w:p>
    <w:p>
      <w:pPr>
        <w:spacing w:after="150"/>
      </w:pPr>
      <w:r>
        <w:rPr/>
        <w:t xml:space="preserve">四、典型企业的竞争策略分析</w:t>
      </w:r>
    </w:p>
    <w:p>
      <w:pPr>
        <w:spacing w:after="150"/>
      </w:pPr>
      <w:r>
        <w:rPr/>
        <w:t xml:space="preserve">第二节 国内外教育与培训市场竞争现状</w:t>
      </w:r>
    </w:p>
    <w:p>
      <w:pPr>
        <w:spacing w:after="150"/>
      </w:pPr>
      <w:r>
        <w:rPr/>
        <w:t xml:space="preserve">一、全球艺术培训市场竞争现状</w:t>
      </w:r>
    </w:p>
    <w:p>
      <w:pPr>
        <w:spacing w:after="150"/>
      </w:pPr>
      <w:r>
        <w:rPr/>
        <w:t xml:space="preserve">二、国内艺术培训市场竞争现状</w:t>
      </w:r>
    </w:p>
    <w:p>
      <w:pPr>
        <w:spacing w:after="150"/>
      </w:pPr>
      <w:r>
        <w:rPr/>
        <w:t xml:space="preserve">三、国内艺术培训细分市场竞争动态</w:t>
      </w:r>
    </w:p>
    <w:p>
      <w:pPr>
        <w:spacing w:after="150"/>
      </w:pPr>
      <w:r>
        <w:rPr/>
        <w:t xml:space="preserve">第三节 艺术培训的运营模式探究</w:t>
      </w:r>
    </w:p>
    <w:p>
      <w:pPr>
        <w:spacing w:after="150"/>
      </w:pPr>
      <w:r>
        <w:rPr/>
        <w:t xml:space="preserve">一、培训机构连锁加盟模式分析</w:t>
      </w:r>
    </w:p>
    <w:p>
      <w:pPr>
        <w:spacing w:after="150"/>
      </w:pPr>
      <w:r>
        <w:rPr/>
        <w:t xml:space="preserve">二、培训机构连锁经营的SWOT分析</w:t>
      </w:r>
    </w:p>
    <w:p>
      <w:pPr>
        <w:spacing w:after="150"/>
      </w:pPr>
      <w:r>
        <w:rPr/>
        <w:t xml:space="preserve">三、培训机构非加盟模式的对比分析</w:t>
      </w:r>
    </w:p>
    <w:p>
      <w:pPr>
        <w:spacing w:after="150"/>
      </w:pPr>
      <w:r>
        <w:rPr/>
        <w:t xml:space="preserve">四、培训机构运营模式发展的趋势分析</w:t>
      </w:r>
    </w:p>
    <w:p>
      <w:pPr>
        <w:spacing w:after="150"/>
      </w:pPr>
      <w:r>
        <w:rPr/>
        <w:t xml:space="preserve">第四节 艺术培训市场品牌竞争情况</w:t>
      </w:r>
    </w:p>
    <w:p>
      <w:pPr>
        <w:spacing w:after="150"/>
      </w:pPr>
      <w:r>
        <w:rPr/>
        <w:t xml:space="preserve">一、国内艺术培训机构品牌建设情况</w:t>
      </w:r>
    </w:p>
    <w:p>
      <w:pPr>
        <w:spacing w:after="150"/>
      </w:pPr>
      <w:r>
        <w:rPr/>
        <w:t xml:space="preserve">二、培训行业强弱分化升级</w:t>
      </w:r>
    </w:p>
    <w:p>
      <w:pPr>
        <w:spacing w:after="150"/>
      </w:pPr>
      <w:r>
        <w:rPr/>
        <w:t xml:space="preserve">三、培训品牌发展及其战略</w:t>
      </w:r>
    </w:p>
    <w:p>
      <w:pPr>
        <w:spacing w:after="150"/>
      </w:pPr>
      <w:r>
        <w:rPr/>
        <w:t xml:space="preserve">四、艺术培训行业品牌发展策略研究</w:t>
      </w:r>
    </w:p>
    <w:p>
      <w:pPr>
        <w:spacing w:after="150"/>
      </w:pPr>
      <w:r>
        <w:rPr/>
        <w:t xml:space="preserve">第五节 行业并购融资现状及发展趋势分析</w:t>
      </w:r>
    </w:p>
    <w:p>
      <w:pPr>
        <w:spacing w:after="150"/>
      </w:pPr>
      <w:r>
        <w:rPr/>
        <w:t xml:space="preserve">一、国内艺术培训机构主要的融资模式</w:t>
      </w:r>
    </w:p>
    <w:p>
      <w:pPr>
        <w:spacing w:after="150"/>
      </w:pPr>
      <w:r>
        <w:rPr/>
        <w:t xml:space="preserve">二、国内艺术培训机构并购的方式分析</w:t>
      </w:r>
    </w:p>
    <w:p>
      <w:pPr>
        <w:spacing w:after="150"/>
      </w:pPr>
      <w:r>
        <w:rPr/>
        <w:t xml:space="preserve">三、国内艺术培训机构并购的案例研究</w:t>
      </w:r>
    </w:p>
    <w:p>
      <w:pPr>
        <w:spacing w:after="150"/>
      </w:pPr>
      <w:r>
        <w:rPr/>
        <w:t xml:space="preserve">四、未来艺术培训机构发展扩张的趋势分析</w:t>
      </w:r>
    </w:p>
    <w:p>
      <w:pPr>
        <w:spacing w:after="150"/>
      </w:pPr>
      <w:r>
        <w:rPr/>
        <w:t xml:space="preserve">第六节 2024-2029年艺术培训行业的竞争格局展望</w:t>
      </w:r>
    </w:p>
    <w:p>
      <w:pPr>
        <w:spacing w:after="150"/>
      </w:pPr>
      <w:r>
        <w:rPr/>
        <w:t xml:space="preserve">一、全球经济对艺术培训行业竞争格局的影响</w:t>
      </w:r>
    </w:p>
    <w:p>
      <w:pPr>
        <w:spacing w:after="150"/>
      </w:pPr>
      <w:r>
        <w:rPr/>
        <w:t xml:space="preserve">二、2024-2029年我国艺术培训市场的竞争趋势</w:t>
      </w:r>
    </w:p>
    <w:p>
      <w:pPr>
        <w:spacing w:after="150"/>
      </w:pPr>
      <w:r>
        <w:rPr>
          <w:b w:val="1"/>
          <w:bCs w:val="1"/>
        </w:rPr>
        <w:t xml:space="preserve">第三部分 市场全景调研</w:t>
      </w:r>
    </w:p>
    <w:p>
      <w:pPr>
        <w:spacing w:after="150"/>
      </w:pPr>
      <w:r>
        <w:rPr>
          <w:b w:val="1"/>
          <w:bCs w:val="1"/>
        </w:rPr>
        <w:t xml:space="preserve">第六章 艺术培训行业产业链发展分析</w:t>
      </w:r>
    </w:p>
    <w:p>
      <w:pPr>
        <w:spacing w:after="150"/>
      </w:pPr>
      <w:r>
        <w:rPr/>
        <w:t xml:space="preserve">第一节 艺术培训行业产业链分析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艺术培训行业上游产业发展分析</w:t>
      </w:r>
    </w:p>
    <w:p>
      <w:pPr>
        <w:spacing w:after="150"/>
      </w:pPr>
      <w:r>
        <w:rPr/>
        <w:t xml:space="preserve">一、内容提供商发展现状分析</w:t>
      </w:r>
    </w:p>
    <w:p>
      <w:pPr>
        <w:spacing w:after="150"/>
      </w:pPr>
      <w:r>
        <w:rPr/>
        <w:t xml:space="preserve">二、平台提供方发展现状分析</w:t>
      </w:r>
    </w:p>
    <w:p>
      <w:pPr>
        <w:spacing w:after="150"/>
      </w:pPr>
      <w:r>
        <w:rPr/>
        <w:t xml:space="preserve">三、教学运营提供方发展现状分析</w:t>
      </w:r>
    </w:p>
    <w:p>
      <w:pPr>
        <w:spacing w:after="150"/>
      </w:pPr>
      <w:r>
        <w:rPr/>
        <w:t xml:space="preserve">四、第三方服务提供方发展现状分析</w:t>
      </w:r>
    </w:p>
    <w:p>
      <w:pPr>
        <w:spacing w:after="150"/>
      </w:pPr>
      <w:r>
        <w:rPr/>
        <w:t xml:space="preserve">第三节 艺术培训行业下游产业发展分析</w:t>
      </w:r>
    </w:p>
    <w:p>
      <w:pPr>
        <w:spacing w:after="150"/>
      </w:pPr>
      <w:r>
        <w:rPr/>
        <w:t xml:space="preserve">一、平台入口发展现状分析</w:t>
      </w:r>
    </w:p>
    <w:p>
      <w:pPr>
        <w:spacing w:after="150"/>
      </w:pPr>
      <w:r>
        <w:rPr/>
        <w:t xml:space="preserve">二、用户规模分析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三、中国艺术培训行业参与国际竞争的战略市场定位</w:t>
      </w:r>
    </w:p>
    <w:p>
      <w:pPr>
        <w:spacing w:after="150"/>
      </w:pPr>
      <w:r>
        <w:rPr/>
        <w:t xml:space="preserve">四、产业结构调整方向分析</w:t>
      </w:r>
    </w:p>
    <w:p>
      <w:pPr>
        <w:spacing w:after="150"/>
      </w:pPr>
      <w:r>
        <w:rPr>
          <w:b w:val="1"/>
          <w:bCs w:val="1"/>
        </w:rPr>
        <w:t xml:space="preserve">第七章 我国艺术培训细分市场分析及预测</w:t>
      </w:r>
    </w:p>
    <w:p>
      <w:pPr>
        <w:spacing w:after="150"/>
      </w:pPr>
      <w:r>
        <w:rPr/>
        <w:t xml:space="preserve">第一节 中国艺术培训行业细分市场结构分析</w:t>
      </w:r>
    </w:p>
    <w:p>
      <w:pPr>
        <w:spacing w:after="150"/>
      </w:pPr>
      <w:r>
        <w:rPr/>
        <w:t xml:space="preserve">一、艺术培训行业市场结构现状分析</w:t>
      </w:r>
    </w:p>
    <w:p>
      <w:pPr>
        <w:spacing w:after="150"/>
      </w:pPr>
      <w:r>
        <w:rPr/>
        <w:t xml:space="preserve">二、艺术培训行业细分结构特征分析</w:t>
      </w:r>
    </w:p>
    <w:p>
      <w:pPr>
        <w:spacing w:after="150"/>
      </w:pPr>
      <w:r>
        <w:rPr/>
        <w:t xml:space="preserve">三、艺术培训行业细分市场发展概况</w:t>
      </w:r>
    </w:p>
    <w:p>
      <w:pPr>
        <w:spacing w:after="150"/>
      </w:pPr>
      <w:r>
        <w:rPr/>
        <w:t xml:space="preserve">四、艺术培训行业市场结构变化趋势</w:t>
      </w:r>
    </w:p>
    <w:p>
      <w:pPr>
        <w:spacing w:after="150"/>
      </w:pPr>
      <w:r>
        <w:rPr/>
        <w:t xml:space="preserve">第二节 造型艺术培训市场分析</w:t>
      </w:r>
    </w:p>
    <w:p>
      <w:pPr>
        <w:spacing w:after="150"/>
      </w:pPr>
      <w:r>
        <w:rPr/>
        <w:t xml:space="preserve">一、造型艺术培训主要项目及介绍</w:t>
      </w:r>
    </w:p>
    <w:p>
      <w:pPr>
        <w:spacing w:after="150"/>
      </w:pPr>
      <w:r>
        <w:rPr/>
        <w:t xml:space="preserve">二、造型艺术培训市场规模分析</w:t>
      </w:r>
    </w:p>
    <w:p>
      <w:pPr>
        <w:spacing w:after="150"/>
      </w:pPr>
      <w:r>
        <w:rPr/>
        <w:t xml:space="preserve">三、造型艺术培训市场结构分析</w:t>
      </w:r>
    </w:p>
    <w:p>
      <w:pPr>
        <w:spacing w:after="150"/>
      </w:pPr>
      <w:r>
        <w:rPr/>
        <w:t xml:space="preserve">四、造型艺术培训市场竞争格局</w:t>
      </w:r>
    </w:p>
    <w:p>
      <w:pPr>
        <w:spacing w:after="150"/>
      </w:pPr>
      <w:r>
        <w:rPr/>
        <w:t xml:space="preserve">五、造型艺术培训市场趋势预测</w:t>
      </w:r>
    </w:p>
    <w:p>
      <w:pPr>
        <w:spacing w:after="150"/>
      </w:pPr>
      <w:r>
        <w:rPr/>
        <w:t xml:space="preserve">第三节 表演艺术培训市场分析</w:t>
      </w:r>
    </w:p>
    <w:p>
      <w:pPr>
        <w:spacing w:after="150"/>
      </w:pPr>
      <w:r>
        <w:rPr/>
        <w:t xml:space="preserve">一、表演艺术培训主要项目及介绍</w:t>
      </w:r>
    </w:p>
    <w:p>
      <w:pPr>
        <w:spacing w:after="150"/>
      </w:pPr>
      <w:r>
        <w:rPr/>
        <w:t xml:space="preserve">二、表演艺术培训市场规模分析</w:t>
      </w:r>
    </w:p>
    <w:p>
      <w:pPr>
        <w:spacing w:after="150"/>
      </w:pPr>
      <w:r>
        <w:rPr/>
        <w:t xml:space="preserve">三、表演艺术培训市场结构分析</w:t>
      </w:r>
    </w:p>
    <w:p>
      <w:pPr>
        <w:spacing w:after="150"/>
      </w:pPr>
      <w:r>
        <w:rPr/>
        <w:t xml:space="preserve">四、表演艺术培训市场竞争格局</w:t>
      </w:r>
    </w:p>
    <w:p>
      <w:pPr>
        <w:spacing w:after="150"/>
      </w:pPr>
      <w:r>
        <w:rPr/>
        <w:t xml:space="preserve">五、表演艺术培训市场趋势预测</w:t>
      </w:r>
    </w:p>
    <w:p>
      <w:pPr>
        <w:spacing w:after="150"/>
      </w:pPr>
      <w:r>
        <w:rPr/>
        <w:t xml:space="preserve">第四节 语言艺术培训市场分析</w:t>
      </w:r>
    </w:p>
    <w:p>
      <w:pPr>
        <w:spacing w:after="150"/>
      </w:pPr>
      <w:r>
        <w:rPr/>
        <w:t xml:space="preserve">一、语言艺术培训主要项目及介绍</w:t>
      </w:r>
    </w:p>
    <w:p>
      <w:pPr>
        <w:spacing w:after="150"/>
      </w:pPr>
      <w:r>
        <w:rPr/>
        <w:t xml:space="preserve">二、语言艺术培训市场规模分析</w:t>
      </w:r>
    </w:p>
    <w:p>
      <w:pPr>
        <w:spacing w:after="150"/>
      </w:pPr>
      <w:r>
        <w:rPr/>
        <w:t xml:space="preserve">三、语言艺术培训市场结构分析</w:t>
      </w:r>
    </w:p>
    <w:p>
      <w:pPr>
        <w:spacing w:after="150"/>
      </w:pPr>
      <w:r>
        <w:rPr/>
        <w:t xml:space="preserve">四、语言艺术培训市场竞争格局</w:t>
      </w:r>
    </w:p>
    <w:p>
      <w:pPr>
        <w:spacing w:after="150"/>
      </w:pPr>
      <w:r>
        <w:rPr/>
        <w:t xml:space="preserve">五、语言艺术培训市场趋势预测</w:t>
      </w:r>
    </w:p>
    <w:p>
      <w:pPr>
        <w:spacing w:after="150"/>
      </w:pPr>
      <w:r>
        <w:rPr/>
        <w:t xml:space="preserve">第五节 综合艺术培训市场分析</w:t>
      </w:r>
    </w:p>
    <w:p>
      <w:pPr>
        <w:spacing w:after="150"/>
      </w:pPr>
      <w:r>
        <w:rPr/>
        <w:t xml:space="preserve">一、综合艺术培训主要项目及介绍</w:t>
      </w:r>
    </w:p>
    <w:p>
      <w:pPr>
        <w:spacing w:after="150"/>
      </w:pPr>
      <w:r>
        <w:rPr/>
        <w:t xml:space="preserve">二、综合艺术培训市场规模分析</w:t>
      </w:r>
    </w:p>
    <w:p>
      <w:pPr>
        <w:spacing w:after="150"/>
      </w:pPr>
      <w:r>
        <w:rPr/>
        <w:t xml:space="preserve">三、综合艺术培训市场结构分析</w:t>
      </w:r>
    </w:p>
    <w:p>
      <w:pPr>
        <w:spacing w:after="150"/>
      </w:pPr>
      <w:r>
        <w:rPr/>
        <w:t xml:space="preserve">四、综合艺术培训市场竞争格局</w:t>
      </w:r>
    </w:p>
    <w:p>
      <w:pPr>
        <w:spacing w:after="150"/>
      </w:pPr>
      <w:r>
        <w:rPr/>
        <w:t xml:space="preserve">五、综合艺术培训市场趋势预测</w:t>
      </w:r>
    </w:p>
    <w:p>
      <w:pPr>
        <w:spacing w:after="150"/>
      </w:pPr>
      <w:r>
        <w:rPr>
          <w:b w:val="1"/>
          <w:bCs w:val="1"/>
        </w:rPr>
        <w:t xml:space="preserve">第八章 中国艺术培训行业市场经营策略分析</w:t>
      </w:r>
    </w:p>
    <w:p>
      <w:pPr>
        <w:spacing w:after="150"/>
      </w:pPr>
      <w:r>
        <w:rPr/>
        <w:t xml:space="preserve">第一节 艺术培训行业销售渠道分析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二、艺术培训营销环境分析与评价</w:t>
      </w:r>
    </w:p>
    <w:p>
      <w:pPr>
        <w:spacing w:after="150"/>
      </w:pPr>
      <w:r>
        <w:rPr/>
        <w:t xml:space="preserve">1、国际环境下的艺术培训</w:t>
      </w:r>
    </w:p>
    <w:p>
      <w:pPr>
        <w:spacing w:after="150"/>
      </w:pPr>
      <w:r>
        <w:rPr/>
        <w:t xml:space="preserve">2、企事业需求下的艺术培训</w:t>
      </w:r>
    </w:p>
    <w:p>
      <w:pPr>
        <w:spacing w:after="150"/>
      </w:pPr>
      <w:r>
        <w:rPr/>
        <w:t xml:space="preserve">3、我国艺术培训市场整体环境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艺术培训行业消费者行为分析</w:t>
      </w:r>
    </w:p>
    <w:p>
      <w:pPr>
        <w:spacing w:after="150"/>
      </w:pPr>
      <w:r>
        <w:rPr/>
        <w:t xml:space="preserve">一、艺术培训市场主力消费群分析</w:t>
      </w:r>
    </w:p>
    <w:p>
      <w:pPr>
        <w:spacing w:after="150"/>
      </w:pPr>
      <w:r>
        <w:rPr/>
        <w:t xml:space="preserve">二、艺术培训项目偏好</w:t>
      </w:r>
    </w:p>
    <w:p>
      <w:pPr>
        <w:spacing w:after="150"/>
      </w:pPr>
      <w:r>
        <w:rPr/>
        <w:t xml:space="preserve">三、艺术培训机构偏好</w:t>
      </w:r>
    </w:p>
    <w:p>
      <w:pPr>
        <w:spacing w:after="150"/>
      </w:pPr>
      <w:r>
        <w:rPr/>
        <w:t xml:space="preserve">四、艺术培训机构选择渠道</w:t>
      </w:r>
    </w:p>
    <w:p>
      <w:pPr>
        <w:spacing w:after="150"/>
      </w:pPr>
      <w:r>
        <w:rPr/>
        <w:t xml:space="preserve">五、艺术培训花费</w:t>
      </w:r>
    </w:p>
    <w:p>
      <w:pPr>
        <w:spacing w:after="150"/>
      </w:pPr>
      <w:r>
        <w:rPr/>
        <w:t xml:space="preserve">第三节 艺术培训行业市场营销策略分析</w:t>
      </w:r>
    </w:p>
    <w:p>
      <w:pPr>
        <w:spacing w:after="150"/>
      </w:pPr>
      <w:r>
        <w:rPr/>
        <w:t xml:space="preserve">一、艺术培训行业市场定位策略</w:t>
      </w:r>
    </w:p>
    <w:p>
      <w:pPr>
        <w:spacing w:after="150"/>
      </w:pPr>
      <w:r>
        <w:rPr/>
        <w:t xml:space="preserve">二、艺术培训行业市场产品策略</w:t>
      </w:r>
    </w:p>
    <w:p>
      <w:pPr>
        <w:spacing w:after="150"/>
      </w:pPr>
      <w:r>
        <w:rPr/>
        <w:t xml:space="preserve">三、艺术培训行业市场价格策略</w:t>
      </w:r>
    </w:p>
    <w:p>
      <w:pPr>
        <w:spacing w:after="150"/>
      </w:pPr>
      <w:r>
        <w:rPr/>
        <w:t xml:space="preserve">四、艺术培训行业市场渠道策略</w:t>
      </w:r>
    </w:p>
    <w:p>
      <w:pPr>
        <w:spacing w:after="150"/>
      </w:pPr>
      <w:r>
        <w:rPr/>
        <w:t xml:space="preserve">五、艺术培训行业市场促销策略</w:t>
      </w:r>
    </w:p>
    <w:p>
      <w:pPr>
        <w:spacing w:after="150"/>
      </w:pPr>
      <w:r>
        <w:rPr/>
        <w:t xml:space="preserve">第四节 艺术培训行业市场营销及推广分析</w:t>
      </w:r>
    </w:p>
    <w:p>
      <w:pPr>
        <w:spacing w:after="150"/>
      </w:pPr>
      <w:r>
        <w:rPr/>
        <w:t xml:space="preserve">一、网络营销</w:t>
      </w:r>
    </w:p>
    <w:p>
      <w:pPr>
        <w:spacing w:after="150"/>
      </w:pPr>
      <w:r>
        <w:rPr/>
        <w:t xml:space="preserve">1、搜索引擎推广</w:t>
      </w:r>
    </w:p>
    <w:p>
      <w:pPr>
        <w:spacing w:after="150"/>
      </w:pPr>
      <w:r>
        <w:rPr/>
        <w:t xml:space="preserve">2、网络广告</w:t>
      </w:r>
    </w:p>
    <w:p>
      <w:pPr>
        <w:spacing w:after="150"/>
      </w:pPr>
      <w:r>
        <w:rPr/>
        <w:t xml:space="preserve">3、电子邮件推广</w:t>
      </w:r>
    </w:p>
    <w:p>
      <w:pPr>
        <w:spacing w:after="150"/>
      </w:pPr>
      <w:r>
        <w:rPr/>
        <w:t xml:space="preserve">4、联盟及友情链接策略</w:t>
      </w:r>
    </w:p>
    <w:p>
      <w:pPr>
        <w:spacing w:after="150"/>
      </w:pPr>
      <w:r>
        <w:rPr/>
        <w:t xml:space="preserve">二、活动营销</w:t>
      </w:r>
    </w:p>
    <w:p>
      <w:pPr>
        <w:spacing w:after="150"/>
      </w:pPr>
      <w:r>
        <w:rPr/>
        <w:t xml:space="preserve">三、DM和短信广告</w:t>
      </w:r>
    </w:p>
    <w:p>
      <w:pPr>
        <w:spacing w:after="150"/>
      </w:pPr>
      <w:r>
        <w:rPr/>
        <w:t xml:space="preserve">四、促销</w:t>
      </w:r>
    </w:p>
    <w:p>
      <w:pPr>
        <w:spacing w:after="150"/>
      </w:pPr>
      <w:r>
        <w:rPr/>
        <w:t xml:space="preserve">五、公共关系</w:t>
      </w:r>
    </w:p>
    <w:p>
      <w:pPr>
        <w:spacing w:after="150"/>
      </w:pPr>
      <w:r>
        <w:rPr/>
        <w:t xml:space="preserve">六、校企合作</w:t>
      </w:r>
    </w:p>
    <w:p>
      <w:pPr>
        <w:spacing w:after="150"/>
      </w:pPr>
      <w:r>
        <w:rPr/>
        <w:t xml:space="preserve">第五节 高端艺术培训经营策略分析</w:t>
      </w:r>
    </w:p>
    <w:p>
      <w:pPr>
        <w:spacing w:after="150"/>
      </w:pPr>
      <w:r>
        <w:rPr/>
        <w:t xml:space="preserve">一、高端艺术培训市场细分策略</w:t>
      </w:r>
    </w:p>
    <w:p>
      <w:pPr>
        <w:spacing w:after="150"/>
      </w:pPr>
      <w:r>
        <w:rPr/>
        <w:t xml:space="preserve">二、高端艺术培训市场创新策略</w:t>
      </w:r>
    </w:p>
    <w:p>
      <w:pPr>
        <w:spacing w:after="150"/>
      </w:pPr>
      <w:r>
        <w:rPr/>
        <w:t xml:space="preserve">三、品牌定位与品类规划</w:t>
      </w:r>
    </w:p>
    <w:p>
      <w:pPr>
        <w:spacing w:after="150"/>
      </w:pPr>
      <w:r>
        <w:rPr/>
        <w:t xml:space="preserve">四、高端艺术培训新产品差异化战略</w:t>
      </w:r>
    </w:p>
    <w:p>
      <w:pPr>
        <w:spacing w:after="150"/>
      </w:pPr>
      <w:r>
        <w:rPr>
          <w:b w:val="1"/>
          <w:bCs w:val="1"/>
        </w:rPr>
        <w:t xml:space="preserve">第四部分 竞争格局分析</w:t>
      </w:r>
    </w:p>
    <w:p>
      <w:pPr>
        <w:spacing w:after="150"/>
      </w:pPr>
      <w:r>
        <w:rPr>
          <w:b w:val="1"/>
          <w:bCs w:val="1"/>
        </w:rPr>
        <w:t xml:space="preserve">第九章 艺术培训行业区域市场分析</w:t>
      </w:r>
    </w:p>
    <w:p>
      <w:pPr>
        <w:spacing w:after="150"/>
      </w:pPr>
      <w:r>
        <w:rPr/>
        <w:t xml:space="preserve">第一节 中国艺术培训重点区域市场分析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北京艺术培训市场分析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五、行业市场发展方向</w:t>
      </w:r>
    </w:p>
    <w:p>
      <w:pPr>
        <w:spacing w:after="150"/>
      </w:pPr>
      <w:r>
        <w:rPr/>
        <w:t xml:space="preserve">第三节 上海艺术培训市场分析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五、行业市场发展方向</w:t>
      </w:r>
    </w:p>
    <w:p>
      <w:pPr>
        <w:spacing w:after="150"/>
      </w:pPr>
      <w:r>
        <w:rPr/>
        <w:t xml:space="preserve">第四节 广州艺术培训市场分析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五、行业市场发展方向</w:t>
      </w:r>
    </w:p>
    <w:p>
      <w:pPr>
        <w:spacing w:after="150"/>
      </w:pPr>
      <w:r>
        <w:rPr/>
        <w:t xml:space="preserve">第五节 深圳艺术培训市场分析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五、行业市场发展方向</w:t>
      </w:r>
    </w:p>
    <w:p>
      <w:pPr>
        <w:spacing w:after="150"/>
      </w:pPr>
      <w:r>
        <w:rPr/>
        <w:t xml:space="preserve">第六节 武汉艺术培训市场分析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五、行业市场发展方向</w:t>
      </w:r>
    </w:p>
    <w:p>
      <w:pPr>
        <w:spacing w:after="150"/>
      </w:pPr>
      <w:r>
        <w:rPr/>
        <w:t xml:space="preserve">第七节 南京艺术培训市场分析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五、行业市场发展方向</w:t>
      </w:r>
    </w:p>
    <w:p>
      <w:pPr>
        <w:spacing w:after="150"/>
      </w:pPr>
      <w:r>
        <w:rPr/>
        <w:t xml:space="preserve">第八节 成都艺术培训市场分析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五、行业市场发展方向</w:t>
      </w:r>
    </w:p>
    <w:p>
      <w:pPr>
        <w:spacing w:after="150"/>
      </w:pPr>
      <w:r>
        <w:rPr>
          <w:b w:val="1"/>
          <w:bCs w:val="1"/>
        </w:rPr>
        <w:t xml:space="preserve">第十章 2024-2029年艺术培训行业竞争形势及策略</w:t>
      </w:r>
    </w:p>
    <w:p>
      <w:pPr>
        <w:spacing w:after="150"/>
      </w:pPr>
      <w:r>
        <w:rPr/>
        <w:t xml:space="preserve">第一节 行业总体市场竞争状况分析</w:t>
      </w:r>
    </w:p>
    <w:p>
      <w:pPr>
        <w:spacing w:after="150"/>
      </w:pPr>
      <w:r>
        <w:rPr/>
        <w:t xml:space="preserve">一、艺术培训行业竞争结构分析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二、艺术培训行业SWOT分析</w:t>
      </w:r>
    </w:p>
    <w:p>
      <w:pPr>
        <w:spacing w:after="150"/>
      </w:pPr>
      <w:r>
        <w:rPr/>
        <w:t xml:space="preserve">1、艺术培训行业优势分析</w:t>
      </w:r>
    </w:p>
    <w:p>
      <w:pPr>
        <w:spacing w:after="150"/>
      </w:pPr>
      <w:r>
        <w:rPr/>
        <w:t xml:space="preserve">2、艺术培训行业劣势分析</w:t>
      </w:r>
    </w:p>
    <w:p>
      <w:pPr>
        <w:spacing w:after="150"/>
      </w:pPr>
      <w:r>
        <w:rPr/>
        <w:t xml:space="preserve">3、艺术培训行业机会分析</w:t>
      </w:r>
    </w:p>
    <w:p>
      <w:pPr>
        <w:spacing w:after="150"/>
      </w:pPr>
      <w:r>
        <w:rPr/>
        <w:t xml:space="preserve">4、艺术培训行业威胁分析</w:t>
      </w:r>
    </w:p>
    <w:p>
      <w:pPr>
        <w:spacing w:after="150"/>
      </w:pPr>
      <w:r>
        <w:rPr/>
        <w:t xml:space="preserve">第二节 艺术培训行业竞争格局分析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艺术培训行业集中度分析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中国艺术培训行业竞争力分析</w:t>
      </w:r>
    </w:p>
    <w:p>
      <w:pPr>
        <w:spacing w:after="150"/>
      </w:pPr>
      <w:r>
        <w:rPr/>
        <w:t xml:space="preserve">一、我国艺术培训行业竞争力剖析</w:t>
      </w:r>
    </w:p>
    <w:p>
      <w:pPr>
        <w:spacing w:after="150"/>
      </w:pPr>
      <w:r>
        <w:rPr/>
        <w:t xml:space="preserve">二、我国艺术培训企业市场竞争的优势</w:t>
      </w:r>
    </w:p>
    <w:p>
      <w:pPr>
        <w:spacing w:after="150"/>
      </w:pPr>
      <w:r>
        <w:rPr/>
        <w:t xml:space="preserve">三、国内艺术培训企业竞争能力提升途径</w:t>
      </w:r>
    </w:p>
    <w:p>
      <w:pPr>
        <w:spacing w:after="150"/>
      </w:pPr>
      <w:r>
        <w:rPr/>
        <w:t xml:space="preserve">1、产品力</w:t>
      </w:r>
    </w:p>
    <w:p>
      <w:pPr>
        <w:spacing w:after="150"/>
      </w:pPr>
      <w:r>
        <w:rPr/>
        <w:t xml:space="preserve">2、销售力</w:t>
      </w:r>
    </w:p>
    <w:p>
      <w:pPr>
        <w:spacing w:after="150"/>
      </w:pPr>
      <w:r>
        <w:rPr/>
        <w:t xml:space="preserve">3、服务力</w:t>
      </w:r>
    </w:p>
    <w:p>
      <w:pPr>
        <w:spacing w:after="150"/>
      </w:pPr>
      <w:r>
        <w:rPr>
          <w:b w:val="1"/>
          <w:bCs w:val="1"/>
        </w:rPr>
        <w:t xml:space="preserve">第十一章 2024-2029年艺术培训行业领先企业经营形势分析</w:t>
      </w:r>
    </w:p>
    <w:p>
      <w:pPr>
        <w:spacing w:after="150"/>
      </w:pPr>
      <w:r>
        <w:rPr/>
        <w:t xml:space="preserve">第一节 北京金色中传文化传播有限公司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四、企业全国网点分布</w:t>
      </w:r>
    </w:p>
    <w:p>
      <w:pPr>
        <w:spacing w:after="150"/>
      </w:pPr>
      <w:r>
        <w:rPr/>
        <w:t xml:space="preserve">五、企业主要客户定位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北京中传嘉艺文化传播有限公司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四、企业全国网点分布</w:t>
      </w:r>
    </w:p>
    <w:p>
      <w:pPr>
        <w:spacing w:after="150"/>
      </w:pPr>
      <w:r>
        <w:rPr/>
        <w:t xml:space="preserve">五、企业主要客户定位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中视大风车儿童早期教育机构</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四、企业全国网点分布</w:t>
      </w:r>
    </w:p>
    <w:p>
      <w:pPr>
        <w:spacing w:after="150"/>
      </w:pPr>
      <w:r>
        <w:rPr/>
        <w:t xml:space="preserve">五、企业主要客户定位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北京东方童文化艺术股份有限公司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四、企业全国网点分布</w:t>
      </w:r>
    </w:p>
    <w:p>
      <w:pPr>
        <w:spacing w:after="150"/>
      </w:pPr>
      <w:r>
        <w:rPr/>
        <w:t xml:space="preserve">五、企业主要客户定位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上海新精中教育培训有限公司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四、企业全国网点分布</w:t>
      </w:r>
    </w:p>
    <w:p>
      <w:pPr>
        <w:spacing w:after="150"/>
      </w:pPr>
      <w:r>
        <w:rPr/>
        <w:t xml:space="preserve">五、企业主要客户定位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上海创艺宝贝教育管理咨询有限公司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四、企业全国网点分布</w:t>
      </w:r>
    </w:p>
    <w:p>
      <w:pPr>
        <w:spacing w:after="150"/>
      </w:pPr>
      <w:r>
        <w:rPr/>
        <w:t xml:space="preserve">五、企业主要客户定位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西安缤纷鸟文化传播有限公司司</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四、企业全国网点分布</w:t>
      </w:r>
    </w:p>
    <w:p>
      <w:pPr>
        <w:spacing w:after="150"/>
      </w:pPr>
      <w:r>
        <w:rPr/>
        <w:t xml:space="preserve">五、企业主要客户定位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中艺纵横艺术教育</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四、企业全国网点分布</w:t>
      </w:r>
    </w:p>
    <w:p>
      <w:pPr>
        <w:spacing w:after="150"/>
      </w:pPr>
      <w:r>
        <w:rPr/>
        <w:t xml:space="preserve">五、企业主要客户定位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扬州市百家筝鸣筝业管理有限公司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四、企业全国网点分布</w:t>
      </w:r>
    </w:p>
    <w:p>
      <w:pPr>
        <w:spacing w:after="150"/>
      </w:pPr>
      <w:r>
        <w:rPr/>
        <w:t xml:space="preserve">五、企业主要客户定位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杭州优宝文化传媒有限公司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三、企业营销策略分析</w:t>
      </w:r>
    </w:p>
    <w:p>
      <w:pPr>
        <w:spacing w:after="150"/>
      </w:pPr>
      <w:r>
        <w:rPr/>
        <w:t xml:space="preserve">四、企业全国网点分布</w:t>
      </w:r>
    </w:p>
    <w:p>
      <w:pPr>
        <w:spacing w:after="150"/>
      </w:pPr>
      <w:r>
        <w:rPr/>
        <w:t xml:space="preserve">五、企业主要客户定位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第十二章 2024-2029年艺术培训行业前景及趋势预测</w:t>
      </w:r>
    </w:p>
    <w:p>
      <w:pPr>
        <w:spacing w:after="150"/>
      </w:pPr>
      <w:r>
        <w:rPr/>
        <w:t xml:space="preserve">第一节 2024-2029年艺术培训市场发展前景</w:t>
      </w:r>
    </w:p>
    <w:p>
      <w:pPr>
        <w:spacing w:after="150"/>
      </w:pPr>
      <w:r>
        <w:rPr/>
        <w:t xml:space="preserve">一、2024-2029年艺术培训市场发展潜力</w:t>
      </w:r>
    </w:p>
    <w:p>
      <w:pPr>
        <w:spacing w:after="150"/>
      </w:pPr>
      <w:r>
        <w:rPr/>
        <w:t xml:space="preserve">二、2024-2029年艺术培训市场发展前景展望</w:t>
      </w:r>
    </w:p>
    <w:p>
      <w:pPr>
        <w:spacing w:after="150"/>
      </w:pPr>
      <w:r>
        <w:rPr/>
        <w:t xml:space="preserve">三、2024-2029年艺术培训细分行业发展前景分析</w:t>
      </w:r>
    </w:p>
    <w:p>
      <w:pPr>
        <w:spacing w:after="150"/>
      </w:pPr>
      <w:r>
        <w:rPr/>
        <w:t xml:space="preserve">第二节 2024-2029年艺术培训市场发展趋势预测</w:t>
      </w:r>
    </w:p>
    <w:p>
      <w:pPr>
        <w:spacing w:after="150"/>
      </w:pPr>
      <w:r>
        <w:rPr/>
        <w:t xml:space="preserve">一、2024-2029年艺术培训行业发展趋势</w:t>
      </w:r>
    </w:p>
    <w:p>
      <w:pPr>
        <w:spacing w:after="150"/>
      </w:pPr>
      <w:r>
        <w:rPr/>
        <w:t xml:space="preserve">1、将形成品牌格局化</w:t>
      </w:r>
    </w:p>
    <w:p>
      <w:pPr>
        <w:spacing w:after="150"/>
      </w:pPr>
      <w:r>
        <w:rPr/>
        <w:t xml:space="preserve">2、融资机构并购趋势化</w:t>
      </w:r>
    </w:p>
    <w:p>
      <w:pPr>
        <w:spacing w:after="150"/>
      </w:pPr>
      <w:r>
        <w:rPr/>
        <w:t xml:space="preserve">3、培训模式多样化</w:t>
      </w:r>
    </w:p>
    <w:p>
      <w:pPr>
        <w:spacing w:after="150"/>
      </w:pPr>
      <w:r>
        <w:rPr/>
        <w:t xml:space="preserve">4、培训课程多元化</w:t>
      </w:r>
    </w:p>
    <w:p>
      <w:pPr>
        <w:spacing w:after="150"/>
      </w:pPr>
      <w:r>
        <w:rPr/>
        <w:t xml:space="preserve">二、2024-2029年艺术培训市场规模预测</w:t>
      </w:r>
    </w:p>
    <w:p>
      <w:pPr>
        <w:spacing w:after="150"/>
      </w:pPr>
      <w:r>
        <w:rPr/>
        <w:t xml:space="preserve">三、2024-2029年细分市场发展趋势预测</w:t>
      </w:r>
    </w:p>
    <w:p>
      <w:pPr>
        <w:spacing w:after="150"/>
      </w:pPr>
      <w:r>
        <w:rPr/>
        <w:t xml:space="preserve">第三节 中国艺术培训行业发展影响因素分析</w:t>
      </w:r>
    </w:p>
    <w:p>
      <w:pPr>
        <w:spacing w:after="150"/>
      </w:pPr>
      <w:r>
        <w:rPr/>
        <w:t xml:space="preserve">一、国家因素</w:t>
      </w:r>
    </w:p>
    <w:p>
      <w:pPr>
        <w:spacing w:after="150"/>
      </w:pPr>
      <w:r>
        <w:rPr/>
        <w:t xml:space="preserve">二、社会因素</w:t>
      </w:r>
    </w:p>
    <w:p>
      <w:pPr>
        <w:spacing w:after="150"/>
      </w:pPr>
      <w:r>
        <w:rPr/>
        <w:t xml:space="preserve">三、经济因素</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2024-2029年艺术培训行业投资价值与风险防范分析</w:t>
      </w:r>
    </w:p>
    <w:p>
      <w:pPr>
        <w:spacing w:after="150"/>
      </w:pPr>
      <w:r>
        <w:rPr/>
        <w:t xml:space="preserve">第一节 艺术培训行业投资特性分析</w:t>
      </w:r>
    </w:p>
    <w:p>
      <w:pPr>
        <w:spacing w:after="150"/>
      </w:pPr>
      <w:r>
        <w:rPr/>
        <w:t xml:space="preserve">一、艺术培训行业进入壁垒分析</w:t>
      </w:r>
    </w:p>
    <w:p>
      <w:pPr>
        <w:spacing w:after="150"/>
      </w:pPr>
      <w:r>
        <w:rPr/>
        <w:t xml:space="preserve">二、艺术培训行业盈利因素分析</w:t>
      </w:r>
    </w:p>
    <w:p>
      <w:pPr>
        <w:spacing w:after="150"/>
      </w:pPr>
      <w:r>
        <w:rPr/>
        <w:t xml:space="preserve">三、艺术培训行业盈利模式分析</w:t>
      </w:r>
    </w:p>
    <w:p>
      <w:pPr>
        <w:spacing w:after="150"/>
      </w:pPr>
      <w:r>
        <w:rPr/>
        <w:t xml:space="preserve">第二节 2024-2029年艺术培训行业投资价值分析</w:t>
      </w:r>
    </w:p>
    <w:p>
      <w:pPr>
        <w:spacing w:after="150"/>
      </w:pPr>
      <w:r>
        <w:rPr/>
        <w:t xml:space="preserve">一、价值投资理论概述</w:t>
      </w:r>
    </w:p>
    <w:p>
      <w:pPr>
        <w:spacing w:after="150"/>
      </w:pPr>
      <w:r>
        <w:rPr/>
        <w:t xml:space="preserve">二、价值投资分析方法</w:t>
      </w:r>
    </w:p>
    <w:p>
      <w:pPr>
        <w:spacing w:after="150"/>
      </w:pPr>
      <w:r>
        <w:rPr/>
        <w:t xml:space="preserve">三、影响价值投资的主要因素</w:t>
      </w:r>
    </w:p>
    <w:p>
      <w:pPr>
        <w:spacing w:after="150"/>
      </w:pPr>
      <w:r>
        <w:rPr/>
        <w:t xml:space="preserve">第三节 2024-2029年艺术培训行业投资机会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四、艺术培训行业投资机遇</w:t>
      </w:r>
    </w:p>
    <w:p>
      <w:pPr>
        <w:spacing w:after="150"/>
      </w:pPr>
      <w:r>
        <w:rPr/>
        <w:t xml:space="preserve">第四节 2024-2029年艺术培训行业投资风险及防范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中国艺术培训行业投资建议</w:t>
      </w:r>
    </w:p>
    <w:p>
      <w:pPr>
        <w:spacing w:after="150"/>
      </w:pPr>
      <w:r>
        <w:rPr/>
        <w:t xml:space="preserve">一、艺术培训行业未来发展方向</w:t>
      </w:r>
    </w:p>
    <w:p>
      <w:pPr>
        <w:spacing w:after="150"/>
      </w:pPr>
      <w:r>
        <w:rPr/>
        <w:t xml:space="preserve">二、艺术培训行业主要投资建议</w:t>
      </w:r>
    </w:p>
    <w:p>
      <w:pPr>
        <w:spacing w:after="150"/>
      </w:pPr>
      <w:r>
        <w:rPr/>
        <w:t xml:space="preserve">三、中国艺术培训企业融资分析</w:t>
      </w:r>
    </w:p>
    <w:p>
      <w:pPr>
        <w:spacing w:after="150"/>
      </w:pPr>
      <w:r>
        <w:rPr/>
        <w:t xml:space="preserve">1、中国艺术培训企业IPO融资分析</w:t>
      </w:r>
    </w:p>
    <w:p>
      <w:pPr>
        <w:spacing w:after="150"/>
      </w:pPr>
      <w:r>
        <w:rPr/>
        <w:t xml:space="preserve">2、中国艺术培训企业再融资分析</w:t>
      </w:r>
    </w:p>
    <w:p>
      <w:pPr>
        <w:spacing w:after="150"/>
      </w:pPr>
      <w:r>
        <w:rPr>
          <w:b w:val="1"/>
          <w:bCs w:val="1"/>
        </w:rPr>
        <w:t xml:space="preserve">第六部分 发展战略研究</w:t>
      </w:r>
    </w:p>
    <w:p>
      <w:pPr>
        <w:spacing w:after="150"/>
      </w:pPr>
      <w:r>
        <w:rPr>
          <w:b w:val="1"/>
          <w:bCs w:val="1"/>
        </w:rPr>
        <w:t xml:space="preserve">第十四章 艺术培训行业发展战略研究</w:t>
      </w:r>
    </w:p>
    <w:p>
      <w:pPr>
        <w:spacing w:after="150"/>
      </w:pPr>
      <w:r>
        <w:rPr/>
        <w:t xml:space="preserve">第一节 艺术培训行业发展战略研究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对我国艺术培训品牌的战略思考</w:t>
      </w:r>
    </w:p>
    <w:p>
      <w:pPr>
        <w:spacing w:after="150"/>
      </w:pPr>
      <w:r>
        <w:rPr/>
        <w:t xml:space="preserve">一、艺术培训品牌的重要性</w:t>
      </w:r>
    </w:p>
    <w:p>
      <w:pPr>
        <w:spacing w:after="150"/>
      </w:pPr>
      <w:r>
        <w:rPr/>
        <w:t xml:space="preserve">二、艺术培训实施品牌战略的意义</w:t>
      </w:r>
    </w:p>
    <w:p>
      <w:pPr>
        <w:spacing w:after="150"/>
      </w:pPr>
      <w:r>
        <w:rPr/>
        <w:t xml:space="preserve">三、艺术培训企业品牌的现状分析</w:t>
      </w:r>
    </w:p>
    <w:p>
      <w:pPr>
        <w:spacing w:after="150"/>
      </w:pPr>
      <w:r>
        <w:rPr/>
        <w:t xml:space="preserve">四、我国艺术培训企业的品牌战略</w:t>
      </w:r>
    </w:p>
    <w:p>
      <w:pPr>
        <w:spacing w:after="150"/>
      </w:pPr>
      <w:r>
        <w:rPr/>
        <w:t xml:space="preserve">五、艺术培训品牌战略管理的策略</w:t>
      </w:r>
    </w:p>
    <w:p>
      <w:pPr>
        <w:spacing w:after="150"/>
      </w:pPr>
      <w:r>
        <w:rPr/>
        <w:t xml:space="preserve">第三节 艺术培训行业经营策略分析</w:t>
      </w:r>
    </w:p>
    <w:p>
      <w:pPr>
        <w:spacing w:after="150"/>
      </w:pPr>
      <w:r>
        <w:rPr/>
        <w:t xml:space="preserve">一、建立资源联盟</w:t>
      </w:r>
    </w:p>
    <w:p>
      <w:pPr>
        <w:spacing w:after="150"/>
      </w:pPr>
      <w:r>
        <w:rPr/>
        <w:t xml:space="preserve">二、完善教研组的职能</w:t>
      </w:r>
    </w:p>
    <w:p>
      <w:pPr>
        <w:spacing w:after="150"/>
      </w:pPr>
      <w:r>
        <w:rPr/>
        <w:t xml:space="preserve">三、规范教师培养体系</w:t>
      </w:r>
    </w:p>
    <w:p>
      <w:pPr>
        <w:spacing w:after="150"/>
      </w:pPr>
      <w:r>
        <w:rPr/>
        <w:t xml:space="preserve">第四节 艺术培训企业发展战略分析</w:t>
      </w:r>
    </w:p>
    <w:p>
      <w:pPr>
        <w:spacing w:after="150"/>
      </w:pPr>
      <w:r>
        <w:rPr/>
        <w:t xml:space="preserve">一、找准细分市场</w:t>
      </w:r>
    </w:p>
    <w:p>
      <w:pPr>
        <w:spacing w:after="150"/>
      </w:pPr>
      <w:r>
        <w:rPr/>
        <w:t xml:space="preserve">二、打造品牌优势</w:t>
      </w:r>
    </w:p>
    <w:p>
      <w:pPr>
        <w:spacing w:after="150"/>
      </w:pPr>
      <w:r>
        <w:rPr/>
        <w:t xml:space="preserve">三、吸引优质人才</w:t>
      </w:r>
    </w:p>
    <w:p>
      <w:pPr>
        <w:spacing w:after="150"/>
      </w:pPr>
      <w:r>
        <w:rPr>
          <w:b w:val="1"/>
          <w:bCs w:val="1"/>
        </w:rPr>
        <w:t xml:space="preserve">第十五章 研究结论及发展建议</w:t>
      </w:r>
    </w:p>
    <w:p>
      <w:pPr>
        <w:spacing w:after="150"/>
      </w:pPr>
      <w:r>
        <w:rPr/>
        <w:t xml:space="preserve">第一节 艺术培训行业研究结论及建议</w:t>
      </w:r>
    </w:p>
    <w:p>
      <w:pPr>
        <w:spacing w:after="150"/>
      </w:pPr>
      <w:r>
        <w:rPr/>
        <w:t xml:space="preserve">第二节 艺术培训子行业研究结论及建议</w:t>
      </w:r>
    </w:p>
    <w:p>
      <w:pPr>
        <w:spacing w:after="150"/>
      </w:pPr>
      <w:r>
        <w:rPr/>
        <w:t xml:space="preserve">第三节 中道泰和艺术培训行业发展建议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图表：2019-2023年我国艺术培训行业资产规模分析</w:t>
      </w:r>
    </w:p>
    <w:p>
      <w:pPr>
        <w:spacing w:after="150"/>
      </w:pPr>
      <w:r>
        <w:rPr/>
        <w:t xml:space="preserve">图表：2019-2023年我国艺术培训行业市场规模分析</w:t>
      </w:r>
    </w:p>
    <w:p>
      <w:pPr>
        <w:spacing w:after="150"/>
      </w:pPr>
      <w:r>
        <w:rPr/>
        <w:t xml:space="preserve">图表：2019-2023年我国艺术培训行业市场结构分析</w:t>
      </w:r>
    </w:p>
    <w:p>
      <w:pPr>
        <w:spacing w:after="150"/>
      </w:pPr>
      <w:r>
        <w:rPr/>
        <w:t xml:space="preserve">图表：2019-2023年我国艺术培训行业利润总额分析</w:t>
      </w:r>
    </w:p>
    <w:p>
      <w:pPr>
        <w:spacing w:after="150"/>
      </w:pPr>
      <w:r>
        <w:rPr/>
        <w:t xml:space="preserve">图表：2019-2023年艺术培训行业企业数量及增长分析</w:t>
      </w:r>
    </w:p>
    <w:p>
      <w:pPr>
        <w:spacing w:after="150"/>
      </w:pPr>
      <w:r>
        <w:rPr/>
        <w:t xml:space="preserve">图表：2019-2023年艺术培训行业不同规模企业结构分析</w:t>
      </w:r>
    </w:p>
    <w:p>
      <w:pPr>
        <w:spacing w:after="150"/>
      </w:pPr>
      <w:r>
        <w:rPr/>
        <w:t xml:space="preserve">图表：2019-2023年艺术培训行业不同所有制企业结构分析</w:t>
      </w:r>
    </w:p>
    <w:p>
      <w:pPr>
        <w:spacing w:after="150"/>
      </w:pPr>
      <w:r>
        <w:rPr/>
        <w:t xml:space="preserve">图表：2019-2023年艺术培训行业从业人员数量分析</w:t>
      </w:r>
    </w:p>
    <w:p>
      <w:pPr>
        <w:spacing w:after="150"/>
      </w:pPr>
      <w:r>
        <w:rPr/>
        <w:t xml:space="preserve">图表：2019-2023年艺术培训行业盈利能力分析</w:t>
      </w:r>
    </w:p>
    <w:p>
      <w:pPr>
        <w:spacing w:after="150"/>
      </w:pPr>
      <w:r>
        <w:rPr/>
        <w:t xml:space="preserve">图表：2019-2023年艺术培训行业营运能力分析</w:t>
      </w:r>
    </w:p>
    <w:p>
      <w:pPr>
        <w:spacing w:after="150"/>
      </w:pPr>
      <w:r>
        <w:rPr/>
        <w:t xml:space="preserve">图表：2019-2023年艺术培训行业偿债能力分析</w:t>
      </w:r>
    </w:p>
    <w:p>
      <w:pPr>
        <w:spacing w:after="150"/>
      </w:pPr>
      <w:r>
        <w:rPr/>
        <w:t xml:space="preserve">图表：2019-2023年艺术培训行业发展能力分析</w:t>
      </w:r>
    </w:p>
    <w:p>
      <w:pPr>
        <w:spacing w:after="150"/>
      </w:pPr>
      <w:r>
        <w:rPr/>
        <w:t xml:space="preserve">图表：2019-2023年艺术培训行业收费价格走势分析</w:t>
      </w:r>
    </w:p>
    <w:p>
      <w:pPr>
        <w:spacing w:after="150"/>
      </w:pPr>
      <w:r>
        <w:rPr/>
        <w:t xml:space="preserve">图表：2024-2029年艺术培训行业收费价格走势预测</w:t>
      </w:r>
    </w:p>
    <w:p>
      <w:pPr>
        <w:spacing w:after="150"/>
      </w:pPr>
      <w:r>
        <w:rPr/>
        <w:t xml:space="preserve">图表：2019-2023年艺术培训行业企业数量的区域分布</w:t>
      </w:r>
    </w:p>
    <w:p>
      <w:pPr>
        <w:spacing w:after="150"/>
      </w:pPr>
      <w:r>
        <w:rPr/>
        <w:t xml:space="preserve">图表：2024-2029年中国艺术培训行业市场规模预测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2024-2029年艺术培训行业市场全景调研与竞争格局预测报告</dc:title>
  <dc:description>2024-2029年艺术培训行业市场全景调研与竞争格局预测报告</dc:description>
  <dc:subject>2024-2029年艺术培训行业市场全景调研与竞争格局预测报告</dc:subject>
  <cp:keywords>研究报告</cp:keywords>
  <cp:category>研究报告</cp:category>
  <cp:lastModifiedBy>北京中道泰和信息咨询有限公司</cp:lastModifiedBy>
  <dcterms:created xsi:type="dcterms:W3CDTF">2024-01-23T03:59:50+08:00</dcterms:created>
  <dcterms:modified xsi:type="dcterms:W3CDTF">2024-01-23T03:59:50+08:00</dcterms:modified>
</cp:coreProperties>
</file>

<file path=docProps/custom.xml><?xml version="1.0" encoding="utf-8"?>
<Properties xmlns="http://schemas.openxmlformats.org/officeDocument/2006/custom-properties" xmlns:vt="http://schemas.openxmlformats.org/officeDocument/2006/docPropsVTypes"/>
</file>