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2024-2029年中国无人零售店市场动态调研及投资决策建议报告</w:t>
      </w:r>
    </w:p>
    <w:p>
      <w:pPr>
        <w:spacing w:after="150"/>
      </w:pPr>
      <w:r>
        <w:rPr>
          <w:b w:val="1"/>
          <w:bCs w:val="1"/>
        </w:rPr>
        <w:t xml:space="preserve">报告简介</w:t>
      </w:r>
    </w:p>
    <w:p>
      <w:pPr>
        <w:spacing w:after="150"/>
      </w:pPr>
      <w:r>
        <w:rPr/>
        <w:t xml:space="preserve">随着无人零售店行业竞争的不断加剧，大型企业间并购整合与资本运作日趋频繁，国内外优秀的无人零售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人零售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人零售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人零售店行业的市场走向和发展趋势。</w:t>
      </w:r>
    </w:p>
    <w:p>
      <w:pPr>
        <w:spacing w:after="150"/>
      </w:pPr>
      <w:r>
        <w:rPr/>
        <w:t xml:space="preserve">报告对中国无人零售店行业的内外部环境、行业发展现状、产业链发展状况、市场供需、竞争格局、标杆企业、发展趋势、机会风险、发展策略与投资建议等进行了分析，并重点分析了我国无人零售店行业将面临的机遇与挑战。报告将帮助无人零售店企业、学术科研单位、投资企业准确了解无人零售店行业最新发展动向，及早发现无人零售店行业市场的空白点，机会点，增长点和盈利点……准确把握无人零售店行业未被满足的市场需求和趋势，有效规避无人零售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无人零售店行业相关基础概述及研究机构</w:t>
      </w:r>
    </w:p>
    <w:p>
      <w:pPr>
        <w:spacing w:after="150"/>
      </w:pPr>
      <w:r>
        <w:rPr/>
        <w:t xml:space="preserve">1.1 无人零售店的定义及分类</w:t>
      </w:r>
    </w:p>
    <w:p>
      <w:pPr>
        <w:spacing w:after="150"/>
      </w:pPr>
      <w:r>
        <w:rPr/>
        <w:t xml:space="preserve">1.1.1 无人零售店的界定</w:t>
      </w:r>
    </w:p>
    <w:p>
      <w:pPr>
        <w:spacing w:after="150"/>
      </w:pPr>
      <w:r>
        <w:rPr/>
        <w:t xml:space="preserve">1.1.2 无人零售店的分类</w:t>
      </w:r>
    </w:p>
    <w:p>
      <w:pPr>
        <w:spacing w:after="150"/>
      </w:pPr>
      <w:r>
        <w:rPr/>
        <w:t xml:space="preserve">1.1.3 无人零售店的特性</w:t>
      </w:r>
    </w:p>
    <w:p>
      <w:pPr>
        <w:spacing w:after="150"/>
      </w:pPr>
      <w:r>
        <w:rPr/>
        <w:t xml:space="preserve">1.2 无人零售店行业特点分析</w:t>
      </w:r>
    </w:p>
    <w:p>
      <w:pPr>
        <w:spacing w:after="150"/>
      </w:pPr>
      <w:r>
        <w:rPr/>
        <w:t xml:space="preserve">1.2.1 市场特点分析</w:t>
      </w:r>
    </w:p>
    <w:p>
      <w:pPr>
        <w:spacing w:after="150"/>
      </w:pPr>
      <w:r>
        <w:rPr/>
        <w:t xml:space="preserve">1.2.2 行业经济特性</w:t>
      </w:r>
    </w:p>
    <w:p>
      <w:pPr>
        <w:spacing w:after="150"/>
      </w:pPr>
      <w:r>
        <w:rPr/>
        <w:t xml:space="preserve">1.2.3 行业发展周期分析</w:t>
      </w:r>
    </w:p>
    <w:p>
      <w:pPr>
        <w:spacing w:after="150"/>
      </w:pPr>
      <w:r>
        <w:rPr/>
        <w:t xml:space="preserve">1.2.4 行业进入风险</w:t>
      </w:r>
    </w:p>
    <w:p>
      <w:pPr>
        <w:spacing w:after="150"/>
      </w:pPr>
      <w:r>
        <w:rPr/>
        <w:t xml:space="preserve">1.2.5 行业成熟度分析</w:t>
      </w:r>
    </w:p>
    <w:p>
      <w:pPr>
        <w:spacing w:after="150"/>
      </w:pPr>
      <w:r>
        <w:rPr/>
        <w:t xml:space="preserve">1.3 无人零售店行业研究机构</w:t>
      </w:r>
    </w:p>
    <w:p>
      <w:pPr>
        <w:spacing w:after="150"/>
      </w:pPr>
      <w:r>
        <w:rPr/>
        <w:t xml:space="preserve">1.3.1 无人零售店行业介绍</w:t>
      </w:r>
    </w:p>
    <w:p>
      <w:pPr>
        <w:spacing w:after="150"/>
      </w:pPr>
      <w:r>
        <w:rPr/>
        <w:t xml:space="preserve">1.3.2 无人零售店行业研究优势</w:t>
      </w:r>
    </w:p>
    <w:p>
      <w:pPr>
        <w:spacing w:after="150"/>
      </w:pPr>
      <w:r>
        <w:rPr/>
        <w:t xml:space="preserve">1.3.3 无人零售店行业研究范围</w:t>
      </w:r>
    </w:p>
    <w:p>
      <w:pPr>
        <w:spacing w:after="150"/>
      </w:pPr>
      <w:r>
        <w:rPr>
          <w:b w:val="1"/>
          <w:bCs w:val="1"/>
        </w:rPr>
        <w:t xml:space="preserve">第二章 2019-2023年中国无人零售店行业市场发展环境分析</w:t>
      </w:r>
    </w:p>
    <w:p>
      <w:pPr>
        <w:spacing w:after="150"/>
      </w:pPr>
      <w:r>
        <w:rPr/>
        <w:t xml:space="preserve">2.1 中国无人零售店行业经济环境分析</w:t>
      </w:r>
    </w:p>
    <w:p>
      <w:pPr>
        <w:spacing w:after="150"/>
      </w:pPr>
      <w:r>
        <w:rPr/>
        <w:t xml:space="preserve">2.1.1 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4、社会商品零售总额</w:t>
      </w:r>
    </w:p>
    <w:p>
      <w:pPr>
        <w:spacing w:after="150"/>
      </w:pPr>
      <w:r>
        <w:rPr/>
        <w:t xml:space="preserve">5、零售店数量规模</w:t>
      </w:r>
    </w:p>
    <w:p>
      <w:pPr>
        <w:spacing w:after="150"/>
      </w:pPr>
      <w:r>
        <w:rPr/>
        <w:t xml:space="preserve">2.1.2 经济环境对行业的影响分析</w:t>
      </w:r>
    </w:p>
    <w:p>
      <w:pPr>
        <w:spacing w:after="150"/>
      </w:pPr>
      <w:r>
        <w:rPr/>
        <w:t xml:space="preserve">2.2 中国无人零售店行业政策环境分析</w:t>
      </w:r>
    </w:p>
    <w:p>
      <w:pPr>
        <w:spacing w:after="150"/>
      </w:pPr>
      <w:r>
        <w:rPr/>
        <w:t xml:space="preserve">2.2.1 行业监管环境</w:t>
      </w:r>
    </w:p>
    <w:p>
      <w:pPr>
        <w:spacing w:after="150"/>
      </w:pPr>
      <w:r>
        <w:rPr/>
        <w:t xml:space="preserve">1、行业主管部门</w:t>
      </w:r>
    </w:p>
    <w:p>
      <w:pPr>
        <w:spacing w:after="150"/>
      </w:pPr>
      <w:r>
        <w:rPr/>
        <w:t xml:space="preserve">2、行业监管体制</w:t>
      </w:r>
    </w:p>
    <w:p>
      <w:pPr>
        <w:spacing w:after="150"/>
      </w:pPr>
      <w:r>
        <w:rPr/>
        <w:t xml:space="preserve">2.2.2 行业政策分析</w:t>
      </w:r>
    </w:p>
    <w:p>
      <w:pPr>
        <w:spacing w:after="150"/>
      </w:pPr>
      <w:r>
        <w:rPr/>
        <w:t xml:space="preserve">1、主要法律法规</w:t>
      </w:r>
    </w:p>
    <w:p>
      <w:pPr>
        <w:spacing w:after="150"/>
      </w:pPr>
      <w:r>
        <w:rPr/>
        <w:t xml:space="preserve">2、相关发展规划</w:t>
      </w:r>
    </w:p>
    <w:p>
      <w:pPr>
        <w:spacing w:after="150"/>
      </w:pPr>
      <w:r>
        <w:rPr/>
        <w:t xml:space="preserve">2.2.3 政策环境对行业的影响分析</w:t>
      </w:r>
    </w:p>
    <w:p>
      <w:pPr>
        <w:spacing w:after="150"/>
      </w:pPr>
      <w:r>
        <w:rPr/>
        <w:t xml:space="preserve">2.3 中国无人零售店行业社会环境分析</w:t>
      </w:r>
    </w:p>
    <w:p>
      <w:pPr>
        <w:spacing w:after="150"/>
      </w:pPr>
      <w:r>
        <w:rPr/>
        <w:t xml:space="preserve">2.3.1 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6、居民消费观念和习惯</w:t>
      </w:r>
    </w:p>
    <w:p>
      <w:pPr>
        <w:spacing w:after="150"/>
      </w:pPr>
      <w:r>
        <w:rPr/>
        <w:t xml:space="preserve">2.3.2 社会环境对行业的影响分析</w:t>
      </w:r>
    </w:p>
    <w:p>
      <w:pPr>
        <w:spacing w:after="150"/>
      </w:pPr>
      <w:r>
        <w:rPr/>
        <w:t xml:space="preserve">2.4 中国无人零售店行业技术环境分析</w:t>
      </w:r>
    </w:p>
    <w:p>
      <w:pPr>
        <w:spacing w:after="150"/>
      </w:pPr>
      <w:r>
        <w:rPr/>
        <w:t xml:space="preserve">2.4.1 无人零售店技术分析</w:t>
      </w:r>
    </w:p>
    <w:p>
      <w:pPr>
        <w:spacing w:after="150"/>
      </w:pPr>
      <w:r>
        <w:rPr/>
        <w:t xml:space="preserve">1、技术水平总体发展情况</w:t>
      </w:r>
    </w:p>
    <w:p>
      <w:pPr>
        <w:spacing w:after="150"/>
      </w:pPr>
      <w:r>
        <w:rPr/>
        <w:t xml:space="preserve">2、中国无人零售店行业新技术研究</w:t>
      </w:r>
    </w:p>
    <w:p>
      <w:pPr>
        <w:spacing w:after="150"/>
      </w:pPr>
      <w:r>
        <w:rPr/>
        <w:t xml:space="preserve">(1)RFID标签技术</w:t>
      </w:r>
    </w:p>
    <w:p>
      <w:pPr>
        <w:spacing w:after="150"/>
      </w:pPr>
      <w:r>
        <w:rPr/>
        <w:t xml:space="preserve">(2)二维码识别技术</w:t>
      </w:r>
    </w:p>
    <w:p>
      <w:pPr>
        <w:spacing w:after="150"/>
      </w:pPr>
      <w:r>
        <w:rPr/>
        <w:t xml:space="preserve">(3)生物识别技术</w:t>
      </w:r>
    </w:p>
    <w:p>
      <w:pPr>
        <w:spacing w:after="150"/>
      </w:pPr>
      <w:r>
        <w:rPr/>
        <w:t xml:space="preserve">(4)深度学习算法</w:t>
      </w:r>
    </w:p>
    <w:p>
      <w:pPr>
        <w:spacing w:after="150"/>
      </w:pPr>
      <w:r>
        <w:rPr/>
        <w:t xml:space="preserve">(5)机器视觉技术</w:t>
      </w:r>
    </w:p>
    <w:p>
      <w:pPr>
        <w:spacing w:after="150"/>
      </w:pPr>
      <w:r>
        <w:rPr/>
        <w:t xml:space="preserve">2.4.2 无人零售店场景分析</w:t>
      </w:r>
    </w:p>
    <w:p>
      <w:pPr>
        <w:spacing w:after="150"/>
      </w:pPr>
      <w:r>
        <w:rPr/>
        <w:t xml:space="preserve">2.4.3 无人零售店消费流程</w:t>
      </w:r>
    </w:p>
    <w:p>
      <w:pPr>
        <w:spacing w:after="150"/>
      </w:pPr>
      <w:r>
        <w:rPr/>
        <w:t xml:space="preserve">2.5 无人零售店技术发展趋势分析</w:t>
      </w:r>
    </w:p>
    <w:p>
      <w:pPr>
        <w:spacing w:after="150"/>
      </w:pPr>
      <w:r>
        <w:rPr>
          <w:b w:val="1"/>
          <w:bCs w:val="1"/>
        </w:rPr>
        <w:t xml:space="preserve">第三章 中国无人零售店行业产业链分析</w:t>
      </w:r>
    </w:p>
    <w:p>
      <w:pPr>
        <w:spacing w:after="150"/>
      </w:pPr>
      <w:r>
        <w:rPr/>
        <w:t xml:space="preserve">3.1 无人零售店行业产业链概述</w:t>
      </w:r>
    </w:p>
    <w:p>
      <w:pPr>
        <w:spacing w:after="150"/>
      </w:pPr>
      <w:r>
        <w:rPr/>
        <w:t xml:space="preserve">3.1.1 产业链定义</w:t>
      </w:r>
    </w:p>
    <w:p>
      <w:pPr>
        <w:spacing w:after="150"/>
      </w:pPr>
      <w:r>
        <w:rPr/>
        <w:t xml:space="preserve">3.1.2 无人零售店行业产业链</w:t>
      </w:r>
    </w:p>
    <w:p>
      <w:pPr>
        <w:spacing w:after="150"/>
      </w:pPr>
      <w:r>
        <w:rPr/>
        <w:t xml:space="preserve">3.2 无人零售店行业主要上游产业发展分析</w:t>
      </w:r>
    </w:p>
    <w:p>
      <w:pPr>
        <w:spacing w:after="150"/>
      </w:pPr>
      <w:r>
        <w:rPr/>
        <w:t xml:space="preserve">3.2.1 二维码识别行业发展分析</w:t>
      </w:r>
    </w:p>
    <w:p>
      <w:pPr>
        <w:spacing w:after="150"/>
      </w:pPr>
      <w:r>
        <w:rPr/>
        <w:t xml:space="preserve">3.2.2 RFID标签行业发展分析</w:t>
      </w:r>
    </w:p>
    <w:p>
      <w:pPr>
        <w:spacing w:after="150"/>
      </w:pPr>
      <w:r>
        <w:rPr/>
        <w:t xml:space="preserve">3.2.3 上游产业发展趋势分析</w:t>
      </w:r>
    </w:p>
    <w:p>
      <w:pPr>
        <w:spacing w:after="150"/>
      </w:pPr>
      <w:r>
        <w:rPr/>
        <w:t xml:space="preserve">3.2.4 上游产业主要企业分析</w:t>
      </w:r>
    </w:p>
    <w:p>
      <w:pPr>
        <w:spacing w:after="150"/>
      </w:pPr>
      <w:r>
        <w:rPr/>
        <w:t xml:space="preserve">3.3 数据化助供应链升级</w:t>
      </w:r>
    </w:p>
    <w:p>
      <w:pPr>
        <w:spacing w:after="150"/>
      </w:pPr>
      <w:r>
        <w:rPr/>
        <w:t xml:space="preserve">3.4 无人技术解放人力</w:t>
      </w:r>
    </w:p>
    <w:p>
      <w:pPr>
        <w:spacing w:after="150"/>
      </w:pPr>
      <w:r>
        <w:rPr/>
        <w:t xml:space="preserve">3.5 中国零售市场规模增速放缓</w:t>
      </w:r>
    </w:p>
    <w:p>
      <w:pPr>
        <w:spacing w:after="150"/>
      </w:pPr>
      <w:r>
        <w:rPr/>
        <w:t xml:space="preserve">3.6 中国线下零售市场遭到冲击</w:t>
      </w:r>
    </w:p>
    <w:p>
      <w:pPr>
        <w:spacing w:after="150"/>
      </w:pPr>
      <w:r>
        <w:rPr/>
        <w:t xml:space="preserve">3.7 传统电商与线下零售商转型迫在眉睫</w:t>
      </w:r>
    </w:p>
    <w:p>
      <w:pPr>
        <w:spacing w:after="150"/>
      </w:pPr>
      <w:r>
        <w:rPr>
          <w:b w:val="1"/>
          <w:bCs w:val="1"/>
        </w:rPr>
        <w:t xml:space="preserve">第四章 国际无人零售店行业市场发展分析</w:t>
      </w:r>
    </w:p>
    <w:p>
      <w:pPr>
        <w:spacing w:after="150"/>
      </w:pPr>
      <w:r>
        <w:rPr/>
        <w:t xml:space="preserve">4.1 2019-2023年国际无人零售店行业发展现状</w:t>
      </w:r>
    </w:p>
    <w:p>
      <w:pPr>
        <w:spacing w:after="150"/>
      </w:pPr>
      <w:r>
        <w:rPr/>
        <w:t xml:space="preserve">4.1.1 国际无人零售店行业发展现状</w:t>
      </w:r>
    </w:p>
    <w:p>
      <w:pPr>
        <w:spacing w:after="150"/>
      </w:pPr>
      <w:r>
        <w:rPr/>
        <w:t xml:space="preserve">4.1.2 国际无人零售店行业发展规模</w:t>
      </w:r>
    </w:p>
    <w:p>
      <w:pPr>
        <w:spacing w:after="150"/>
      </w:pPr>
      <w:r>
        <w:rPr/>
        <w:t xml:space="preserve">4.1.3 国际无人零售店主要技术水平</w:t>
      </w:r>
    </w:p>
    <w:p>
      <w:pPr>
        <w:spacing w:after="150"/>
      </w:pPr>
      <w:r>
        <w:rPr/>
        <w:t xml:space="preserve">4.2 2019-2023年国际无人零售店市场需求研究</w:t>
      </w:r>
    </w:p>
    <w:p>
      <w:pPr>
        <w:spacing w:after="150"/>
      </w:pPr>
      <w:r>
        <w:rPr/>
        <w:t xml:space="preserve">4.2.1 国际无人零售店市场需求特点</w:t>
      </w:r>
    </w:p>
    <w:p>
      <w:pPr>
        <w:spacing w:after="150"/>
      </w:pPr>
      <w:r>
        <w:rPr/>
        <w:t xml:space="preserve">4.2.2 国际无人零售店市场需求结构</w:t>
      </w:r>
    </w:p>
    <w:p>
      <w:pPr>
        <w:spacing w:after="150"/>
      </w:pPr>
      <w:r>
        <w:rPr/>
        <w:t xml:space="preserve">4.2.3 国际无人零售店市场需求规模</w:t>
      </w:r>
    </w:p>
    <w:p>
      <w:pPr>
        <w:spacing w:after="150"/>
      </w:pPr>
      <w:r>
        <w:rPr/>
        <w:t xml:space="preserve">4.3 2019-2023年国际区域无人零售店行业研究</w:t>
      </w:r>
    </w:p>
    <w:p>
      <w:pPr>
        <w:spacing w:after="150"/>
      </w:pPr>
      <w:r>
        <w:rPr/>
        <w:t xml:space="preserve">4.3.1 欧洲</w:t>
      </w:r>
    </w:p>
    <w:p>
      <w:pPr>
        <w:spacing w:after="150"/>
      </w:pPr>
      <w:r>
        <w:rPr/>
        <w:t xml:space="preserve">4.3.2 美国</w:t>
      </w:r>
    </w:p>
    <w:p>
      <w:pPr>
        <w:spacing w:after="150"/>
      </w:pPr>
      <w:r>
        <w:rPr/>
        <w:t xml:space="preserve">4.3.3 日韩</w:t>
      </w:r>
    </w:p>
    <w:p>
      <w:pPr>
        <w:spacing w:after="150"/>
      </w:pPr>
      <w:r>
        <w:rPr/>
        <w:t xml:space="preserve">4.4 国际主要无人零售店企业发展分析</w:t>
      </w:r>
    </w:p>
    <w:p>
      <w:pPr>
        <w:spacing w:after="150"/>
      </w:pPr>
      <w:r>
        <w:rPr/>
        <w:t xml:space="preserve">4.4.1 Amazon Go</w:t>
      </w:r>
    </w:p>
    <w:p>
      <w:pPr>
        <w:spacing w:after="150"/>
      </w:pPr>
      <w:r>
        <w:rPr/>
        <w:t xml:space="preserve">4.4.2 Wheelys</w:t>
      </w:r>
    </w:p>
    <w:p>
      <w:pPr>
        <w:spacing w:after="150"/>
      </w:pPr>
      <w:r>
        <w:rPr/>
        <w:t xml:space="preserve">4.4.3 7-11</w:t>
      </w:r>
    </w:p>
    <w:p>
      <w:pPr>
        <w:spacing w:after="150"/>
      </w:pPr>
      <w:r>
        <w:rPr/>
        <w:t xml:space="preserve">4.4.4 罗森</w:t>
      </w:r>
    </w:p>
    <w:p>
      <w:pPr>
        <w:spacing w:after="150"/>
      </w:pPr>
      <w:r>
        <w:rPr/>
        <w:t xml:space="preserve">4.5 2024-2029年国际无人零售店行业发展展望</w:t>
      </w:r>
    </w:p>
    <w:p>
      <w:pPr>
        <w:spacing w:after="150"/>
      </w:pPr>
      <w:r>
        <w:rPr/>
        <w:t xml:space="preserve">4.5.1 国际无人零售店行业发展趋势</w:t>
      </w:r>
    </w:p>
    <w:p>
      <w:pPr>
        <w:spacing w:after="150"/>
      </w:pPr>
      <w:r>
        <w:rPr/>
        <w:t xml:space="preserve">4.5.2 国际无人零售店行业规模预测</w:t>
      </w:r>
    </w:p>
    <w:p>
      <w:pPr>
        <w:spacing w:after="150"/>
      </w:pPr>
      <w:r>
        <w:rPr/>
        <w:t xml:space="preserve">4.5.3 国际无人零售店行业发展机会</w:t>
      </w:r>
    </w:p>
    <w:p>
      <w:pPr>
        <w:spacing w:after="150"/>
      </w:pPr>
      <w:r>
        <w:rPr>
          <w:b w:val="1"/>
          <w:bCs w:val="1"/>
        </w:rPr>
        <w:t xml:space="preserve">第五章 2019-2023年中国无人零售店行业发展概述</w:t>
      </w:r>
    </w:p>
    <w:p>
      <w:pPr>
        <w:spacing w:after="150"/>
      </w:pPr>
      <w:r>
        <w:rPr/>
        <w:t xml:space="preserve">5.1 中国无人零售店行业发展状况分析</w:t>
      </w:r>
    </w:p>
    <w:p>
      <w:pPr>
        <w:spacing w:after="150"/>
      </w:pPr>
      <w:r>
        <w:rPr/>
        <w:t xml:space="preserve">5.1.1 中国无人零售店行业发展阶段</w:t>
      </w:r>
    </w:p>
    <w:p>
      <w:pPr>
        <w:spacing w:after="150"/>
      </w:pPr>
      <w:r>
        <w:rPr/>
        <w:t xml:space="preserve">5.1.2 中国无人零售店行业发展总体概况</w:t>
      </w:r>
    </w:p>
    <w:p>
      <w:pPr>
        <w:spacing w:after="150"/>
      </w:pPr>
      <w:r>
        <w:rPr/>
        <w:t xml:space="preserve">5.1.3 中国无人零售店行业发展特点分析</w:t>
      </w:r>
    </w:p>
    <w:p>
      <w:pPr>
        <w:spacing w:after="150"/>
      </w:pPr>
      <w:r>
        <w:rPr/>
        <w:t xml:space="preserve">5.2 2019-2023年无人零售店行业发展现状</w:t>
      </w:r>
    </w:p>
    <w:p>
      <w:pPr>
        <w:spacing w:after="150"/>
      </w:pPr>
      <w:r>
        <w:rPr/>
        <w:t xml:space="preserve">5.2.1 2019-2023年中国无人零售店行业发展热点</w:t>
      </w:r>
    </w:p>
    <w:p>
      <w:pPr>
        <w:spacing w:after="150"/>
      </w:pPr>
      <w:r>
        <w:rPr/>
        <w:t xml:space="preserve">5.2.2 2019-2023年中国无人零售店行业发展现状</w:t>
      </w:r>
    </w:p>
    <w:p>
      <w:pPr>
        <w:spacing w:after="150"/>
      </w:pPr>
      <w:r>
        <w:rPr/>
        <w:t xml:space="preserve">5.2.3 2019-2023年中国无人零售店企业发展分析</w:t>
      </w:r>
    </w:p>
    <w:p>
      <w:pPr>
        <w:spacing w:after="150"/>
      </w:pPr>
      <w:r>
        <w:rPr/>
        <w:t xml:space="preserve">5.3 中国无人零售店行业细分市场概况</w:t>
      </w:r>
    </w:p>
    <w:p>
      <w:pPr>
        <w:spacing w:after="150"/>
      </w:pPr>
      <w:r>
        <w:rPr/>
        <w:t xml:space="preserve">5.3.1 市场细分充分程度</w:t>
      </w:r>
    </w:p>
    <w:p>
      <w:pPr>
        <w:spacing w:after="150"/>
      </w:pPr>
      <w:r>
        <w:rPr/>
        <w:t xml:space="preserve">5.3.2 细分市场结构分析</w:t>
      </w:r>
    </w:p>
    <w:p>
      <w:pPr>
        <w:spacing w:after="150"/>
      </w:pPr>
      <w:r>
        <w:rPr/>
        <w:t xml:space="preserve">5.4 中国无人零售店行业发展问题及对策建议</w:t>
      </w:r>
    </w:p>
    <w:p>
      <w:pPr>
        <w:spacing w:after="150"/>
      </w:pPr>
      <w:r>
        <w:rPr/>
        <w:t xml:space="preserve">5.4.1 中国无人零售店行业发展制约因素</w:t>
      </w:r>
    </w:p>
    <w:p>
      <w:pPr>
        <w:spacing w:after="150"/>
      </w:pPr>
      <w:r>
        <w:rPr/>
        <w:t xml:space="preserve">5.4.2 中国无人零售店行业存在问题分析</w:t>
      </w:r>
    </w:p>
    <w:p>
      <w:pPr>
        <w:spacing w:after="150"/>
      </w:pPr>
      <w:r>
        <w:rPr/>
        <w:t xml:space="preserve">5.4.3 中国无人零售店行业发展对策建议</w:t>
      </w:r>
    </w:p>
    <w:p>
      <w:pPr>
        <w:spacing w:after="150"/>
      </w:pPr>
      <w:r>
        <w:rPr>
          <w:b w:val="1"/>
          <w:bCs w:val="1"/>
        </w:rPr>
        <w:t xml:space="preserve">第六章 中国无人零售店行业运行指标分析及预测</w:t>
      </w:r>
    </w:p>
    <w:p>
      <w:pPr>
        <w:spacing w:after="150"/>
      </w:pPr>
      <w:r>
        <w:rPr/>
        <w:t xml:space="preserve">6.1 中国无人零售店行业企业数量分析</w:t>
      </w:r>
    </w:p>
    <w:p>
      <w:pPr>
        <w:spacing w:after="150"/>
      </w:pPr>
      <w:r>
        <w:rPr/>
        <w:t xml:space="preserve">6.1.1 2019-2023年中国无人零售店行业企业数量情况</w:t>
      </w:r>
    </w:p>
    <w:p>
      <w:pPr>
        <w:spacing w:after="150"/>
      </w:pPr>
      <w:r>
        <w:rPr/>
        <w:t xml:space="preserve">6.1.2 2019-2023年中国无人零售店行业企业竞争结构</w:t>
      </w:r>
    </w:p>
    <w:p>
      <w:pPr>
        <w:spacing w:after="150"/>
      </w:pPr>
      <w:r>
        <w:rPr/>
        <w:t xml:space="preserve">6.2 2019-2023年中国无人零售店行业财务指标总体分析</w:t>
      </w:r>
    </w:p>
    <w:p>
      <w:pPr>
        <w:spacing w:after="150"/>
      </w:pPr>
      <w:r>
        <w:rPr/>
        <w:t xml:space="preserve">6.2.1 行业盈利能力分析</w:t>
      </w:r>
    </w:p>
    <w:p>
      <w:pPr>
        <w:spacing w:after="150"/>
      </w:pPr>
      <w:r>
        <w:rPr/>
        <w:t xml:space="preserve">6.2.2 行业偿债能力分析</w:t>
      </w:r>
    </w:p>
    <w:p>
      <w:pPr>
        <w:spacing w:after="150"/>
      </w:pPr>
      <w:r>
        <w:rPr/>
        <w:t xml:space="preserve">6.2.3 行业营运能力分析</w:t>
      </w:r>
    </w:p>
    <w:p>
      <w:pPr>
        <w:spacing w:after="150"/>
      </w:pPr>
      <w:r>
        <w:rPr/>
        <w:t xml:space="preserve">6.2.4 行业发展能力分析</w:t>
      </w:r>
    </w:p>
    <w:p>
      <w:pPr>
        <w:spacing w:after="150"/>
      </w:pPr>
      <w:r>
        <w:rPr/>
        <w:t xml:space="preserve">6.3 中国无人零售店行业市场规模分析及预测</w:t>
      </w:r>
    </w:p>
    <w:p>
      <w:pPr>
        <w:spacing w:after="150"/>
      </w:pPr>
      <w:r>
        <w:rPr/>
        <w:t xml:space="preserve">6.3.1 2019-2023年中国无人零售店行业市场规模分析</w:t>
      </w:r>
    </w:p>
    <w:p>
      <w:pPr>
        <w:spacing w:after="150"/>
      </w:pPr>
      <w:r>
        <w:rPr/>
        <w:t xml:space="preserve">6.3.2 2024-2029年中国无人零售店行业市场规模预测</w:t>
      </w:r>
    </w:p>
    <w:p>
      <w:pPr>
        <w:spacing w:after="150"/>
      </w:pPr>
      <w:r>
        <w:rPr/>
        <w:t xml:space="preserve">6.4 2024-2029年中国无人零售店行业交易额预测</w:t>
      </w:r>
    </w:p>
    <w:p>
      <w:pPr>
        <w:spacing w:after="150"/>
      </w:pPr>
      <w:r>
        <w:rPr/>
        <w:t xml:space="preserve">6.5 中国无人零售店行业市场供需分析及预测</w:t>
      </w:r>
    </w:p>
    <w:p>
      <w:pPr>
        <w:spacing w:after="150"/>
      </w:pPr>
      <w:r>
        <w:rPr/>
        <w:t xml:space="preserve">6.5.1 中国无人零售店行业市场供给分析</w:t>
      </w:r>
    </w:p>
    <w:p>
      <w:pPr>
        <w:spacing w:after="150"/>
      </w:pPr>
      <w:r>
        <w:rPr/>
        <w:t xml:space="preserve">1、2019-2023年中国无人零售店行业店面数量分析</w:t>
      </w:r>
    </w:p>
    <w:p>
      <w:pPr>
        <w:spacing w:after="150"/>
      </w:pPr>
      <w:r>
        <w:rPr/>
        <w:t xml:space="preserve">2、2024-2029年中国无人零售店行业店面数量预测</w:t>
      </w:r>
    </w:p>
    <w:p>
      <w:pPr>
        <w:spacing w:after="150"/>
      </w:pPr>
      <w:r>
        <w:rPr/>
        <w:t xml:space="preserve">6.5.2 中国无人零售店行业市场需求分析</w:t>
      </w:r>
    </w:p>
    <w:p>
      <w:pPr>
        <w:spacing w:after="150"/>
      </w:pPr>
      <w:r>
        <w:rPr/>
        <w:t xml:space="preserve">1、2019-2023年中国无人零售店行业客户数量分析</w:t>
      </w:r>
    </w:p>
    <w:p>
      <w:pPr>
        <w:spacing w:after="150"/>
      </w:pPr>
      <w:r>
        <w:rPr/>
        <w:t xml:space="preserve">2、2024-2029年中国无人零售店行业客户数量预测</w:t>
      </w:r>
    </w:p>
    <w:p>
      <w:pPr>
        <w:spacing w:after="150"/>
      </w:pPr>
      <w:r>
        <w:rPr>
          <w:b w:val="1"/>
          <w:bCs w:val="1"/>
        </w:rPr>
        <w:t xml:space="preserve">第七章 中国“新零售”时代无人零售店行业发展现状及前景</w:t>
      </w:r>
    </w:p>
    <w:p>
      <w:pPr>
        <w:spacing w:after="150"/>
      </w:pPr>
      <w:r>
        <w:rPr/>
        <w:t xml:space="preserve">7.1 “新零售”给无人零售店行业带来的冲击和变革分析</w:t>
      </w:r>
    </w:p>
    <w:p>
      <w:pPr>
        <w:spacing w:after="150"/>
      </w:pPr>
      <w:r>
        <w:rPr/>
        <w:t xml:space="preserve">7.1.1 “新零售”时代无人零售店行业大环境变化分析</w:t>
      </w:r>
    </w:p>
    <w:p>
      <w:pPr>
        <w:spacing w:after="150"/>
      </w:pPr>
      <w:r>
        <w:rPr/>
        <w:t xml:space="preserve">7.1.2 “新零售”给无人零售店行业带来的突破机遇分析</w:t>
      </w:r>
    </w:p>
    <w:p>
      <w:pPr>
        <w:spacing w:after="150"/>
      </w:pPr>
      <w:r>
        <w:rPr/>
        <w:t xml:space="preserve">7.1.3 “新零售”给无人零售店行业带来的挑战分析</w:t>
      </w:r>
    </w:p>
    <w:p>
      <w:pPr>
        <w:spacing w:after="150"/>
      </w:pPr>
      <w:r>
        <w:rPr/>
        <w:t xml:space="preserve">7.1.4 “新零售”无人零售店行业融合创新机会分析</w:t>
      </w:r>
    </w:p>
    <w:p>
      <w:pPr>
        <w:spacing w:after="150"/>
      </w:pPr>
      <w:r>
        <w:rPr/>
        <w:t xml:space="preserve">7.2 “新零售”时代无人零售店行业市场发展现状分析</w:t>
      </w:r>
    </w:p>
    <w:p>
      <w:pPr>
        <w:spacing w:after="150"/>
      </w:pPr>
      <w:r>
        <w:rPr/>
        <w:t xml:space="preserve">7.2.1 “新零售”时代无人零售店行业投资布局分析</w:t>
      </w:r>
    </w:p>
    <w:p>
      <w:pPr>
        <w:spacing w:after="150"/>
      </w:pPr>
      <w:r>
        <w:rPr/>
        <w:t xml:space="preserve">1、“新零售”时代无人零售店行业投资切入方式</w:t>
      </w:r>
    </w:p>
    <w:p>
      <w:pPr>
        <w:spacing w:after="150"/>
      </w:pPr>
      <w:r>
        <w:rPr/>
        <w:t xml:space="preserve">2、“新零售”时代无人零售店行业投资规模分析</w:t>
      </w:r>
    </w:p>
    <w:p>
      <w:pPr>
        <w:spacing w:after="150"/>
      </w:pPr>
      <w:r>
        <w:rPr/>
        <w:t xml:space="preserve">3、“新零售”时代无人零售店行业投资业务布局</w:t>
      </w:r>
    </w:p>
    <w:p>
      <w:pPr>
        <w:spacing w:after="150"/>
      </w:pPr>
      <w:r>
        <w:rPr/>
        <w:t xml:space="preserve">7.2.2 无人零售店行业目标客户“新零售”渗透率分析</w:t>
      </w:r>
    </w:p>
    <w:p>
      <w:pPr>
        <w:spacing w:after="150"/>
      </w:pPr>
      <w:r>
        <w:rPr/>
        <w:t xml:space="preserve">7.2.3 “新零售”时代无人零售店行业市场规模分析</w:t>
      </w:r>
    </w:p>
    <w:p>
      <w:pPr>
        <w:spacing w:after="150"/>
      </w:pPr>
      <w:r>
        <w:rPr/>
        <w:t xml:space="preserve">7.2.4 “新零售”时代无人零售店行业竞争格局分析</w:t>
      </w:r>
    </w:p>
    <w:p>
      <w:pPr>
        <w:spacing w:after="150"/>
      </w:pPr>
      <w:r>
        <w:rPr/>
        <w:t xml:space="preserve">1、“新零售”时代无人零售店行业参与者结构</w:t>
      </w:r>
    </w:p>
    <w:p>
      <w:pPr>
        <w:spacing w:after="150"/>
      </w:pPr>
      <w:r>
        <w:rPr/>
        <w:t xml:space="preserve">2、“新零售”时代无人零售店行业竞争者类型</w:t>
      </w:r>
    </w:p>
    <w:p>
      <w:pPr>
        <w:spacing w:after="150"/>
      </w:pPr>
      <w:r>
        <w:rPr/>
        <w:t xml:space="preserve">3、“新零售”时代无人零售店行业市场占有率</w:t>
      </w:r>
    </w:p>
    <w:p>
      <w:pPr>
        <w:spacing w:after="150"/>
      </w:pPr>
      <w:r>
        <w:rPr/>
        <w:t xml:space="preserve">7.3 “新零售”时代无人零售店行业市场发展前景分析</w:t>
      </w:r>
    </w:p>
    <w:p>
      <w:pPr>
        <w:spacing w:after="150"/>
      </w:pPr>
      <w:r>
        <w:rPr/>
        <w:t xml:space="preserve">7.3.1 “新零售”时代无人零售店行业市场增长动力分析</w:t>
      </w:r>
    </w:p>
    <w:p>
      <w:pPr>
        <w:spacing w:after="150"/>
      </w:pPr>
      <w:r>
        <w:rPr/>
        <w:t xml:space="preserve">7.3.2 “新零售”时代无人零售店行业市场发展瓶颈剖析</w:t>
      </w:r>
    </w:p>
    <w:p>
      <w:pPr>
        <w:spacing w:after="150"/>
      </w:pPr>
      <w:r>
        <w:rPr/>
        <w:t xml:space="preserve">7.3.3 “新零售”时代无人零售店行业市场发展趋势分析</w:t>
      </w:r>
    </w:p>
    <w:p>
      <w:pPr>
        <w:spacing w:after="150"/>
      </w:pPr>
      <w:r>
        <w:rPr>
          <w:b w:val="1"/>
          <w:bCs w:val="1"/>
        </w:rPr>
        <w:t xml:space="preserve">第八章 中国无人零售店行业消费市场调查</w:t>
      </w:r>
    </w:p>
    <w:p>
      <w:pPr>
        <w:spacing w:after="150"/>
      </w:pPr>
      <w:r>
        <w:rPr/>
        <w:t xml:space="preserve">8.1 无人零售店市场消费需求分析</w:t>
      </w:r>
    </w:p>
    <w:p>
      <w:pPr>
        <w:spacing w:after="150"/>
      </w:pPr>
      <w:r>
        <w:rPr/>
        <w:t xml:space="preserve">8.1.1 无人零售店市场的消费需求变化</w:t>
      </w:r>
    </w:p>
    <w:p>
      <w:pPr>
        <w:spacing w:after="150"/>
      </w:pPr>
      <w:r>
        <w:rPr/>
        <w:t xml:space="preserve">8.1.2 无人零售店行业的需求情况分析</w:t>
      </w:r>
    </w:p>
    <w:p>
      <w:pPr>
        <w:spacing w:after="150"/>
      </w:pPr>
      <w:r>
        <w:rPr/>
        <w:t xml:space="preserve">8.1.3 无人零售店品牌市场消费需求分析</w:t>
      </w:r>
    </w:p>
    <w:p>
      <w:pPr>
        <w:spacing w:after="150"/>
      </w:pPr>
      <w:r>
        <w:rPr/>
        <w:t xml:space="preserve">8.2 无人零售店消费市场状况分析</w:t>
      </w:r>
    </w:p>
    <w:p>
      <w:pPr>
        <w:spacing w:after="150"/>
      </w:pPr>
      <w:r>
        <w:rPr/>
        <w:t xml:space="preserve">8.2.1 无人零售店行业消费特点</w:t>
      </w:r>
    </w:p>
    <w:p>
      <w:pPr>
        <w:spacing w:after="150"/>
      </w:pPr>
      <w:r>
        <w:rPr/>
        <w:t xml:space="preserve">8.2.2 无人零售店行业消费结构分析</w:t>
      </w:r>
    </w:p>
    <w:p>
      <w:pPr>
        <w:spacing w:after="150"/>
      </w:pPr>
      <w:r>
        <w:rPr/>
        <w:t xml:space="preserve">8.2.3 无人零售店行业消费的市场变化</w:t>
      </w:r>
    </w:p>
    <w:p>
      <w:pPr>
        <w:spacing w:after="150"/>
      </w:pPr>
      <w:r>
        <w:rPr/>
        <w:t xml:space="preserve">8.2.4 无人零售店市场的消费方向</w:t>
      </w:r>
    </w:p>
    <w:p>
      <w:pPr>
        <w:spacing w:after="150"/>
      </w:pPr>
      <w:r>
        <w:rPr/>
        <w:t xml:space="preserve">8.3 无人零售店行业产品的品牌市场调查</w:t>
      </w:r>
    </w:p>
    <w:p>
      <w:pPr>
        <w:spacing w:after="150"/>
      </w:pPr>
      <w:r>
        <w:rPr/>
        <w:t xml:space="preserve">8.3.1 消费者对行业品牌认知度宏观调查</w:t>
      </w:r>
    </w:p>
    <w:p>
      <w:pPr>
        <w:spacing w:after="150"/>
      </w:pPr>
      <w:r>
        <w:rPr/>
        <w:t xml:space="preserve">8.3.2 消费者对行业产品的品牌偏好调查</w:t>
      </w:r>
    </w:p>
    <w:p>
      <w:pPr>
        <w:spacing w:after="150"/>
      </w:pPr>
      <w:r>
        <w:rPr/>
        <w:t xml:space="preserve">8.3.3 消费者对行业品牌的首要认知渠道</w:t>
      </w:r>
    </w:p>
    <w:p>
      <w:pPr>
        <w:spacing w:after="150"/>
      </w:pPr>
      <w:r>
        <w:rPr/>
        <w:t xml:space="preserve">8.3.4 无人零售店行业品牌忠诚度调查</w:t>
      </w:r>
    </w:p>
    <w:p>
      <w:pPr>
        <w:spacing w:after="150"/>
      </w:pPr>
      <w:r>
        <w:rPr/>
        <w:t xml:space="preserve">8.3.5 消费者的消费理念调研</w:t>
      </w:r>
    </w:p>
    <w:p>
      <w:pPr>
        <w:spacing w:after="150"/>
      </w:pPr>
      <w:r>
        <w:rPr>
          <w:b w:val="1"/>
          <w:bCs w:val="1"/>
        </w:rPr>
        <w:t xml:space="preserve">第九章 中国无人零售店行业市场竞争格局分析</w:t>
      </w:r>
    </w:p>
    <w:p>
      <w:pPr>
        <w:spacing w:after="150"/>
      </w:pPr>
      <w:r>
        <w:rPr/>
        <w:t xml:space="preserve">9.1 中国无人零售店行业竞争格局分析</w:t>
      </w:r>
    </w:p>
    <w:p>
      <w:pPr>
        <w:spacing w:after="150"/>
      </w:pPr>
      <w:r>
        <w:rPr/>
        <w:t xml:space="preserve">9.1.1 无人零售店行业区域分布格局</w:t>
      </w:r>
    </w:p>
    <w:p>
      <w:pPr>
        <w:spacing w:after="150"/>
      </w:pPr>
      <w:r>
        <w:rPr/>
        <w:t xml:space="preserve">9.1.2 无人零售店行业企业规模格局</w:t>
      </w:r>
    </w:p>
    <w:p>
      <w:pPr>
        <w:spacing w:after="150"/>
      </w:pPr>
      <w:r>
        <w:rPr/>
        <w:t xml:space="preserve">9.1.3 无人零售店行业企业性质格局</w:t>
      </w:r>
    </w:p>
    <w:p>
      <w:pPr>
        <w:spacing w:after="150"/>
      </w:pPr>
      <w:r>
        <w:rPr/>
        <w:t xml:space="preserve">9.2 中国无人零售店行业竞争五力分析</w:t>
      </w:r>
    </w:p>
    <w:p>
      <w:pPr>
        <w:spacing w:after="150"/>
      </w:pPr>
      <w:r>
        <w:rPr/>
        <w:t xml:space="preserve">9.2.1 无人零售店行业上游议价能力</w:t>
      </w:r>
    </w:p>
    <w:p>
      <w:pPr>
        <w:spacing w:after="150"/>
      </w:pPr>
      <w:r>
        <w:rPr/>
        <w:t xml:space="preserve">9.2.2 无人零售店行业下游议价能力</w:t>
      </w:r>
    </w:p>
    <w:p>
      <w:pPr>
        <w:spacing w:after="150"/>
      </w:pPr>
      <w:r>
        <w:rPr/>
        <w:t xml:space="preserve">9.2.3 无人零售店行业新进入者威胁</w:t>
      </w:r>
    </w:p>
    <w:p>
      <w:pPr>
        <w:spacing w:after="150"/>
      </w:pPr>
      <w:r>
        <w:rPr/>
        <w:t xml:space="preserve">9.2.4 无人零售店行业替代产品威胁</w:t>
      </w:r>
    </w:p>
    <w:p>
      <w:pPr>
        <w:spacing w:after="150"/>
      </w:pPr>
      <w:r>
        <w:rPr/>
        <w:t xml:space="preserve">9.2.5 无人零售店行业现有企业竞争</w:t>
      </w:r>
    </w:p>
    <w:p>
      <w:pPr>
        <w:spacing w:after="150"/>
      </w:pPr>
      <w:r>
        <w:rPr/>
        <w:t xml:space="preserve">9.3 中国无人零售店行业竞争SWOT分析</w:t>
      </w:r>
    </w:p>
    <w:p>
      <w:pPr>
        <w:spacing w:after="150"/>
      </w:pPr>
      <w:r>
        <w:rPr/>
        <w:t xml:space="preserve">9.3.1 无人零售店行业优势分析(S)</w:t>
      </w:r>
    </w:p>
    <w:p>
      <w:pPr>
        <w:spacing w:after="150"/>
      </w:pPr>
      <w:r>
        <w:rPr/>
        <w:t xml:space="preserve">9.3.2 无人零售店行业劣势分析(W)</w:t>
      </w:r>
    </w:p>
    <w:p>
      <w:pPr>
        <w:spacing w:after="150"/>
      </w:pPr>
      <w:r>
        <w:rPr/>
        <w:t xml:space="preserve">9.3.3 无人零售店行业机会分析(O)</w:t>
      </w:r>
    </w:p>
    <w:p>
      <w:pPr>
        <w:spacing w:after="150"/>
      </w:pPr>
      <w:r>
        <w:rPr/>
        <w:t xml:space="preserve">9.3.4 无人零售店行业威胁分析(T)</w:t>
      </w:r>
    </w:p>
    <w:p>
      <w:pPr>
        <w:spacing w:after="150"/>
      </w:pPr>
      <w:r>
        <w:rPr/>
        <w:t xml:space="preserve">9.4 中国无人零售店行业投资兼并重组整合分析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中国无人零售店行业竞争策略建议</w:t>
      </w:r>
    </w:p>
    <w:p>
      <w:pPr>
        <w:spacing w:after="150"/>
      </w:pPr>
      <w:r>
        <w:rPr>
          <w:b w:val="1"/>
          <w:bCs w:val="1"/>
        </w:rPr>
        <w:t xml:space="preserve">第十章 中国无人零售店行业领先企业竞争力分析</w:t>
      </w:r>
    </w:p>
    <w:p>
      <w:pPr>
        <w:spacing w:after="150"/>
      </w:pPr>
      <w:r>
        <w:rPr/>
        <w:t xml:space="preserve">10.1 阿里巴巴网络技术有限公司竞争力分析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中山市宾哥网络科技有限公司竞争力分析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佛山市欧谱电子商务有限公司竞争力分析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北京亿百维信息科技有限公司竞争力分析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北京京东世纪贸易有限公司竞争力分析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腾势信息科技有限公司竞争力分析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佛山市创伤汇电子商务有限公司竞争力分析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北京物网科技有限公司竞争力分析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北京小易到家电子商务有限公司竞争力分析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广州甘来信息科技公司竞争力分析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2024-2029年中国无人零售店行业发展趋势与投资机会研究</w:t>
      </w:r>
    </w:p>
    <w:p>
      <w:pPr>
        <w:spacing w:after="150"/>
      </w:pPr>
      <w:r>
        <w:rPr/>
        <w:t xml:space="preserve">11.1 2024-2029年中国无人零售店行业市场发展潜力分析</w:t>
      </w:r>
    </w:p>
    <w:p>
      <w:pPr>
        <w:spacing w:after="150"/>
      </w:pPr>
      <w:r>
        <w:rPr/>
        <w:t xml:space="preserve">11.1.1 中国无人零售店行业市场空间分析</w:t>
      </w:r>
    </w:p>
    <w:p>
      <w:pPr>
        <w:spacing w:after="150"/>
      </w:pPr>
      <w:r>
        <w:rPr/>
        <w:t xml:space="preserve">11.1.2 中国无人零售店行业竞争格局变化</w:t>
      </w:r>
    </w:p>
    <w:p>
      <w:pPr>
        <w:spacing w:after="150"/>
      </w:pPr>
      <w:r>
        <w:rPr/>
        <w:t xml:space="preserve">11.1.3 中国无人零售店行业新零售时代发展前景</w:t>
      </w:r>
    </w:p>
    <w:p>
      <w:pPr>
        <w:spacing w:after="150"/>
      </w:pPr>
      <w:r>
        <w:rPr/>
        <w:t xml:space="preserve">11.2 2024-2029年中国无人零售店行业发展趋势分析</w:t>
      </w:r>
    </w:p>
    <w:p>
      <w:pPr>
        <w:spacing w:after="150"/>
      </w:pPr>
      <w:r>
        <w:rPr/>
        <w:t xml:space="preserve">11.2.1 无人零售商店数量及用户规模将暴涨</w:t>
      </w:r>
    </w:p>
    <w:p>
      <w:pPr>
        <w:spacing w:after="150"/>
      </w:pPr>
      <w:r>
        <w:rPr/>
        <w:t xml:space="preserve">11.2.2 传统零售行业面临重新洗牌</w:t>
      </w:r>
    </w:p>
    <w:p>
      <w:pPr>
        <w:spacing w:after="150"/>
      </w:pPr>
      <w:r>
        <w:rPr/>
        <w:t xml:space="preserve">11.2.3 无人零售商店全品类延伸 高消费密度场景优先布局</w:t>
      </w:r>
    </w:p>
    <w:p>
      <w:pPr>
        <w:spacing w:after="150"/>
      </w:pPr>
      <w:r>
        <w:rPr/>
        <w:t xml:space="preserve">11.3 2024-2029年中国无人零售店行业投资机会与建议</w:t>
      </w:r>
    </w:p>
    <w:p>
      <w:pPr>
        <w:spacing w:after="150"/>
      </w:pPr>
      <w:r>
        <w:rPr/>
        <w:t xml:space="preserve">11.3.1 中国无人零售店行业投资前景展望</w:t>
      </w:r>
    </w:p>
    <w:p>
      <w:pPr>
        <w:spacing w:after="150"/>
      </w:pPr>
      <w:r>
        <w:rPr/>
        <w:t xml:space="preserve">11.3.2 中国无人零售店行业投资机会分析</w:t>
      </w:r>
    </w:p>
    <w:p>
      <w:pPr>
        <w:spacing w:after="150"/>
      </w:pPr>
      <w:r>
        <w:rPr/>
        <w:t xml:space="preserve">11.3.3 中国无人零售店行业投资建议</w:t>
      </w:r>
    </w:p>
    <w:p>
      <w:pPr>
        <w:spacing w:after="150"/>
      </w:pPr>
      <w:r>
        <w:rPr>
          <w:b w:val="1"/>
          <w:bCs w:val="1"/>
        </w:rPr>
        <w:t xml:space="preserve">第十二章 2024-2029年中国无人零售店行业投资分析与风险规避</w:t>
      </w:r>
    </w:p>
    <w:p>
      <w:pPr>
        <w:spacing w:after="150"/>
      </w:pPr>
      <w:r>
        <w:rPr/>
        <w:t xml:space="preserve">12.1 中国无人零售店行业关键成功要素分析</w:t>
      </w:r>
    </w:p>
    <w:p>
      <w:pPr>
        <w:spacing w:after="150"/>
      </w:pPr>
      <w:r>
        <w:rPr/>
        <w:t xml:space="preserve">12.2 中国无人零售店行业投资壁垒分析</w:t>
      </w:r>
    </w:p>
    <w:p>
      <w:pPr>
        <w:spacing w:after="150"/>
      </w:pPr>
      <w:r>
        <w:rPr/>
        <w:t xml:space="preserve">12.3 中国无人零售店行业投资风险与规避</w:t>
      </w:r>
    </w:p>
    <w:p>
      <w:pPr>
        <w:spacing w:after="150"/>
      </w:pPr>
      <w:r>
        <w:rPr/>
        <w:t xml:space="preserve">12.3.1 宏观经济风险与规避</w:t>
      </w:r>
    </w:p>
    <w:p>
      <w:pPr>
        <w:spacing w:after="150"/>
      </w:pPr>
      <w:r>
        <w:rPr/>
        <w:t xml:space="preserve">12.3.2 行业政策风险与规避</w:t>
      </w:r>
    </w:p>
    <w:p>
      <w:pPr>
        <w:spacing w:after="150"/>
      </w:pPr>
      <w:r>
        <w:rPr/>
        <w:t xml:space="preserve">12.3.3 上游市场风险与规避</w:t>
      </w:r>
    </w:p>
    <w:p>
      <w:pPr>
        <w:spacing w:after="150"/>
      </w:pPr>
      <w:r>
        <w:rPr/>
        <w:t xml:space="preserve">12.3.4 市场竞争风险与规避</w:t>
      </w:r>
    </w:p>
    <w:p>
      <w:pPr>
        <w:spacing w:after="150"/>
      </w:pPr>
      <w:r>
        <w:rPr/>
        <w:t xml:space="preserve">12.3.5 技术风险分析与规避</w:t>
      </w:r>
    </w:p>
    <w:p>
      <w:pPr>
        <w:spacing w:after="150"/>
      </w:pPr>
      <w:r>
        <w:rPr/>
        <w:t xml:space="preserve">12.3.6 下游需求风险与规避</w:t>
      </w:r>
    </w:p>
    <w:p>
      <w:pPr>
        <w:spacing w:after="150"/>
      </w:pPr>
      <w:r>
        <w:rPr/>
        <w:t xml:space="preserve">12.4 中国无人零售店行业融资渠道与策略</w:t>
      </w:r>
    </w:p>
    <w:p>
      <w:pPr>
        <w:spacing w:after="150"/>
      </w:pPr>
      <w:r>
        <w:rPr/>
        <w:t xml:space="preserve">12.4.1 无人零售店行业融资渠道分析</w:t>
      </w:r>
    </w:p>
    <w:p>
      <w:pPr>
        <w:spacing w:after="150"/>
      </w:pPr>
      <w:r>
        <w:rPr/>
        <w:t xml:space="preserve">12.4.2 无人零售店行业融资策略分析</w:t>
      </w:r>
    </w:p>
    <w:p>
      <w:pPr>
        <w:spacing w:after="150"/>
      </w:pPr>
      <w:r>
        <w:rPr>
          <w:b w:val="1"/>
          <w:bCs w:val="1"/>
        </w:rPr>
        <w:t xml:space="preserve">第十三章 2024-2029年中国无人零售店行业盈利模式与投资战略规划分析</w:t>
      </w:r>
    </w:p>
    <w:p>
      <w:pPr>
        <w:spacing w:after="150"/>
      </w:pPr>
      <w:r>
        <w:rPr/>
        <w:t xml:space="preserve">13.1 国外无人零售店行业投资现状及经营模式分析</w:t>
      </w:r>
    </w:p>
    <w:p>
      <w:pPr>
        <w:spacing w:after="150"/>
      </w:pPr>
      <w:r>
        <w:rPr/>
        <w:t xml:space="preserve">13.1.1 境外无人零售店行业成长情况调查</w:t>
      </w:r>
    </w:p>
    <w:p>
      <w:pPr>
        <w:spacing w:after="150"/>
      </w:pPr>
      <w:r>
        <w:rPr/>
        <w:t xml:space="preserve">13.1.2 经营模式借鉴</w:t>
      </w:r>
    </w:p>
    <w:p>
      <w:pPr>
        <w:spacing w:after="150"/>
      </w:pPr>
      <w:r>
        <w:rPr/>
        <w:t xml:space="preserve">13.1.3 国外投资新趋势动向</w:t>
      </w:r>
    </w:p>
    <w:p>
      <w:pPr>
        <w:spacing w:after="150"/>
      </w:pPr>
      <w:r>
        <w:rPr/>
        <w:t xml:space="preserve">13.2 中国无人零售店行业商业模式探讨</w:t>
      </w:r>
    </w:p>
    <w:p>
      <w:pPr>
        <w:spacing w:after="150"/>
      </w:pPr>
      <w:r>
        <w:rPr/>
        <w:t xml:space="preserve">13.3 中国无人零售店行业投资发展战略规划</w:t>
      </w:r>
    </w:p>
    <w:p>
      <w:pPr>
        <w:spacing w:after="150"/>
      </w:pPr>
      <w:r>
        <w:rPr/>
        <w:t xml:space="preserve">13.3.1 战略优势分析</w:t>
      </w:r>
    </w:p>
    <w:p>
      <w:pPr>
        <w:spacing w:after="150"/>
      </w:pPr>
      <w:r>
        <w:rPr/>
        <w:t xml:space="preserve">13.3.2 战略机遇分析</w:t>
      </w:r>
    </w:p>
    <w:p>
      <w:pPr>
        <w:spacing w:after="150"/>
      </w:pPr>
      <w:r>
        <w:rPr/>
        <w:t xml:space="preserve">13.3.3 战略规划目标</w:t>
      </w:r>
    </w:p>
    <w:p>
      <w:pPr>
        <w:spacing w:after="150"/>
      </w:pPr>
      <w:r>
        <w:rPr/>
        <w:t xml:space="preserve">13.3.4 战略措施分析</w:t>
      </w:r>
    </w:p>
    <w:p>
      <w:pPr>
        <w:spacing w:after="150"/>
      </w:pPr>
      <w:r>
        <w:rPr/>
        <w:t xml:space="preserve">13.4 最优投资路径设计</w:t>
      </w:r>
    </w:p>
    <w:p>
      <w:pPr>
        <w:spacing w:after="150"/>
      </w:pPr>
      <w:r>
        <w:rPr/>
        <w:t xml:space="preserve">13.4.1 投资对象</w:t>
      </w:r>
    </w:p>
    <w:p>
      <w:pPr>
        <w:spacing w:after="150"/>
      </w:pPr>
      <w:r>
        <w:rPr/>
        <w:t xml:space="preserve">13.4.2 投资模式</w:t>
      </w:r>
    </w:p>
    <w:p>
      <w:pPr>
        <w:spacing w:after="150"/>
      </w:pPr>
      <w:r>
        <w:rPr/>
        <w:t xml:space="preserve">13.4.3 预期财务状况分析</w:t>
      </w:r>
    </w:p>
    <w:p>
      <w:pPr>
        <w:spacing w:after="150"/>
      </w:pPr>
      <w:r>
        <w:rPr/>
        <w:t xml:space="preserve">13.4.4 风险资本退出方式</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图表：无人零售店行业特点</w:t>
      </w:r>
    </w:p>
    <w:p>
      <w:pPr>
        <w:spacing w:after="150"/>
      </w:pPr>
      <w:r>
        <w:rPr/>
        <w:t xml:space="preserve">图表：无人零售店行业生命周期</w:t>
      </w:r>
    </w:p>
    <w:p>
      <w:pPr>
        <w:spacing w:after="150"/>
      </w:pPr>
      <w:r>
        <w:rPr/>
        <w:t xml:space="preserve">图表：无人零售店对比传统零售店</w:t>
      </w:r>
    </w:p>
    <w:p>
      <w:pPr>
        <w:spacing w:after="150"/>
      </w:pPr>
      <w:r>
        <w:rPr/>
        <w:t xml:space="preserve">图表：无人零售店行业产业链分析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图表：2019-2023年中国零售业零售额分析</w:t>
      </w:r>
    </w:p>
    <w:p>
      <w:pPr>
        <w:spacing w:after="150"/>
      </w:pPr>
      <w:r>
        <w:rPr/>
        <w:t xml:space="preserve">图表：中国无人零售店市场渗透率分析</w:t>
      </w:r>
    </w:p>
    <w:p>
      <w:pPr>
        <w:spacing w:after="150"/>
      </w:pPr>
      <w:r>
        <w:rPr/>
        <w:t xml:space="preserve">图表：中国无人零售店消费者认知度分析</w:t>
      </w:r>
    </w:p>
    <w:p>
      <w:pPr>
        <w:spacing w:after="150"/>
      </w:pPr>
      <w:r>
        <w:rPr/>
        <w:t xml:space="preserve">图表：中国无人零售店模式演变</w:t>
      </w:r>
    </w:p>
    <w:p>
      <w:pPr>
        <w:spacing w:after="150"/>
      </w:pPr>
      <w:r>
        <w:rPr/>
        <w:t xml:space="preserve">图表：无人零售店技术分析</w:t>
      </w:r>
    </w:p>
    <w:p>
      <w:pPr>
        <w:spacing w:after="150"/>
      </w:pPr>
      <w:r>
        <w:rPr/>
        <w:t xml:space="preserve">图表：无人零售店产业链分析</w:t>
      </w:r>
    </w:p>
    <w:p>
      <w:pPr>
        <w:spacing w:after="150"/>
      </w:pPr>
      <w:r>
        <w:rPr/>
        <w:t xml:space="preserve">图表：无人零售店商业流程分析</w:t>
      </w:r>
    </w:p>
    <w:p>
      <w:pPr>
        <w:spacing w:after="150"/>
      </w:pPr>
      <w:r>
        <w:rPr/>
        <w:t xml:space="preserve">图表：中国无人零售店客户消费流程</w:t>
      </w:r>
    </w:p>
    <w:p>
      <w:pPr>
        <w:spacing w:after="150"/>
      </w:pPr>
      <w:r>
        <w:rPr/>
        <w:t xml:space="preserve">图表：2019-2023年无人零售店行业市场规模分析</w:t>
      </w:r>
    </w:p>
    <w:p>
      <w:pPr>
        <w:spacing w:after="150"/>
      </w:pPr>
      <w:r>
        <w:rPr/>
        <w:t xml:space="preserve">图表：2024-2029年无人零售店行业市场规模预测</w:t>
      </w:r>
    </w:p>
    <w:p>
      <w:pPr>
        <w:spacing w:after="150"/>
      </w:pPr>
      <w:r>
        <w:rPr/>
        <w:t xml:space="preserve">图表：2024-2029年中国无人零售店行业店面数量预测</w:t>
      </w:r>
    </w:p>
    <w:p>
      <w:pPr>
        <w:spacing w:after="150"/>
      </w:pPr>
      <w:r>
        <w:rPr/>
        <w:t xml:space="preserve">图表：2024-2029年中国无人零售店行业客户规模及数量预测</w:t>
      </w:r>
    </w:p>
    <w:p>
      <w:pPr>
        <w:spacing w:after="150"/>
      </w:pPr>
      <w:r>
        <w:rPr/>
        <w:t xml:space="preserve">图表：2024-2029年中国无人零售店行业需求规模预测</w:t>
      </w:r>
    </w:p>
    <w:p>
      <w:pPr>
        <w:spacing w:after="150"/>
      </w:pPr>
      <w:r>
        <w:rPr/>
        <w:t xml:space="preserve">图表：2019-2023年中国无人零售店行业企业竞争结构</w:t>
      </w:r>
    </w:p>
    <w:p>
      <w:pPr>
        <w:spacing w:after="150"/>
      </w:pPr>
      <w:r>
        <w:rPr/>
        <w:t xml:space="preserve">图表：中国无人零售店行业盈利能力分析</w:t>
      </w:r>
    </w:p>
    <w:p>
      <w:pPr>
        <w:spacing w:after="150"/>
      </w:pPr>
      <w:r>
        <w:rPr/>
        <w:t xml:space="preserve">图表：中国无人零售店行业运营能力分析</w:t>
      </w:r>
    </w:p>
    <w:p>
      <w:pPr>
        <w:spacing w:after="150"/>
      </w:pPr>
      <w:r>
        <w:rPr/>
        <w:t xml:space="preserve">图表：中国无人零售店行业偿债能力分析</w:t>
      </w:r>
    </w:p>
    <w:p>
      <w:pPr>
        <w:spacing w:after="150"/>
      </w:pPr>
      <w:r>
        <w:rPr/>
        <w:t xml:space="preserve">图表：中国无人零售店行业发展能力分析</w:t>
      </w:r>
    </w:p>
    <w:p>
      <w:pPr>
        <w:spacing w:after="150"/>
      </w:pPr>
      <w:r>
        <w:rPr/>
        <w:t xml:space="preserve">图表：中国无人零售店行业经营效益分析</w:t>
      </w:r>
    </w:p>
    <w:p>
      <w:pPr>
        <w:spacing w:after="150"/>
      </w:pPr>
      <w:r>
        <w:rPr/>
        <w:t xml:space="preserve">图表：2019-2023年无人零售店行业重要数据指标比较</w:t>
      </w:r>
    </w:p>
    <w:p>
      <w:pPr>
        <w:spacing w:after="150"/>
      </w:pPr>
      <w:r>
        <w:rPr/>
        <w:t xml:space="preserve">图表：2019-2023年中国无人零售店行业竞争力分析</w:t>
      </w:r>
    </w:p>
    <w:p>
      <w:pPr>
        <w:spacing w:after="150"/>
      </w:pPr>
      <w:r>
        <w:rPr/>
        <w:t xml:space="preserve">图表：2024-2029年中国无人零售店行业产能预测</w:t>
      </w:r>
    </w:p>
    <w:p>
      <w:pPr>
        <w:spacing w:after="150"/>
      </w:pPr>
      <w:r>
        <w:rPr/>
        <w:t xml:space="preserve">图表：2024-2029年中国无人零售店行业发展趋势预测</w:t>
      </w:r>
    </w:p>
    <w:p>
      <w:pPr>
        <w:spacing w:after="150"/>
      </w:pPr>
      <w:r>
        <w:rPr/>
        <w:t xml:space="preserve">图表：中道泰和建议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2024-2029年中国无人零售店市场动态调研及投资决策建议报告</dc:title>
  <dc:description>2024-2029年中国无人零售店市场动态调研及投资决策建议报告</dc:description>
  <dc:subject>2024-2029年中国无人零售店市场动态调研及投资决策建议报告</dc:subject>
  <cp:keywords>研究报告</cp:keywords>
  <cp:category>研究报告</cp:category>
  <cp:lastModifiedBy>北京中道泰和信息咨询有限公司</cp:lastModifiedBy>
  <dcterms:created xsi:type="dcterms:W3CDTF">2024-01-23T03:58:08+08:00</dcterms:created>
  <dcterms:modified xsi:type="dcterms:W3CDTF">2024-01-23T03:58:08+08:00</dcterms:modified>
</cp:coreProperties>
</file>

<file path=docProps/custom.xml><?xml version="1.0" encoding="utf-8"?>
<Properties xmlns="http://schemas.openxmlformats.org/officeDocument/2006/custom-properties" xmlns:vt="http://schemas.openxmlformats.org/officeDocument/2006/docPropsVTypes"/>
</file>