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2024-2029年中国快消品电商市场动态调研及投资决策建议报告</w:t>
      </w:r>
    </w:p>
    <w:p>
      <w:pPr>
        <w:spacing w:after="150"/>
      </w:pPr>
      <w:r>
        <w:rPr>
          <w:b w:val="1"/>
          <w:bCs w:val="1"/>
        </w:rPr>
        <w:t xml:space="preserve">报告简介</w:t>
      </w:r>
    </w:p>
    <w:p>
      <w:pPr>
        <w:spacing w:after="150"/>
      </w:pPr>
      <w:r>
        <w:rPr/>
        <w:t xml:space="preserve">快消品电商行业研究报告主要分析了快消品电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快消品电商行业重点企业分析、子行业分析、区域市场分析、行业风险分析、行业发展前景预测及相关的经营、投资建议等。报告研究框架全面、严谨，分析内容客观、公正、系统，真实准确地反映了我国快消品电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快消品电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我国快消品行业的相关概述</w:t>
      </w:r>
    </w:p>
    <w:p>
      <w:pPr>
        <w:spacing w:after="150"/>
      </w:pPr>
      <w:r>
        <w:rPr/>
        <w:t xml:space="preserve">第一节 快消品行业的概念</w:t>
      </w:r>
    </w:p>
    <w:p>
      <w:pPr>
        <w:spacing w:after="150"/>
      </w:pPr>
      <w:r>
        <w:rPr/>
        <w:t xml:space="preserve">一、快消品行业的定义</w:t>
      </w:r>
    </w:p>
    <w:p>
      <w:pPr>
        <w:spacing w:after="150"/>
      </w:pPr>
      <w:r>
        <w:rPr/>
        <w:t xml:space="preserve">二、快消品行业的特点</w:t>
      </w:r>
    </w:p>
    <w:p>
      <w:pPr>
        <w:spacing w:after="150"/>
      </w:pPr>
      <w:r>
        <w:rPr/>
        <w:t xml:space="preserve">三、快消品行业的分类</w:t>
      </w:r>
    </w:p>
    <w:p>
      <w:pPr>
        <w:spacing w:after="150"/>
      </w:pPr>
      <w:r>
        <w:rPr/>
        <w:t xml:space="preserve">第二节 快消品行业发展成熟度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三、快消品行业及其主要子行业成熟度分析</w:t>
      </w:r>
    </w:p>
    <w:p>
      <w:pPr>
        <w:spacing w:after="150"/>
      </w:pPr>
      <w:r>
        <w:rPr/>
        <w:t xml:space="preserve">第三节 快消品行业市场特征分析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我国快消品行业运行现状分析</w:t>
      </w:r>
    </w:p>
    <w:p>
      <w:pPr>
        <w:spacing w:after="150"/>
      </w:pPr>
      <w:r>
        <w:rPr/>
        <w:t xml:space="preserve">第一节 我国快消品行业发展状况分析</w:t>
      </w:r>
    </w:p>
    <w:p>
      <w:pPr>
        <w:spacing w:after="150"/>
      </w:pPr>
      <w:r>
        <w:rPr/>
        <w:t xml:space="preserve">一、我国快消品行业发展阶段</w:t>
      </w:r>
    </w:p>
    <w:p>
      <w:pPr>
        <w:spacing w:after="150"/>
      </w:pPr>
      <w:r>
        <w:rPr/>
        <w:t xml:space="preserve">二、我国快消品行业发展总体概况</w:t>
      </w:r>
    </w:p>
    <w:p>
      <w:pPr>
        <w:spacing w:after="150"/>
      </w:pPr>
      <w:r>
        <w:rPr/>
        <w:t xml:space="preserve">三、我国快消品行业发展特点分析</w:t>
      </w:r>
    </w:p>
    <w:p>
      <w:pPr>
        <w:spacing w:after="150"/>
      </w:pPr>
      <w:r>
        <w:rPr/>
        <w:t xml:space="preserve">四、我国快消品行业商业模式分析</w:t>
      </w:r>
    </w:p>
    <w:p>
      <w:pPr>
        <w:spacing w:after="150"/>
      </w:pPr>
      <w:r>
        <w:rPr/>
        <w:t xml:space="preserve">第二节 2019-2023年快消品行业发展现状</w:t>
      </w:r>
    </w:p>
    <w:p>
      <w:pPr>
        <w:spacing w:after="150"/>
      </w:pPr>
      <w:r>
        <w:rPr/>
        <w:t xml:space="preserve">一、2019-2023年我国快消品行业市场规模</w:t>
      </w:r>
    </w:p>
    <w:p>
      <w:pPr>
        <w:spacing w:after="150"/>
      </w:pPr>
      <w:r>
        <w:rPr/>
        <w:t xml:space="preserve">二、2019-2023年我国快消品行业发展分析</w:t>
      </w:r>
    </w:p>
    <w:p>
      <w:pPr>
        <w:spacing w:after="150"/>
      </w:pPr>
      <w:r>
        <w:rPr/>
        <w:t xml:space="preserve">三、2019-2023年中国快消品行业企业发展分析</w:t>
      </w:r>
    </w:p>
    <w:p>
      <w:pPr>
        <w:spacing w:after="150"/>
      </w:pPr>
      <w:r>
        <w:rPr/>
        <w:t xml:space="preserve">第三节 2019-2023年快消品行业市场情况分析</w:t>
      </w:r>
    </w:p>
    <w:p>
      <w:pPr>
        <w:spacing w:after="150"/>
      </w:pPr>
      <w:r>
        <w:rPr/>
        <w:t xml:space="preserve">一、2019-2023年中国快消品行业市场总体概况</w:t>
      </w:r>
    </w:p>
    <w:p>
      <w:pPr>
        <w:spacing w:after="150"/>
      </w:pPr>
      <w:r>
        <w:rPr/>
        <w:t xml:space="preserve">二、2019-2023年中国快消品行业业务活动分析</w:t>
      </w:r>
    </w:p>
    <w:p>
      <w:pPr>
        <w:spacing w:after="150"/>
      </w:pPr>
      <w:r>
        <w:rPr/>
        <w:t xml:space="preserve">三、2019-2023年中国快消品行业存在问题分析</w:t>
      </w:r>
    </w:p>
    <w:p>
      <w:pPr>
        <w:spacing w:after="150"/>
      </w:pPr>
      <w:r>
        <w:rPr/>
        <w:t xml:space="preserve">第四节 2019-2023年快消品行业市场化运作分析</w:t>
      </w:r>
    </w:p>
    <w:p>
      <w:pPr>
        <w:spacing w:after="150"/>
      </w:pPr>
      <w:r>
        <w:rPr/>
        <w:t xml:space="preserve">一、快消品行业市场化运作的基础条件</w:t>
      </w:r>
    </w:p>
    <w:p>
      <w:pPr>
        <w:spacing w:after="150"/>
      </w:pPr>
      <w:r>
        <w:rPr/>
        <w:t xml:space="preserve">二、快消品行业的市场化运作的必然性</w:t>
      </w:r>
    </w:p>
    <w:p>
      <w:pPr>
        <w:spacing w:after="150"/>
      </w:pPr>
      <w:r>
        <w:rPr/>
        <w:t xml:space="preserve">三、快消品行业市场化的对策建议</w:t>
      </w:r>
    </w:p>
    <w:p>
      <w:pPr>
        <w:spacing w:after="150"/>
      </w:pPr>
      <w:r>
        <w:rPr/>
        <w:t xml:space="preserve">第五节 我国快消品行业整体运行分析</w:t>
      </w:r>
    </w:p>
    <w:p>
      <w:pPr>
        <w:spacing w:after="150"/>
      </w:pPr>
      <w:r>
        <w:rPr/>
        <w:t xml:space="preserve">一、中国快消品行业总体规模分析</w:t>
      </w:r>
    </w:p>
    <w:p>
      <w:pPr>
        <w:spacing w:after="150"/>
      </w:pPr>
      <w:r>
        <w:rPr/>
        <w:t xml:space="preserve">二、中国快消品行业经营规模分析</w:t>
      </w:r>
    </w:p>
    <w:p>
      <w:pPr>
        <w:spacing w:after="150"/>
      </w:pPr>
      <w:r>
        <w:rPr/>
        <w:t xml:space="preserve">三、中国快消品行业经营情况分析</w:t>
      </w:r>
    </w:p>
    <w:p>
      <w:pPr>
        <w:spacing w:after="150"/>
      </w:pPr>
      <w:r>
        <w:rPr>
          <w:b w:val="1"/>
          <w:bCs w:val="1"/>
        </w:rPr>
        <w:t xml:space="preserve">第三部分 产业竞争格局</w:t>
      </w:r>
    </w:p>
    <w:p>
      <w:pPr>
        <w:spacing w:after="150"/>
      </w:pPr>
      <w:r>
        <w:rPr>
          <w:b w:val="1"/>
          <w:bCs w:val="1"/>
        </w:rPr>
        <w:t xml:space="preserve">第五章 快消品行业竞争格局分析</w:t>
      </w:r>
    </w:p>
    <w:p>
      <w:pPr>
        <w:spacing w:after="150"/>
      </w:pPr>
      <w:r>
        <w:rPr/>
        <w:t xml:space="preserve">第一节 快消品行业竞争结构分析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快消品行业集中度分析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快消品行业国际竞争力比较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主要快消品行业企业竞争分析</w:t>
      </w:r>
    </w:p>
    <w:p>
      <w:pPr>
        <w:spacing w:after="150"/>
      </w:pPr>
      <w:r>
        <w:rPr/>
        <w:t xml:space="preserve">第一节 万州国际</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华润创业</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厦门建发</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上海医药集团</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中国粮油控股有限公司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中国粮油控股有限公司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中国蒙牛乳业有限公司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贵州茅台</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第九节 青岛啤酒</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第十节 新希望六合股份有限公司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第十一节 阿里巴巴集团</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快消品企业互联网线上平台构建及平台选择</w:t>
      </w:r>
    </w:p>
    <w:p>
      <w:pPr>
        <w:spacing w:after="150"/>
      </w:pPr>
      <w:r>
        <w:rPr/>
        <w:t xml:space="preserve">第一节 快消品企业转型电商构建分析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快消品企业电子商务网站构建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快消品企业转型电商平台选择分析</w:t>
      </w:r>
    </w:p>
    <w:p>
      <w:pPr>
        <w:spacing w:after="150"/>
      </w:pPr>
      <w:r>
        <w:rPr/>
        <w:t xml:space="preserve">一、快消品企业电商建设模式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五、快消品企业电商平台选择策略</w:t>
      </w:r>
    </w:p>
    <w:p>
      <w:pPr>
        <w:spacing w:after="150"/>
      </w:pPr>
      <w:r>
        <w:rPr>
          <w:b w:val="1"/>
          <w:bCs w:val="1"/>
        </w:rPr>
        <w:t xml:space="preserve">第八章 快消品行业电子商务运营模式与平台分析</w:t>
      </w:r>
    </w:p>
    <w:p>
      <w:pPr>
        <w:spacing w:after="150"/>
      </w:pPr>
      <w:r>
        <w:rPr/>
        <w:t xml:space="preserve">第一节 快消品行业电子商务运营模式分析</w:t>
      </w:r>
    </w:p>
    <w:p>
      <w:pPr>
        <w:spacing w:after="150"/>
      </w:pPr>
      <w:r>
        <w:rPr/>
        <w:t xml:space="preserve">一、互联网+快消品B2B模式分析</w:t>
      </w:r>
    </w:p>
    <w:p>
      <w:pPr>
        <w:spacing w:after="150"/>
      </w:pPr>
      <w:r>
        <w:rPr/>
        <w:t xml:space="preserve">1、互联网+快消品B2B市场概况</w:t>
      </w:r>
    </w:p>
    <w:p>
      <w:pPr>
        <w:spacing w:after="150"/>
      </w:pPr>
      <w:r>
        <w:rPr/>
        <w:t xml:space="preserve">2、互联网+快消品B2B盈利模式</w:t>
      </w:r>
    </w:p>
    <w:p>
      <w:pPr>
        <w:spacing w:after="150"/>
      </w:pPr>
      <w:r>
        <w:rPr/>
        <w:t xml:space="preserve">3、互联网+快消品B2B运营模式</w:t>
      </w:r>
    </w:p>
    <w:p>
      <w:pPr>
        <w:spacing w:after="150"/>
      </w:pPr>
      <w:r>
        <w:rPr/>
        <w:t xml:space="preserve">4、互联网+快消品B2B的供应链</w:t>
      </w:r>
    </w:p>
    <w:p>
      <w:pPr>
        <w:spacing w:after="150"/>
      </w:pPr>
      <w:r>
        <w:rPr/>
        <w:t xml:space="preserve">5、快消品电子商务O2O发展趋势</w:t>
      </w:r>
    </w:p>
    <w:p>
      <w:pPr>
        <w:spacing w:after="150"/>
      </w:pPr>
      <w:r>
        <w:rPr/>
        <w:t xml:space="preserve">二、快消品电子商务B2C模式分析</w:t>
      </w:r>
    </w:p>
    <w:p>
      <w:pPr>
        <w:spacing w:after="150"/>
      </w:pPr>
      <w:r>
        <w:rPr/>
        <w:t xml:space="preserve">1、快消品电子商务B2C市场概况</w:t>
      </w:r>
    </w:p>
    <w:p>
      <w:pPr>
        <w:spacing w:after="150"/>
      </w:pPr>
      <w:r>
        <w:rPr/>
        <w:t xml:space="preserve">2、快消品电子商务B2C市场规模</w:t>
      </w:r>
    </w:p>
    <w:p>
      <w:pPr>
        <w:spacing w:after="150"/>
      </w:pPr>
      <w:r>
        <w:rPr/>
        <w:t xml:space="preserve">3、快消品电子商务B2C盈利模式</w:t>
      </w:r>
    </w:p>
    <w:p>
      <w:pPr>
        <w:spacing w:after="150"/>
      </w:pPr>
      <w:r>
        <w:rPr/>
        <w:t xml:space="preserve">4、快消品电子商务B2C物流模式</w:t>
      </w:r>
    </w:p>
    <w:p>
      <w:pPr>
        <w:spacing w:after="150"/>
      </w:pPr>
      <w:r>
        <w:rPr/>
        <w:t xml:space="preserve">5、快消品电子商务O2O发展趋势</w:t>
      </w:r>
    </w:p>
    <w:p>
      <w:pPr>
        <w:spacing w:after="150"/>
      </w:pPr>
      <w:r>
        <w:rPr/>
        <w:t xml:space="preserve">三、快消品电子商务C2C模式分析</w:t>
      </w:r>
    </w:p>
    <w:p>
      <w:pPr>
        <w:spacing w:after="150"/>
      </w:pPr>
      <w:r>
        <w:rPr/>
        <w:t xml:space="preserve">1、快消品电子商务C2C市场概况</w:t>
      </w:r>
    </w:p>
    <w:p>
      <w:pPr>
        <w:spacing w:after="150"/>
      </w:pPr>
      <w:r>
        <w:rPr/>
        <w:t xml:space="preserve">2、快消品电子商务C2C盈利模式</w:t>
      </w:r>
    </w:p>
    <w:p>
      <w:pPr>
        <w:spacing w:after="150"/>
      </w:pPr>
      <w:r>
        <w:rPr/>
        <w:t xml:space="preserve">3、快消品电子商务C2C信用体系</w:t>
      </w:r>
    </w:p>
    <w:p>
      <w:pPr>
        <w:spacing w:after="150"/>
      </w:pPr>
      <w:r>
        <w:rPr/>
        <w:t xml:space="preserve">4、快消品电子商务C2C物流特征</w:t>
      </w:r>
    </w:p>
    <w:p>
      <w:pPr>
        <w:spacing w:after="150"/>
      </w:pPr>
      <w:r>
        <w:rPr/>
        <w:t xml:space="preserve">5、快消品电子商务O2O发展趋势</w:t>
      </w:r>
    </w:p>
    <w:p>
      <w:pPr>
        <w:spacing w:after="150"/>
      </w:pPr>
      <w:r>
        <w:rPr/>
        <w:t xml:space="preserve">四、快消品电子商务O2O模式分析</w:t>
      </w:r>
    </w:p>
    <w:p>
      <w:pPr>
        <w:spacing w:after="150"/>
      </w:pPr>
      <w:r>
        <w:rPr/>
        <w:t xml:space="preserve">1、快消品电子商务O2O市场概况</w:t>
      </w:r>
    </w:p>
    <w:p>
      <w:pPr>
        <w:spacing w:after="150"/>
      </w:pPr>
      <w:r>
        <w:rPr/>
        <w:t xml:space="preserve">2、快消品电子商务O2O优势分析</w:t>
      </w:r>
    </w:p>
    <w:p>
      <w:pPr>
        <w:spacing w:after="150"/>
      </w:pPr>
      <w:r>
        <w:rPr/>
        <w:t xml:space="preserve">3、快消品电子商务O2O营销模式</w:t>
      </w:r>
    </w:p>
    <w:p>
      <w:pPr>
        <w:spacing w:after="150"/>
      </w:pPr>
      <w:r>
        <w:rPr/>
        <w:t xml:space="preserve">4、快消品电子商务O2O发展趋势</w:t>
      </w:r>
    </w:p>
    <w:p>
      <w:pPr>
        <w:spacing w:after="150"/>
      </w:pPr>
      <w:r>
        <w:rPr/>
        <w:t xml:space="preserve">第二节 快消品主流网站平台比较</w:t>
      </w:r>
    </w:p>
    <w:p>
      <w:pPr>
        <w:spacing w:after="150"/>
      </w:pPr>
      <w:r>
        <w:rPr/>
        <w:t xml:space="preserve">一、天猫</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二、淘宝</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三、唯品会</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四、京东</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五、苏宁易购</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b w:val="1"/>
          <w:bCs w:val="1"/>
        </w:rPr>
        <w:t xml:space="preserve">第九章 快消品行业市场规模与电商未来空间预测</w:t>
      </w:r>
    </w:p>
    <w:p>
      <w:pPr>
        <w:spacing w:after="150"/>
      </w:pPr>
      <w:r>
        <w:rPr/>
        <w:t xml:space="preserve">第一节 互联网+快消品电商市场规模与渗透率</w:t>
      </w:r>
    </w:p>
    <w:p>
      <w:pPr>
        <w:spacing w:after="150"/>
      </w:pPr>
      <w:r>
        <w:rPr/>
        <w:t xml:space="preserve">一、快消品电商总体开展情况</w:t>
      </w:r>
    </w:p>
    <w:p>
      <w:pPr>
        <w:spacing w:after="150"/>
      </w:pPr>
      <w:r>
        <w:rPr/>
        <w:t xml:space="preserve">二、快消品电商交易规模分析</w:t>
      </w:r>
    </w:p>
    <w:p>
      <w:pPr>
        <w:spacing w:after="150"/>
      </w:pPr>
      <w:r>
        <w:rPr/>
        <w:t xml:space="preserve">三、快消品电商渠道渗透率分析</w:t>
      </w:r>
    </w:p>
    <w:p>
      <w:pPr>
        <w:spacing w:after="150"/>
      </w:pPr>
      <w:r>
        <w:rPr/>
        <w:t xml:space="preserve">第二节 互联网+快消品电商行业盈利能力分析</w:t>
      </w:r>
    </w:p>
    <w:p>
      <w:pPr>
        <w:spacing w:after="150"/>
      </w:pPr>
      <w:r>
        <w:rPr/>
        <w:t xml:space="preserve">一、快消品电子商务发展有利因素</w:t>
      </w:r>
    </w:p>
    <w:p>
      <w:pPr>
        <w:spacing w:after="150"/>
      </w:pPr>
      <w:r>
        <w:rPr/>
        <w:t xml:space="preserve">二、快消品电子商务发展制约因素</w:t>
      </w:r>
    </w:p>
    <w:p>
      <w:pPr>
        <w:spacing w:after="150"/>
      </w:pPr>
      <w:r>
        <w:rPr/>
        <w:t xml:space="preserve">三、快消品电商行业经营成本分析</w:t>
      </w:r>
    </w:p>
    <w:p>
      <w:pPr>
        <w:spacing w:after="150"/>
      </w:pPr>
      <w:r>
        <w:rPr/>
        <w:t xml:space="preserve">四、快消品电商行业盈利模式分析</w:t>
      </w:r>
    </w:p>
    <w:p>
      <w:pPr>
        <w:spacing w:after="150"/>
      </w:pPr>
      <w:r>
        <w:rPr/>
        <w:t xml:space="preserve">五、快消品电商行业盈利水平分析</w:t>
      </w:r>
    </w:p>
    <w:p>
      <w:pPr>
        <w:spacing w:after="150"/>
      </w:pPr>
      <w:r>
        <w:rPr/>
        <w:t xml:space="preserve">第三节 电商行业未来前景及趋势预测</w:t>
      </w:r>
    </w:p>
    <w:p>
      <w:pPr>
        <w:spacing w:after="150"/>
      </w:pPr>
      <w:r>
        <w:rPr/>
        <w:t xml:space="preserve">一、快消品电商行业市场空间测算</w:t>
      </w:r>
    </w:p>
    <w:p>
      <w:pPr>
        <w:spacing w:after="150"/>
      </w:pPr>
      <w:r>
        <w:rPr/>
        <w:t xml:space="preserve">二、快消品电商市场规模预测分析</w:t>
      </w:r>
    </w:p>
    <w:p>
      <w:pPr>
        <w:spacing w:after="150"/>
      </w:pPr>
      <w:r>
        <w:rPr/>
        <w:t xml:space="preserve">三、快消品电商发展趋势预测分析</w:t>
      </w:r>
    </w:p>
    <w:p>
      <w:pPr>
        <w:spacing w:after="150"/>
      </w:pPr>
      <w:r>
        <w:rPr>
          <w:b w:val="1"/>
          <w:bCs w:val="1"/>
        </w:rPr>
        <w:t xml:space="preserve">第五部分 发展战略研究</w:t>
      </w:r>
    </w:p>
    <w:p>
      <w:pPr>
        <w:spacing w:after="150"/>
      </w:pPr>
      <w:r>
        <w:rPr>
          <w:b w:val="1"/>
          <w:bCs w:val="1"/>
        </w:rPr>
        <w:t xml:space="preserve">第十章 互联网+快消品行业发展战略规划</w:t>
      </w:r>
    </w:p>
    <w:p>
      <w:pPr>
        <w:spacing w:after="150"/>
      </w:pPr>
      <w:r>
        <w:rPr/>
        <w:t xml:space="preserve">第一节 互联网+快消品行业发展战略研究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互联网+快消品企业发展战略规划背景意义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互联网+时代对我国快消品行业品牌的战略思考</w:t>
      </w:r>
    </w:p>
    <w:p>
      <w:pPr>
        <w:spacing w:after="150"/>
      </w:pPr>
      <w:r>
        <w:rPr/>
        <w:t xml:space="preserve">一、企业品牌的重要性</w:t>
      </w:r>
    </w:p>
    <w:p>
      <w:pPr>
        <w:spacing w:after="150"/>
      </w:pPr>
      <w:r>
        <w:rPr/>
        <w:t xml:space="preserve">二、快消品行业实施品牌战略的意义</w:t>
      </w:r>
    </w:p>
    <w:p>
      <w:pPr>
        <w:spacing w:after="150"/>
      </w:pPr>
      <w:r>
        <w:rPr/>
        <w:t xml:space="preserve">三、快消品行业企业品牌的现状分析</w:t>
      </w:r>
    </w:p>
    <w:p>
      <w:pPr>
        <w:spacing w:after="150"/>
      </w:pPr>
      <w:r>
        <w:rPr/>
        <w:t xml:space="preserve">四、我国快消品行业企业的品牌战略</w:t>
      </w:r>
    </w:p>
    <w:p>
      <w:pPr>
        <w:spacing w:after="150"/>
      </w:pPr>
      <w:r>
        <w:rPr/>
        <w:t xml:space="preserve">五、快消品行业品牌战略管理的策略</w:t>
      </w:r>
    </w:p>
    <w:p>
      <w:pPr>
        <w:spacing w:after="150"/>
      </w:pPr>
      <w:r>
        <w:rPr>
          <w:b w:val="1"/>
          <w:bCs w:val="1"/>
        </w:rPr>
        <w:t xml:space="preserve">第十一章 互联网+快消品行业投资分析及建议</w:t>
      </w:r>
    </w:p>
    <w:p>
      <w:pPr>
        <w:spacing w:after="150"/>
      </w:pPr>
      <w:r>
        <w:rPr/>
        <w:t xml:space="preserve">第一节 互联网+快消品行业投资壁垒分析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互联网+快消品行业投资风险分析</w:t>
      </w:r>
    </w:p>
    <w:p>
      <w:pPr>
        <w:spacing w:after="150"/>
      </w:pPr>
      <w:r>
        <w:rPr/>
        <w:t xml:space="preserve">第三节 中国互联网+快消品行业投资现状及趋势</w:t>
      </w:r>
    </w:p>
    <w:p>
      <w:pPr>
        <w:spacing w:after="150"/>
      </w:pPr>
      <w:r>
        <w:rPr/>
        <w:t xml:space="preserve">一、中国互联网+快消品行业投资主体结构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中国互联网+快消品行业融资现状及趋势</w:t>
      </w:r>
    </w:p>
    <w:p>
      <w:pPr>
        <w:spacing w:after="150"/>
      </w:pPr>
      <w:r>
        <w:rPr/>
        <w:t xml:space="preserve">一、中国互联网+快消品行业融资主体构成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2024-2029年互联网+快消品行业投资机会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四、互联网+快消品行业投资机遇</w:t>
      </w:r>
    </w:p>
    <w:p>
      <w:pPr>
        <w:spacing w:after="150"/>
      </w:pPr>
      <w:r>
        <w:rPr>
          <w:b w:val="1"/>
          <w:bCs w:val="1"/>
        </w:rPr>
        <w:t xml:space="preserve">第十二章 快消品企业进入互联网领域策略分析</w:t>
      </w:r>
    </w:p>
    <w:p>
      <w:pPr>
        <w:spacing w:after="150"/>
      </w:pPr>
      <w:r>
        <w:rPr/>
        <w:t xml:space="preserve">第一节 2019-2023年互联网+快消品行业面临的困境</w:t>
      </w:r>
    </w:p>
    <w:p>
      <w:pPr>
        <w:spacing w:after="150"/>
      </w:pPr>
      <w:r>
        <w:rPr/>
        <w:t xml:space="preserve">一、“互联网+”发展制约因素</w:t>
      </w:r>
    </w:p>
    <w:p>
      <w:pPr>
        <w:spacing w:after="150"/>
      </w:pPr>
      <w:r>
        <w:rPr/>
        <w:t xml:space="preserve">二、传统快消品行业面临困境</w:t>
      </w:r>
    </w:p>
    <w:p>
      <w:pPr>
        <w:spacing w:after="150"/>
      </w:pPr>
      <w:r>
        <w:rPr/>
        <w:t xml:space="preserve">第二节 互联网+快消品企业发展前景</w:t>
      </w:r>
    </w:p>
    <w:p>
      <w:pPr>
        <w:spacing w:after="150"/>
      </w:pPr>
      <w:r>
        <w:rPr/>
        <w:t xml:space="preserve">一、互联网+快消品企业面临的困境</w:t>
      </w:r>
    </w:p>
    <w:p>
      <w:pPr>
        <w:spacing w:after="150"/>
      </w:pPr>
      <w:r>
        <w:rPr/>
        <w:t xml:space="preserve">二、国内互联网+快消品企业的出路分析</w:t>
      </w:r>
    </w:p>
    <w:p>
      <w:pPr>
        <w:spacing w:after="150"/>
      </w:pPr>
      <w:r>
        <w:rPr/>
        <w:t xml:space="preserve">第三节 快消品企业电子商务市场投资要素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快消品企业转型电商物流发展分析</w:t>
      </w:r>
    </w:p>
    <w:p>
      <w:pPr>
        <w:spacing w:after="150"/>
      </w:pPr>
      <w:r>
        <w:rPr/>
        <w:t xml:space="preserve">一、快消品企业电商自建物流分析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二、快消品企业电商外包物流分析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快消品企业电商市场策略分析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图表：传统快消品消费存在的“痛点”</w:t>
      </w:r>
    </w:p>
    <w:p>
      <w:pPr>
        <w:spacing w:after="150"/>
      </w:pPr>
      <w:r>
        <w:rPr/>
        <w:t xml:space="preserve">图表：快消品电子商务重构供应链流程</w:t>
      </w:r>
    </w:p>
    <w:p>
      <w:pPr>
        <w:spacing w:after="150"/>
      </w:pPr>
      <w:r>
        <w:rPr/>
        <w:t xml:space="preserve">图表：中国电商相关政策汇总</w:t>
      </w:r>
    </w:p>
    <w:p>
      <w:pPr>
        <w:spacing w:after="150"/>
      </w:pPr>
      <w:r>
        <w:rPr/>
        <w:t xml:space="preserve">图表：2019-2023年快消品行业成本费用利润率情况</w:t>
      </w:r>
    </w:p>
    <w:p>
      <w:pPr>
        <w:spacing w:after="150"/>
      </w:pPr>
      <w:r>
        <w:rPr/>
        <w:t xml:space="preserve">图表：2019-2023年快消品行业销售利润率情况</w:t>
      </w:r>
    </w:p>
    <w:p>
      <w:pPr>
        <w:spacing w:after="150"/>
      </w:pPr>
      <w:r>
        <w:rPr/>
        <w:t xml:space="preserve">图表：2019-2023年快消品行业资产利润率情况</w:t>
      </w:r>
    </w:p>
    <w:p>
      <w:pPr>
        <w:spacing w:after="150"/>
      </w:pPr>
      <w:r>
        <w:rPr/>
        <w:t xml:space="preserve">图表：2019-2023年快消品行业营业成本情况</w:t>
      </w:r>
    </w:p>
    <w:p>
      <w:pPr>
        <w:spacing w:after="150"/>
      </w:pPr>
      <w:r>
        <w:rPr/>
        <w:t xml:space="preserve">图表：2019-2023年快消品行业销售费用情况</w:t>
      </w:r>
    </w:p>
    <w:p>
      <w:pPr>
        <w:spacing w:after="150"/>
      </w:pPr>
      <w:r>
        <w:rPr/>
        <w:t xml:space="preserve">图表：2019-2023年快消品行业管理费用情况</w:t>
      </w:r>
    </w:p>
    <w:p>
      <w:pPr>
        <w:spacing w:after="150"/>
      </w:pPr>
      <w:r>
        <w:rPr/>
        <w:t xml:space="preserve">图表：2019-2023年快消品行业财务费用情况</w:t>
      </w:r>
    </w:p>
    <w:p>
      <w:pPr>
        <w:spacing w:after="150"/>
      </w:pPr>
      <w:r>
        <w:rPr/>
        <w:t xml:space="preserve">图表：2019-2023年快消品行业资产负债率情况</w:t>
      </w:r>
    </w:p>
    <w:p>
      <w:pPr>
        <w:spacing w:after="150"/>
      </w:pPr>
      <w:r>
        <w:rPr/>
        <w:t xml:space="preserve">图表：2019-2023年快消品行业总资产周转率情况</w:t>
      </w:r>
    </w:p>
    <w:p>
      <w:pPr>
        <w:spacing w:after="150"/>
      </w:pPr>
      <w:r>
        <w:rPr/>
        <w:t xml:space="preserve">图表：2024-2029年快消品企业数量增长趋势图</w:t>
      </w:r>
    </w:p>
    <w:p>
      <w:pPr>
        <w:spacing w:after="150"/>
      </w:pPr>
      <w:r>
        <w:rPr/>
        <w:t xml:space="preserve">图表：2024-2029年快消品电商交易规模趋势图</w:t>
      </w:r>
    </w:p>
    <w:p>
      <w:pPr>
        <w:spacing w:after="150"/>
      </w:pPr>
      <w:r>
        <w:rPr/>
        <w:t xml:space="preserve">图表：2024-2029年快消品电商市场渗透率趋势图</w:t>
      </w:r>
    </w:p>
    <w:p>
      <w:pPr>
        <w:spacing w:after="150"/>
      </w:pPr>
      <w:r>
        <w:rPr/>
        <w:t xml:space="preserve">图表：2024-2029年快消品电商交易规模预测趋势图</w:t>
      </w:r>
    </w:p>
    <w:p>
      <w:pPr>
        <w:spacing w:after="150"/>
      </w:pPr>
      <w:r>
        <w:rPr/>
        <w:t xml:space="preserve">图表：2024-2029年快消品电商市场渗透率预测趋势图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2024-2029年中国快消品电商市场动态调研及投资决策建议报告</dc:title>
  <dc:description>2024-2029年中国快消品电商市场动态调研及投资决策建议报告</dc:description>
  <dc:subject>2024-2029年中国快消品电商市场动态调研及投资决策建议报告</dc:subject>
  <cp:keywords>研究报告</cp:keywords>
  <cp:category>研究报告</cp:category>
  <cp:lastModifiedBy>北京中道泰和信息咨询有限公司</cp:lastModifiedBy>
  <dcterms:created xsi:type="dcterms:W3CDTF">2024-01-23T03:58:04+08:00</dcterms:created>
  <dcterms:modified xsi:type="dcterms:W3CDTF">2024-01-23T03:58:04+08:00</dcterms:modified>
</cp:coreProperties>
</file>

<file path=docProps/custom.xml><?xml version="1.0" encoding="utf-8"?>
<Properties xmlns="http://schemas.openxmlformats.org/officeDocument/2006/custom-properties" xmlns:vt="http://schemas.openxmlformats.org/officeDocument/2006/docPropsVTypes"/>
</file>