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2026-2031年中国先心病封堵器行业深度分析与投资前景预测报告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先心病封堵器行业研究报告就是为了解行情、分析环境提供依据，是企业了解市场和把握发展方向的重要手段，是辅助企业决策的重要工具。报告根据先心病封堵器行业监测统计数据指标体系，研究一定时期内中国先心病封堵器行业生产消费的现状、变化及趋势。先心病封堵器报告有助于企业及投资者洞察中国先心病封堵器行业市场供需行为，评估中国先心病封堵器行业投资价值，为相关企业提供第三方的决策支持。报告内容有助于先心病封堵器行业企业、投资者了解市场供需情况，并可以为企业市场推广计划的制定提供第三方决策支持。该报告第一时间为客户提供中国先心病封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先心病封堵器行业市场发展状况、关联行业发展状况、行业竞争状况、优势企业发展状况、消费现状以及行业营销进行了深入的分析，在总结中国先心病封堵器行业发展历程的基础上，结合新时期的各方面因素，对中国先心病封堵器行业的发展趋势给予了细致和审慎的预测论证。本报告是先心病封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封堵器行业简析</w:t>
      </w:r>
    </w:p>
    <w:p>
      <w:pPr>
        <w:spacing w:before="75" w:after="0"/>
      </w:pPr>
      <w:r>
        <w:rPr/>
        <w:t xml:space="preserve">第一节 的介入主要技术</w:t>
      </w:r>
    </w:p>
    <w:p>
      <w:pPr>
        <w:spacing w:before="75" w:after="0"/>
      </w:pPr>
      <w:r>
        <w:rPr/>
        <w:t xml:space="preserve">一、封堵器堵闭</w:t>
      </w:r>
    </w:p>
    <w:p>
      <w:pPr>
        <w:spacing w:before="75" w:after="0"/>
      </w:pPr>
      <w:r>
        <w:rPr/>
        <w:t xml:space="preserve">二、球囊扩张</w:t>
      </w:r>
    </w:p>
    <w:p>
      <w:pPr>
        <w:spacing w:before="75" w:after="0"/>
      </w:pPr>
      <w:r>
        <w:rPr/>
        <w:t xml:space="preserve">(一)肺动脉瓣狭窄球囊扩张术</w:t>
      </w:r>
    </w:p>
    <w:p>
      <w:pPr>
        <w:spacing w:before="75" w:after="0"/>
      </w:pPr>
      <w:r>
        <w:rPr/>
        <w:t xml:space="preserve">(二)经皮球囊主动脉瓣成形术</w:t>
      </w:r>
    </w:p>
    <w:p>
      <w:pPr>
        <w:spacing w:before="75" w:after="0"/>
      </w:pPr>
      <w:r>
        <w:rPr/>
        <w:t xml:space="preserve">第二节 各种封堵器临床应用情况</w:t>
      </w:r>
    </w:p>
    <w:p>
      <w:pPr>
        <w:spacing w:before="75" w:after="0"/>
      </w:pPr>
      <w:r>
        <w:rPr/>
        <w:t xml:space="preserve">一、pda封堵器</w:t>
      </w:r>
    </w:p>
    <w:p>
      <w:pPr>
        <w:spacing w:before="75" w:after="0"/>
      </w:pPr>
      <w:r>
        <w:rPr/>
        <w:t xml:space="preserve">二、asd封堵器</w:t>
      </w:r>
    </w:p>
    <w:p>
      <w:pPr>
        <w:spacing w:before="75" w:after="0"/>
      </w:pPr>
      <w:r>
        <w:rPr/>
        <w:t xml:space="preserve">三、vsd封堵器</w:t>
      </w:r>
    </w:p>
    <w:p>
      <w:pPr>
        <w:spacing w:before="75" w:after="0"/>
      </w:pPr>
      <w:r>
        <w:rPr/>
        <w:t xml:space="preserve">四、pfo封堵器</w:t>
      </w:r>
    </w:p>
    <w:p>
      <w:pPr>
        <w:spacing w:before="75" w:after="0"/>
      </w:pPr>
      <w:r>
        <w:rPr/>
        <w:t xml:space="preserve">五、plug封堵器等</w:t>
      </w:r>
    </w:p>
    <w:p>
      <w:pPr>
        <w:spacing w:before="75" w:after="0"/>
      </w:pPr>
      <w:r>
        <w:rPr/>
        <w:t xml:space="preserve">第三节 我国的先心病介入手术应用率</w:t>
      </w:r>
    </w:p>
    <w:p>
      <w:pPr>
        <w:spacing w:before="75" w:after="0"/>
      </w:pPr>
      <w:r>
        <w:rPr/>
        <w:t xml:space="preserve">第四节 适合于导管介入的常见</w:t>
      </w:r>
    </w:p>
    <w:p>
      <w:pPr>
        <w:spacing w:before="75" w:after="0"/>
      </w:pPr>
      <w:r>
        <w:rPr/>
        <w:t xml:space="preserve">一、房间隔缺损(中央型)</w:t>
      </w:r>
    </w:p>
    <w:p>
      <w:pPr>
        <w:spacing w:before="75" w:after="0"/>
      </w:pPr>
      <w:r>
        <w:rPr/>
        <w:t xml:space="preserve">二、室间隔缺损</w:t>
      </w:r>
    </w:p>
    <w:p>
      <w:pPr>
        <w:spacing w:before="75" w:after="0"/>
      </w:pPr>
      <w:r>
        <w:rPr/>
        <w:t xml:space="preserve">三、动脉导管未闭</w:t>
      </w:r>
    </w:p>
    <w:p>
      <w:pPr>
        <w:spacing w:before="75" w:after="0"/>
      </w:pPr>
      <w:r>
        <w:rPr/>
        <w:t xml:space="preserve">四、卵圆孔未闭</w:t>
      </w:r>
    </w:p>
    <w:p>
      <w:pPr>
        <w:spacing w:before="75" w:after="0"/>
      </w:pPr>
      <w:r>
        <w:rPr/>
        <w:t xml:space="preserve">五、肺动脉瓣狭窄</w:t>
      </w:r>
    </w:p>
    <w:p>
      <w:pPr>
        <w:spacing w:before="75" w:after="0"/>
      </w:pPr>
      <w:r>
        <w:rPr/>
        <w:t xml:space="preserve">六、主动脉瓣狭窄</w:t>
      </w:r>
    </w:p>
    <w:p>
      <w:pPr>
        <w:spacing w:before="75" w:after="0"/>
      </w:pPr>
      <w:r>
        <w:rPr/>
        <w:t xml:space="preserve">七、动静脉瘘</w:t>
      </w:r>
    </w:p>
    <w:p>
      <w:pPr>
        <w:spacing w:before="75" w:after="0"/>
      </w:pPr>
      <w:r>
        <w:rPr/>
        <w:t xml:space="preserve">第五节 国内先心病介入手术收费分析</w:t>
      </w:r>
    </w:p>
    <w:p>
      <w:pPr>
        <w:spacing w:before="75" w:after="0"/>
      </w:pPr>
      <w:r>
        <w:rPr>
          <w:b w:val="1"/>
          <w:bCs w:val="1"/>
        </w:rPr>
        <w:t xml:space="preserve">第二章 全球封堵器行业发展分析</w:t>
      </w:r>
    </w:p>
    <w:p>
      <w:pPr>
        <w:spacing w:before="75" w:after="0"/>
      </w:pPr>
      <w:r>
        <w:rPr/>
        <w:t xml:space="preserve">第一节 世界先心病介入术市场情况</w:t>
      </w:r>
    </w:p>
    <w:p>
      <w:pPr>
        <w:spacing w:before="75" w:after="0"/>
      </w:pPr>
      <w:r>
        <w:rPr/>
        <w:t xml:space="preserve">一、全球先心病介入术市场发展分析</w:t>
      </w:r>
    </w:p>
    <w:p>
      <w:pPr>
        <w:spacing w:before="75" w:after="0"/>
      </w:pPr>
      <w:r>
        <w:rPr/>
        <w:t xml:space="preserve">二、未来全球先心病介入术的竞争格局</w:t>
      </w:r>
    </w:p>
    <w:p>
      <w:pPr>
        <w:spacing w:before="75" w:after="0"/>
      </w:pPr>
      <w:r>
        <w:rPr/>
        <w:t xml:space="preserve">第二节 美国封堵器发展分析</w:t>
      </w:r>
    </w:p>
    <w:p>
      <w:pPr>
        <w:spacing w:before="75" w:after="0"/>
      </w:pPr>
      <w:r>
        <w:rPr/>
        <w:t xml:space="preserve">一、美国封堵器市场现状</w:t>
      </w:r>
    </w:p>
    <w:p>
      <w:pPr>
        <w:spacing w:before="75" w:after="0"/>
      </w:pPr>
      <w:r>
        <w:rPr/>
        <w:t xml:space="preserve">二、美国封堵器发展情况</w:t>
      </w:r>
    </w:p>
    <w:p>
      <w:pPr>
        <w:spacing w:before="75" w:after="0"/>
      </w:pPr>
      <w:r>
        <w:rPr/>
        <w:t xml:space="preserve">三、2021-2026年美国封堵器市场发展走向</w:t>
      </w:r>
    </w:p>
    <w:p>
      <w:pPr>
        <w:spacing w:before="75" w:after="0"/>
      </w:pPr>
      <w:r>
        <w:rPr/>
        <w:t xml:space="preserve">第三节 欧盟封堵器发展分析</w:t>
      </w:r>
    </w:p>
    <w:p>
      <w:pPr>
        <w:spacing w:before="75" w:after="0"/>
      </w:pPr>
      <w:r>
        <w:rPr/>
        <w:t xml:space="preserve">一、欧盟封堵器发展概况</w:t>
      </w:r>
    </w:p>
    <w:p>
      <w:pPr>
        <w:spacing w:before="75" w:after="0"/>
      </w:pPr>
      <w:r>
        <w:rPr/>
        <w:t xml:space="preserve">二、欧盟研发新型封堵器</w:t>
      </w:r>
    </w:p>
    <w:p>
      <w:pPr>
        <w:spacing w:before="75" w:after="0"/>
      </w:pPr>
      <w:r>
        <w:rPr/>
        <w:t xml:space="preserve">第四节 先心病介入可吸收器械研究进展</w:t>
      </w:r>
    </w:p>
    <w:p>
      <w:pPr>
        <w:spacing w:before="75" w:after="0"/>
      </w:pPr>
      <w:r>
        <w:rPr>
          <w:b w:val="1"/>
          <w:bCs w:val="1"/>
        </w:rPr>
        <w:t xml:space="preserve">第三章 中国封堵器行业发展</w:t>
      </w:r>
    </w:p>
    <w:p>
      <w:pPr>
        <w:spacing w:before="75" w:after="0"/>
      </w:pPr>
      <w:r>
        <w:rPr/>
        <w:t xml:space="preserve">第一节 目前国内封堵器的需求情况</w:t>
      </w:r>
    </w:p>
    <w:p>
      <w:pPr>
        <w:spacing w:before="75" w:after="0"/>
      </w:pPr>
      <w:r>
        <w:rPr/>
        <w:t xml:space="preserve">一、pda介入需求</w:t>
      </w:r>
    </w:p>
    <w:p>
      <w:pPr>
        <w:spacing w:before="75" w:after="0"/>
      </w:pPr>
      <w:r>
        <w:rPr/>
        <w:t xml:space="preserve">二、asd介入需求</w:t>
      </w:r>
    </w:p>
    <w:p>
      <w:pPr>
        <w:spacing w:before="75" w:after="0"/>
      </w:pPr>
      <w:r>
        <w:rPr/>
        <w:t xml:space="preserve">三、vsd介入需求</w:t>
      </w:r>
    </w:p>
    <w:p>
      <w:pPr>
        <w:spacing w:before="75" w:after="0"/>
      </w:pPr>
      <w:r>
        <w:rPr/>
        <w:t xml:space="preserve">四、封堵器市场规模分析</w:t>
      </w:r>
    </w:p>
    <w:p>
      <w:pPr>
        <w:spacing w:before="75" w:after="0"/>
      </w:pPr>
      <w:r>
        <w:rPr/>
        <w:t xml:space="preserve">第二节 中国封堵器行业发展现状</w:t>
      </w:r>
    </w:p>
    <w:p>
      <w:pPr>
        <w:spacing w:before="75" w:after="0"/>
      </w:pPr>
      <w:r>
        <w:rPr/>
        <w:t xml:space="preserve">一、我国封堵器行业面临的挑战与机遇</w:t>
      </w:r>
    </w:p>
    <w:p>
      <w:pPr>
        <w:spacing w:before="75" w:after="0"/>
      </w:pPr>
      <w:r>
        <w:rPr/>
        <w:t xml:space="preserve">(一)新型介入材料和技术对心脏外科的挑战和机遇</w:t>
      </w:r>
    </w:p>
    <w:p>
      <w:pPr>
        <w:spacing w:before="75" w:after="0"/>
      </w:pPr>
      <w:r>
        <w:rPr/>
        <w:t xml:space="preserve">(二)密切结合基础医学研究，开发新型术式</w:t>
      </w:r>
    </w:p>
    <w:p>
      <w:pPr>
        <w:spacing w:before="75" w:after="0"/>
      </w:pPr>
      <w:r>
        <w:rPr/>
        <w:t xml:space="preserve">(三)密切结合高科技的变革，开拓新的心脏外科领域</w:t>
      </w:r>
    </w:p>
    <w:p>
      <w:pPr>
        <w:spacing w:before="75" w:after="0"/>
      </w:pPr>
      <w:r>
        <w:rPr/>
        <w:t xml:space="preserve">(四)拓展知识结构，塑造学术型心脏外科医师</w:t>
      </w:r>
    </w:p>
    <w:p>
      <w:pPr>
        <w:spacing w:before="75" w:after="0"/>
      </w:pPr>
      <w:r>
        <w:rPr/>
        <w:t xml:space="preserve">(五)建设全国性心脏外科数据库</w:t>
      </w:r>
    </w:p>
    <w:p>
      <w:pPr>
        <w:spacing w:before="75" w:after="0"/>
      </w:pPr>
      <w:r>
        <w:rPr/>
        <w:t xml:space="preserve">二、封堵器的需求增长分析</w:t>
      </w:r>
    </w:p>
    <w:p>
      <w:pPr>
        <w:spacing w:before="75" w:after="0"/>
      </w:pPr>
      <w:r>
        <w:rPr/>
        <w:t xml:space="preserve">三、我国封堵器发展特点及发展策略</w:t>
      </w:r>
    </w:p>
    <w:p>
      <w:pPr>
        <w:spacing w:before="75" w:after="0"/>
      </w:pPr>
      <w:r>
        <w:rPr/>
        <w:t xml:space="preserve">四、中国封堵器行业的国际化发展形势</w:t>
      </w:r>
    </w:p>
    <w:p>
      <w:pPr>
        <w:spacing w:before="75" w:after="0"/>
      </w:pPr>
      <w:r>
        <w:rPr/>
        <w:t xml:space="preserve">第三节 中国封堵器市场发展态势</w:t>
      </w:r>
    </w:p>
    <w:p>
      <w:pPr>
        <w:spacing w:before="75" w:after="0"/>
      </w:pPr>
      <w:r>
        <w:rPr/>
        <w:t xml:space="preserve">一、封堵器市场分析</w:t>
      </w:r>
    </w:p>
    <w:p>
      <w:pPr>
        <w:spacing w:before="75" w:after="0"/>
      </w:pPr>
      <w:r>
        <w:rPr/>
        <w:t xml:space="preserve">二、封堵器市场趋势预测</w:t>
      </w:r>
    </w:p>
    <w:p>
      <w:pPr>
        <w:spacing w:before="75" w:after="0"/>
      </w:pPr>
      <w:r>
        <w:rPr/>
        <w:t xml:space="preserve">三、封堵器行业的品牌效应分析</w:t>
      </w:r>
    </w:p>
    <w:p>
      <w:pPr>
        <w:spacing w:before="75" w:after="0"/>
      </w:pPr>
      <w:r>
        <w:rPr/>
        <w:t xml:space="preserve">四、封堵器产品性价比分析</w:t>
      </w:r>
    </w:p>
    <w:p>
      <w:pPr>
        <w:spacing w:before="75" w:after="0"/>
      </w:pPr>
      <w:r>
        <w:rPr>
          <w:b w:val="1"/>
          <w:bCs w:val="1"/>
        </w:rPr>
        <w:t xml:space="preserve">第四章 我国封堵器市场发展</w:t>
      </w:r>
    </w:p>
    <w:p>
      <w:pPr>
        <w:spacing w:before="75" w:after="0"/>
      </w:pPr>
      <w:r>
        <w:rPr/>
        <w:t xml:space="preserve">第一节 我国封堵器行业发展情况</w:t>
      </w:r>
    </w:p>
    <w:p>
      <w:pPr>
        <w:spacing w:before="75" w:after="0"/>
      </w:pPr>
      <w:r>
        <w:rPr/>
        <w:t xml:space="preserve">一、封堵器在中国的发展历程</w:t>
      </w:r>
    </w:p>
    <w:p>
      <w:pPr>
        <w:spacing w:before="75" w:after="0"/>
      </w:pPr>
      <w:r>
        <w:rPr/>
        <w:t xml:space="preserve">二、可吸式封堵器在国内发展的趋势</w:t>
      </w:r>
    </w:p>
    <w:p>
      <w:pPr>
        <w:spacing w:before="75" w:after="0"/>
      </w:pPr>
      <w:r>
        <w:rPr/>
        <w:t xml:space="preserve">第二节 我国封堵器行业现状</w:t>
      </w:r>
    </w:p>
    <w:p>
      <w:pPr>
        <w:spacing w:before="75" w:after="0"/>
      </w:pPr>
      <w:r>
        <w:rPr/>
        <w:t xml:space="preserve">一、我国封堵器生产状况分析</w:t>
      </w:r>
    </w:p>
    <w:p>
      <w:pPr>
        <w:spacing w:before="75" w:after="0"/>
      </w:pPr>
      <w:r>
        <w:rPr/>
        <w:t xml:space="preserve">二、我国封堵器销售状况分析</w:t>
      </w:r>
    </w:p>
    <w:p>
      <w:pPr>
        <w:spacing w:before="75" w:after="0"/>
      </w:pPr>
      <w:r>
        <w:rPr/>
        <w:t xml:space="preserve">三、我国封堵器进口状况分析</w:t>
      </w:r>
    </w:p>
    <w:p>
      <w:pPr>
        <w:spacing w:before="75" w:after="0"/>
      </w:pPr>
      <w:r>
        <w:rPr/>
        <w:t xml:space="preserve">第三节 封堵器临床应用现状与问题</w:t>
      </w:r>
    </w:p>
    <w:p>
      <w:pPr>
        <w:spacing w:before="75" w:after="0"/>
      </w:pPr>
      <w:r>
        <w:rPr/>
        <w:t xml:space="preserve">一、我国封堵器使用现状调查</w:t>
      </w:r>
    </w:p>
    <w:p>
      <w:pPr>
        <w:spacing w:before="75" w:after="0"/>
      </w:pPr>
      <w:r>
        <w:rPr/>
        <w:t xml:space="preserve">二、主要结果分析</w:t>
      </w:r>
    </w:p>
    <w:p>
      <w:pPr>
        <w:spacing w:before="75" w:after="0"/>
      </w:pPr>
      <w:r>
        <w:rPr/>
        <w:t xml:space="preserve">三、相关问题分析</w:t>
      </w:r>
    </w:p>
    <w:p>
      <w:pPr>
        <w:spacing w:before="75" w:after="0"/>
      </w:pPr>
      <w:r>
        <w:rPr/>
        <w:t xml:space="preserve">第四节 2021-2026年封堵器市场容量研究分析</w:t>
      </w:r>
    </w:p>
    <w:p>
      <w:pPr>
        <w:spacing w:before="75" w:after="0"/>
      </w:pPr>
      <w:r>
        <w:rPr/>
        <w:t xml:space="preserve">一、2021-2026年中国封堵器市场容量分析</w:t>
      </w:r>
    </w:p>
    <w:p>
      <w:pPr>
        <w:spacing w:before="75" w:after="0"/>
      </w:pPr>
      <w:r>
        <w:rPr/>
        <w:t xml:space="preserve">二、2021-2026年不同品牌封堵器市场占有率分析</w:t>
      </w:r>
    </w:p>
    <w:p>
      <w:pPr>
        <w:spacing w:before="75" w:after="0"/>
      </w:pPr>
      <w:r>
        <w:rPr/>
        <w:t xml:space="preserve">三、2021-2026年不同地区医院封堵器市场容量分析</w:t>
      </w:r>
    </w:p>
    <w:p>
      <w:pPr>
        <w:spacing w:before="75" w:after="0"/>
      </w:pPr>
      <w:r>
        <w:rPr/>
        <w:t xml:space="preserve">四、2021-2026年封堵器市场增长率</w:t>
      </w:r>
    </w:p>
    <w:p>
      <w:pPr>
        <w:spacing w:before="75" w:after="0"/>
      </w:pPr>
      <w:r>
        <w:rPr/>
        <w:t xml:space="preserve">五、2021-2026年医院拟在建项目</w:t>
      </w:r>
    </w:p>
    <w:p>
      <w:pPr>
        <w:spacing w:before="75" w:after="0"/>
      </w:pPr>
      <w:r>
        <w:rPr>
          <w:b w:val="1"/>
          <w:bCs w:val="1"/>
        </w:rPr>
        <w:t xml:space="preserve">第五章 的介入技术进展</w:t>
      </w:r>
    </w:p>
    <w:p>
      <w:pPr>
        <w:spacing w:before="75" w:after="0"/>
      </w:pPr>
      <w:r>
        <w:rPr/>
        <w:t xml:space="preserve">第一节 室间隔缺损的介入</w:t>
      </w:r>
    </w:p>
    <w:p>
      <w:pPr>
        <w:spacing w:before="75" w:after="0"/>
      </w:pPr>
      <w:r>
        <w:rPr/>
        <w:t xml:space="preserve">第二节 房间隔缺损/卵圆孔未闭的器械封堵</w:t>
      </w:r>
    </w:p>
    <w:p>
      <w:pPr>
        <w:spacing w:before="75" w:after="0"/>
      </w:pPr>
      <w:r>
        <w:rPr/>
        <w:t xml:space="preserve">第三节 经导管动脉导管未闭</w:t>
      </w:r>
    </w:p>
    <w:p>
      <w:pPr>
        <w:spacing w:before="75" w:after="0"/>
      </w:pPr>
      <w:r>
        <w:rPr/>
        <w:t xml:space="preserve">第四节 肺动脉瓣狭窄的球囊扩张</w:t>
      </w:r>
    </w:p>
    <w:p>
      <w:pPr>
        <w:spacing w:before="75" w:after="0"/>
      </w:pPr>
      <w:r>
        <w:rPr/>
        <w:t xml:space="preserve">第五节 主动脉瓣狭窄球囊成形术</w:t>
      </w:r>
    </w:p>
    <w:p>
      <w:pPr>
        <w:spacing w:before="75" w:after="0"/>
      </w:pPr>
      <w:r>
        <w:rPr/>
        <w:t xml:space="preserve">第六节 经皮肺动脉分支狭窄</w:t>
      </w:r>
    </w:p>
    <w:p>
      <w:pPr>
        <w:spacing w:before="75" w:after="0"/>
      </w:pPr>
      <w:r>
        <w:rPr/>
        <w:t xml:space="preserve">第七节 经导管主动脉缩窄</w:t>
      </w:r>
    </w:p>
    <w:p>
      <w:pPr>
        <w:spacing w:before="75" w:after="0"/>
      </w:pPr>
      <w:r>
        <w:rPr/>
        <w:t xml:space="preserve">第八节 瓣膜疾病的介入</w:t>
      </w:r>
    </w:p>
    <w:p>
      <w:pPr>
        <w:spacing w:before="75" w:after="0"/>
      </w:pPr>
      <w:r>
        <w:rPr/>
        <w:t xml:space="preserve">第九节 的嵌合</w:t>
      </w:r>
    </w:p>
    <w:p>
      <w:pPr>
        <w:spacing w:before="75" w:after="0"/>
      </w:pPr>
      <w:r>
        <w:rPr/>
        <w:t xml:space="preserve">第十节 心脏介入的辅助诊断检查</w:t>
      </w:r>
    </w:p>
    <w:p>
      <w:pPr>
        <w:spacing w:before="75" w:after="0"/>
      </w:pPr>
      <w:r>
        <w:rPr>
          <w:b w:val="1"/>
          <w:bCs w:val="1"/>
        </w:rPr>
        <w:t xml:space="preserve">第六章 我国封堵器区域市场分析</w:t>
      </w:r>
    </w:p>
    <w:p>
      <w:pPr>
        <w:spacing w:before="75" w:after="0"/>
      </w:pPr>
      <w:r>
        <w:rPr/>
        <w:t xml:space="preserve">第一节 封堵器行业区域销售状况</w:t>
      </w:r>
    </w:p>
    <w:p>
      <w:pPr>
        <w:spacing w:before="75" w:after="0"/>
      </w:pPr>
      <w:r>
        <w:rPr/>
        <w:t xml:space="preserve">第二节 封堵器制造行业区域利润情况</w:t>
      </w:r>
    </w:p>
    <w:p>
      <w:pPr>
        <w:spacing w:before="75" w:after="0"/>
      </w:pPr>
      <w:r>
        <w:rPr/>
        <w:t xml:space="preserve">第三节 封堵器制造业区域盈亏状况</w:t>
      </w:r>
    </w:p>
    <w:p>
      <w:pPr>
        <w:spacing w:before="75" w:after="0"/>
      </w:pPr>
      <w:r>
        <w:rPr/>
        <w:t xml:space="preserve">第四节 县级医院封堵器的市场情况</w:t>
      </w:r>
    </w:p>
    <w:p>
      <w:pPr>
        <w:spacing w:before="75" w:after="0"/>
      </w:pPr>
      <w:r>
        <w:rPr>
          <w:b w:val="1"/>
          <w:bCs w:val="1"/>
        </w:rPr>
        <w:t xml:space="preserve">第七章 封堵器供给概况</w:t>
      </w:r>
    </w:p>
    <w:p>
      <w:pPr>
        <w:spacing w:before="75" w:after="0"/>
      </w:pPr>
      <w:r>
        <w:rPr/>
        <w:t xml:space="preserve">第一节 国内封堵器市场规模</w:t>
      </w:r>
    </w:p>
    <w:p>
      <w:pPr>
        <w:spacing w:before="75" w:after="0"/>
      </w:pPr>
      <w:r>
        <w:rPr/>
        <w:t xml:space="preserve">一、影响封堵器市场的因素</w:t>
      </w:r>
    </w:p>
    <w:p>
      <w:pPr>
        <w:spacing w:before="75" w:after="0"/>
      </w:pPr>
      <w:r>
        <w:rPr/>
        <w:t xml:space="preserve">(一)1、价格</w:t>
      </w:r>
    </w:p>
    <w:p>
      <w:pPr>
        <w:spacing w:before="75" w:after="0"/>
      </w:pPr>
      <w:r>
        <w:rPr/>
        <w:t xml:space="preserve">(二)质量</w:t>
      </w:r>
    </w:p>
    <w:p>
      <w:pPr>
        <w:spacing w:before="75" w:after="0"/>
      </w:pPr>
      <w:r>
        <w:rPr/>
        <w:t xml:space="preserve">(三)品牌</w:t>
      </w:r>
    </w:p>
    <w:p>
      <w:pPr>
        <w:spacing w:before="75" w:after="0"/>
      </w:pPr>
      <w:r>
        <w:rPr/>
        <w:t xml:space="preserve">(四)国内医院数量及规模</w:t>
      </w:r>
    </w:p>
    <w:p>
      <w:pPr>
        <w:spacing w:before="75" w:after="0"/>
      </w:pPr>
      <w:r>
        <w:rPr/>
        <w:t xml:space="preserve">(五)国内每年先心病介入数量</w:t>
      </w:r>
    </w:p>
    <w:p>
      <w:pPr>
        <w:spacing w:before="75" w:after="0"/>
      </w:pPr>
      <w:r>
        <w:rPr/>
        <w:t xml:space="preserve">(六)患者支付能力</w:t>
      </w:r>
    </w:p>
    <w:p>
      <w:pPr>
        <w:spacing w:before="75" w:after="0"/>
      </w:pPr>
      <w:r>
        <w:rPr/>
        <w:t xml:space="preserve">(七)临床医生数量</w:t>
      </w:r>
    </w:p>
    <w:p>
      <w:pPr>
        <w:spacing w:before="75" w:after="0"/>
      </w:pPr>
      <w:r>
        <w:rPr/>
        <w:t xml:space="preserve">二、医院封堵器使用情况</w:t>
      </w:r>
    </w:p>
    <w:p>
      <w:pPr>
        <w:spacing w:before="75" w:after="0"/>
      </w:pPr>
      <w:r>
        <w:rPr/>
        <w:t xml:space="preserve">(一)医院现有封堵器的品牌和数量分析</w:t>
      </w:r>
    </w:p>
    <w:p>
      <w:pPr>
        <w:spacing w:before="75" w:after="0"/>
      </w:pPr>
      <w:r>
        <w:rPr/>
        <w:t xml:space="preserve">(二)医院封堵器采购时间</w:t>
      </w:r>
    </w:p>
    <w:p>
      <w:pPr>
        <w:spacing w:before="75" w:after="0"/>
      </w:pPr>
      <w:r>
        <w:rPr/>
        <w:t xml:space="preserve">第二节 我国封堵器生产企业省市分布</w:t>
      </w:r>
    </w:p>
    <w:p>
      <w:pPr>
        <w:spacing w:before="75" w:after="0"/>
      </w:pPr>
      <w:r>
        <w:rPr/>
        <w:t xml:space="preserve">第三节 我国封堵器区域市场需求</w:t>
      </w:r>
    </w:p>
    <w:p>
      <w:pPr>
        <w:spacing w:before="75" w:after="0"/>
      </w:pPr>
      <w:r>
        <w:rPr/>
        <w:t xml:space="preserve">一、华北区域</w:t>
      </w:r>
    </w:p>
    <w:p>
      <w:pPr>
        <w:spacing w:before="75" w:after="0"/>
      </w:pPr>
      <w:r>
        <w:rPr/>
        <w:t xml:space="preserve">二、东北区域</w:t>
      </w:r>
    </w:p>
    <w:p>
      <w:pPr>
        <w:spacing w:before="75" w:after="0"/>
      </w:pPr>
      <w:r>
        <w:rPr/>
        <w:t xml:space="preserve">三、西北区域</w:t>
      </w:r>
    </w:p>
    <w:p>
      <w:pPr>
        <w:spacing w:before="75" w:after="0"/>
      </w:pPr>
      <w:r>
        <w:rPr/>
        <w:t xml:space="preserve">四、华东区域</w:t>
      </w:r>
    </w:p>
    <w:p>
      <w:pPr>
        <w:spacing w:before="75" w:after="0"/>
      </w:pPr>
      <w:r>
        <w:rPr/>
        <w:t xml:space="preserve">五、华中区域</w:t>
      </w:r>
    </w:p>
    <w:p>
      <w:pPr>
        <w:spacing w:before="75" w:after="0"/>
      </w:pPr>
      <w:r>
        <w:rPr/>
        <w:t xml:space="preserve">六、西南区域</w:t>
      </w:r>
    </w:p>
    <w:p>
      <w:pPr>
        <w:spacing w:before="75" w:after="0"/>
      </w:pPr>
      <w:r>
        <w:rPr/>
        <w:t xml:space="preserve">七、华南区域</w:t>
      </w:r>
    </w:p>
    <w:p>
      <w:pPr>
        <w:spacing w:before="75" w:after="0"/>
      </w:pPr>
      <w:r>
        <w:rPr>
          <w:b w:val="1"/>
          <w:bCs w:val="1"/>
        </w:rPr>
        <w:t xml:space="preserve">第八章 封堵器进口分析</w:t>
      </w:r>
    </w:p>
    <w:p>
      <w:pPr>
        <w:spacing w:before="75" w:after="0"/>
      </w:pPr>
      <w:r>
        <w:rPr/>
        <w:t xml:space="preserve">第一节 2021-2026年我国封堵器总体进口状况</w:t>
      </w:r>
    </w:p>
    <w:p>
      <w:pPr>
        <w:spacing w:before="75" w:after="0"/>
      </w:pPr>
      <w:r>
        <w:rPr/>
        <w:t xml:space="preserve">第二节 我国封堵器进口情况分析</w:t>
      </w:r>
    </w:p>
    <w:p>
      <w:pPr>
        <w:spacing w:before="75" w:after="0"/>
      </w:pPr>
      <w:r>
        <w:rPr/>
        <w:t xml:space="preserve">一、我国封堵器进口总体情况分析</w:t>
      </w:r>
    </w:p>
    <w:p>
      <w:pPr>
        <w:spacing w:before="75" w:after="0"/>
      </w:pPr>
      <w:r>
        <w:rPr/>
        <w:t xml:space="preserve">二、2021-2026年我国封堵器进口情况</w:t>
      </w:r>
    </w:p>
    <w:p>
      <w:pPr>
        <w:spacing w:before="75" w:after="0"/>
      </w:pPr>
      <w:r>
        <w:rPr>
          <w:b w:val="1"/>
          <w:bCs w:val="1"/>
        </w:rPr>
        <w:t xml:space="preserve">第九章 主要城市封堵器市场情况</w:t>
      </w:r>
    </w:p>
    <w:p>
      <w:pPr>
        <w:spacing w:before="75" w:after="0"/>
      </w:pPr>
      <w:r>
        <w:rPr/>
        <w:t xml:space="preserve">第一节 2021-2026年北京封堵器市场情况分析</w:t>
      </w:r>
    </w:p>
    <w:p>
      <w:pPr>
        <w:spacing w:before="75" w:after="0"/>
      </w:pPr>
      <w:r>
        <w:rPr/>
        <w:t xml:space="preserve">一、2021-2026年北京各级医院封堵器市场容量</w:t>
      </w:r>
    </w:p>
    <w:p>
      <w:pPr>
        <w:spacing w:before="75" w:after="0"/>
      </w:pPr>
      <w:r>
        <w:rPr/>
        <w:t xml:space="preserve">二、主要品牌市场占有率</w:t>
      </w:r>
    </w:p>
    <w:p>
      <w:pPr>
        <w:spacing w:before="75" w:after="0"/>
      </w:pPr>
      <w:r>
        <w:rPr/>
        <w:t xml:space="preserve">三、进口/国产对比情况</w:t>
      </w:r>
    </w:p>
    <w:p>
      <w:pPr>
        <w:spacing w:before="75" w:after="0"/>
      </w:pPr>
      <w:r>
        <w:rPr/>
        <w:t xml:space="preserve">四、市场上占主流的封堵器的品牌及价格情况</w:t>
      </w:r>
    </w:p>
    <w:p>
      <w:pPr>
        <w:spacing w:before="75" w:after="0"/>
      </w:pPr>
      <w:r>
        <w:rPr/>
        <w:t xml:space="preserve">五、医院普遍采购的封堵器品牌及价格情况</w:t>
      </w:r>
    </w:p>
    <w:p>
      <w:pPr>
        <w:spacing w:before="75" w:after="0"/>
      </w:pPr>
      <w:r>
        <w:rPr/>
        <w:t xml:space="preserve">第二节 2021-2026年上海封堵器市场情况</w:t>
      </w:r>
    </w:p>
    <w:p>
      <w:pPr>
        <w:spacing w:before="75" w:after="0"/>
      </w:pPr>
      <w:r>
        <w:rPr/>
        <w:t xml:space="preserve">第三节 2021-2026年深圳封堵器市场情况</w:t>
      </w:r>
    </w:p>
    <w:p>
      <w:pPr>
        <w:spacing w:before="75" w:after="0"/>
      </w:pPr>
      <w:r>
        <w:rPr/>
        <w:t xml:space="preserve">第四节 2021-2026年成都封堵器市场情况</w:t>
      </w:r>
    </w:p>
    <w:p>
      <w:pPr>
        <w:spacing w:before="75" w:after="0"/>
      </w:pPr>
      <w:r>
        <w:rPr/>
        <w:t xml:space="preserve">第五节 2021-2026年重庆封堵器市场情况</w:t>
      </w:r>
    </w:p>
    <w:p>
      <w:pPr>
        <w:spacing w:before="75" w:after="0"/>
      </w:pPr>
      <w:r>
        <w:rPr/>
        <w:t xml:space="preserve">第六节 2021-2026年武汉封堵器市场情况</w:t>
      </w:r>
    </w:p>
    <w:p>
      <w:pPr>
        <w:spacing w:before="75" w:after="0"/>
      </w:pPr>
      <w:r>
        <w:rPr/>
        <w:t xml:space="preserve">第七节 2021-2026年郑州封堵器市场情况</w:t>
      </w:r>
    </w:p>
    <w:p>
      <w:pPr>
        <w:spacing w:before="75" w:after="0"/>
      </w:pPr>
      <w:r>
        <w:rPr/>
        <w:t xml:space="preserve">第八节 2021-2026年西安封堵器市场情况</w:t>
      </w:r>
    </w:p>
    <w:p>
      <w:pPr>
        <w:spacing w:before="75" w:after="0"/>
      </w:pPr>
      <w:r>
        <w:rPr/>
        <w:t xml:space="preserve">第九节 2021-2026年沈阳封堵器市场情况</w:t>
      </w:r>
    </w:p>
    <w:p>
      <w:pPr>
        <w:spacing w:before="75" w:after="0"/>
      </w:pPr>
      <w:r>
        <w:rPr/>
        <w:t xml:space="preserve">第十节 2021-2026年南京封堵器市场情况</w:t>
      </w:r>
    </w:p>
    <w:p>
      <w:pPr>
        <w:spacing w:before="75" w:after="0"/>
      </w:pPr>
      <w:r>
        <w:rPr/>
        <w:t xml:space="preserve">第十一节 2021-2026年广州封堵器市场情况</w:t>
      </w:r>
    </w:p>
    <w:p>
      <w:pPr>
        <w:spacing w:before="75" w:after="0"/>
      </w:pPr>
      <w:r>
        <w:rPr/>
        <w:t xml:space="preserve">第十二节 其它城市市场情况分析</w:t>
      </w:r>
    </w:p>
    <w:p>
      <w:pPr>
        <w:spacing w:before="75" w:after="0"/>
      </w:pPr>
      <w:r>
        <w:rPr>
          <w:b w:val="1"/>
          <w:bCs w:val="1"/>
        </w:rPr>
        <w:t xml:space="preserve">第十章 封堵器企业竞争策略分析</w:t>
      </w:r>
    </w:p>
    <w:p>
      <w:pPr>
        <w:spacing w:before="75" w:after="0"/>
      </w:pPr>
      <w:r>
        <w:rPr/>
        <w:t xml:space="preserve">第一节 领先者市场竞争策略</w:t>
      </w:r>
    </w:p>
    <w:p>
      <w:pPr>
        <w:spacing w:before="75" w:after="0"/>
      </w:pPr>
      <w:r>
        <w:rPr/>
        <w:t xml:space="preserve">第二节 挑战者市场竞争策略</w:t>
      </w:r>
    </w:p>
    <w:p>
      <w:pPr>
        <w:spacing w:before="75" w:after="0"/>
      </w:pPr>
      <w:r>
        <w:rPr/>
        <w:t xml:space="preserve">一、正面进攻</w:t>
      </w:r>
    </w:p>
    <w:p>
      <w:pPr>
        <w:spacing w:before="75" w:after="0"/>
      </w:pPr>
      <w:r>
        <w:rPr/>
        <w:t xml:space="preserve">二、侧翼攻击</w:t>
      </w:r>
    </w:p>
    <w:p>
      <w:pPr>
        <w:spacing w:before="75" w:after="0"/>
      </w:pPr>
      <w:r>
        <w:rPr/>
        <w:t xml:space="preserve">三、包围进攻</w:t>
      </w:r>
    </w:p>
    <w:p>
      <w:pPr>
        <w:spacing w:before="75" w:after="0"/>
      </w:pPr>
      <w:r>
        <w:rPr/>
        <w:t xml:space="preserve">四、迂回攻击</w:t>
      </w:r>
    </w:p>
    <w:p>
      <w:pPr>
        <w:spacing w:before="75" w:after="0"/>
      </w:pPr>
      <w:r>
        <w:rPr/>
        <w:t xml:space="preserve">五、游击战</w:t>
      </w:r>
    </w:p>
    <w:p>
      <w:pPr>
        <w:spacing w:before="75" w:after="0"/>
      </w:pPr>
      <w:r>
        <w:rPr/>
        <w:t xml:space="preserve">第三节 追随者的市场竞争策略</w:t>
      </w:r>
    </w:p>
    <w:p>
      <w:pPr>
        <w:spacing w:before="75" w:after="0"/>
      </w:pPr>
      <w:r>
        <w:rPr/>
        <w:t xml:space="preserve">一、紧密追随策略</w:t>
      </w:r>
    </w:p>
    <w:p>
      <w:pPr>
        <w:spacing w:before="75" w:after="0"/>
      </w:pPr>
      <w:r>
        <w:rPr/>
        <w:t xml:space="preserve">二、距离追随策略</w:t>
      </w:r>
    </w:p>
    <w:p>
      <w:pPr>
        <w:spacing w:before="75" w:after="0"/>
      </w:pPr>
      <w:r>
        <w:rPr/>
        <w:t xml:space="preserve">三、选择追随策略</w:t>
      </w:r>
    </w:p>
    <w:p>
      <w:pPr>
        <w:spacing w:before="75" w:after="0"/>
      </w:pPr>
      <w:r>
        <w:rPr/>
        <w:t xml:space="preserve">第四节 补缺者的市场竞争策略</w:t>
      </w:r>
    </w:p>
    <w:p>
      <w:pPr>
        <w:spacing w:before="75" w:after="0"/>
      </w:pPr>
      <w:r>
        <w:rPr>
          <w:b w:val="1"/>
          <w:bCs w:val="1"/>
        </w:rPr>
        <w:t xml:space="preserve">第十一章 重点企业竞争力及关键性数据分析(排名不分先后)</w:t>
      </w:r>
    </w:p>
    <w:p>
      <w:pPr>
        <w:spacing w:before="75" w:after="0"/>
      </w:pPr>
      <w:r>
        <w:rPr/>
        <w:t xml:space="preserve">第一节 美国aga公司</w:t>
      </w:r>
    </w:p>
    <w:p>
      <w:pPr>
        <w:spacing w:before="75" w:after="0"/>
      </w:pPr>
      <w:r>
        <w:rPr/>
        <w:t xml:space="preserve">第二节 德国occlutechgmbh</w:t>
      </w:r>
    </w:p>
    <w:p>
      <w:pPr>
        <w:spacing w:before="75" w:after="0"/>
      </w:pPr>
      <w:r>
        <w:rPr/>
        <w:t xml:space="preserve">第三节 北京华医圣杰科技有限公司</w:t>
      </w:r>
    </w:p>
    <w:p>
      <w:pPr>
        <w:spacing w:before="75" w:after="0"/>
      </w:pPr>
      <w:r>
        <w:rPr/>
        <w:t xml:space="preserve">一、企业偿债能力分析</w:t>
      </w:r>
    </w:p>
    <w:p>
      <w:pPr>
        <w:spacing w:before="75" w:after="0"/>
      </w:pPr>
      <w:r>
        <w:rPr/>
        <w:t xml:space="preserve">(一)资产负债率</w:t>
      </w:r>
    </w:p>
    <w:p>
      <w:pPr>
        <w:spacing w:before="75" w:after="0"/>
      </w:pPr>
      <w:r>
        <w:rPr/>
        <w:t xml:space="preserve">(二)产权比率</w:t>
      </w:r>
    </w:p>
    <w:p>
      <w:pPr>
        <w:spacing w:before="75" w:after="0"/>
      </w:pPr>
      <w:r>
        <w:rPr/>
        <w:t xml:space="preserve">二、企业运营能力分析</w:t>
      </w:r>
    </w:p>
    <w:p>
      <w:pPr>
        <w:spacing w:before="75" w:after="0"/>
      </w:pPr>
      <w:r>
        <w:rPr/>
        <w:t xml:space="preserve">(一)固定资产周转次数</w:t>
      </w:r>
    </w:p>
    <w:p>
      <w:pPr>
        <w:spacing w:before="75" w:after="0"/>
      </w:pPr>
      <w:r>
        <w:rPr/>
        <w:t xml:space="preserve">(二)流动资产周转次数</w:t>
      </w:r>
    </w:p>
    <w:p>
      <w:pPr>
        <w:spacing w:before="75" w:after="0"/>
      </w:pPr>
      <w:r>
        <w:rPr/>
        <w:t xml:space="preserve">(三)总资产周转次数</w:t>
      </w:r>
    </w:p>
    <w:p>
      <w:pPr>
        <w:spacing w:before="75" w:after="0"/>
      </w:pPr>
      <w:r>
        <w:rPr/>
        <w:t xml:space="preserve">三、企业盈利能力分析</w:t>
      </w:r>
    </w:p>
    <w:p>
      <w:pPr>
        <w:spacing w:before="75" w:after="0"/>
      </w:pPr>
      <w:r>
        <w:rPr/>
        <w:t xml:space="preserve">第四节 先健科技(深圳)有限公司</w:t>
      </w:r>
    </w:p>
    <w:p>
      <w:pPr>
        <w:spacing w:before="75" w:after="0"/>
      </w:pPr>
      <w:r>
        <w:rPr/>
        <w:t xml:space="preserve">一、企业偿债能力分析</w:t>
      </w:r>
    </w:p>
    <w:p>
      <w:pPr>
        <w:spacing w:before="75" w:after="0"/>
      </w:pPr>
      <w:r>
        <w:rPr/>
        <w:t xml:space="preserve">(一)资产负债率</w:t>
      </w:r>
    </w:p>
    <w:p>
      <w:pPr>
        <w:spacing w:before="75" w:after="0"/>
      </w:pPr>
      <w:r>
        <w:rPr/>
        <w:t xml:space="preserve">(二)产权比率</w:t>
      </w:r>
    </w:p>
    <w:p>
      <w:pPr>
        <w:spacing w:before="75" w:after="0"/>
      </w:pPr>
      <w:r>
        <w:rPr/>
        <w:t xml:space="preserve">二、企业运营能力分析</w:t>
      </w:r>
    </w:p>
    <w:p>
      <w:pPr>
        <w:spacing w:before="75" w:after="0"/>
      </w:pPr>
      <w:r>
        <w:rPr/>
        <w:t xml:space="preserve">(一)固定资产周转次数</w:t>
      </w:r>
    </w:p>
    <w:p>
      <w:pPr>
        <w:spacing w:before="75" w:after="0"/>
      </w:pPr>
      <w:r>
        <w:rPr/>
        <w:t xml:space="preserve">(二)流动资产周转次数</w:t>
      </w:r>
    </w:p>
    <w:p>
      <w:pPr>
        <w:spacing w:before="75" w:after="0"/>
      </w:pPr>
      <w:r>
        <w:rPr/>
        <w:t xml:space="preserve">(三)总资产周转次数</w:t>
      </w:r>
    </w:p>
    <w:p>
      <w:pPr>
        <w:spacing w:before="75" w:after="0"/>
      </w:pPr>
      <w:r>
        <w:rPr/>
        <w:t xml:space="preserve">三、企业盈利能力分析</w:t>
      </w:r>
    </w:p>
    <w:p>
      <w:pPr>
        <w:spacing w:before="75" w:after="0"/>
      </w:pPr>
      <w:r>
        <w:rPr/>
        <w:t xml:space="preserve">第五节 东莞科威医疗器械有限公司</w:t>
      </w:r>
    </w:p>
    <w:p>
      <w:pPr>
        <w:spacing w:before="75" w:after="0"/>
      </w:pPr>
      <w:r>
        <w:rPr/>
        <w:t xml:space="preserve">一、企业偿债能力分析</w:t>
      </w:r>
    </w:p>
    <w:p>
      <w:pPr>
        <w:spacing w:before="75" w:after="0"/>
      </w:pPr>
      <w:r>
        <w:rPr/>
        <w:t xml:space="preserve">(一)资产负债率</w:t>
      </w:r>
    </w:p>
    <w:p>
      <w:pPr>
        <w:spacing w:before="75" w:after="0"/>
      </w:pPr>
      <w:r>
        <w:rPr/>
        <w:t xml:space="preserve">(二)产权比率</w:t>
      </w:r>
    </w:p>
    <w:p>
      <w:pPr>
        <w:spacing w:before="75" w:after="0"/>
      </w:pPr>
      <w:r>
        <w:rPr/>
        <w:t xml:space="preserve">二、企业运营能力分析</w:t>
      </w:r>
    </w:p>
    <w:p>
      <w:pPr>
        <w:spacing w:before="75" w:after="0"/>
      </w:pPr>
      <w:r>
        <w:rPr/>
        <w:t xml:space="preserve">(一)固定资产周转次数</w:t>
      </w:r>
    </w:p>
    <w:p>
      <w:pPr>
        <w:spacing w:before="75" w:after="0"/>
      </w:pPr>
      <w:r>
        <w:rPr/>
        <w:t xml:space="preserve">(二)流动资产周转次数</w:t>
      </w:r>
    </w:p>
    <w:p>
      <w:pPr>
        <w:spacing w:before="75" w:after="0"/>
      </w:pPr>
      <w:r>
        <w:rPr/>
        <w:t xml:space="preserve">(三)总资产周转次数</w:t>
      </w:r>
    </w:p>
    <w:p>
      <w:pPr>
        <w:spacing w:before="75" w:after="0"/>
      </w:pPr>
      <w:r>
        <w:rPr/>
        <w:t xml:space="preserve">三、企业盈利能力分析</w:t>
      </w:r>
    </w:p>
    <w:p>
      <w:pPr>
        <w:spacing w:before="75" w:after="0"/>
      </w:pPr>
      <w:r>
        <w:rPr/>
        <w:t xml:space="preserve">第六节 北京乐普医疗器械有限公司(上海形状)</w:t>
      </w:r>
    </w:p>
    <w:p>
      <w:pPr>
        <w:spacing w:before="75" w:after="0"/>
      </w:pPr>
      <w:r>
        <w:rPr/>
        <w:t xml:space="preserve">一、企业偿债能力分析</w:t>
      </w:r>
    </w:p>
    <w:p>
      <w:pPr>
        <w:spacing w:before="75" w:after="0"/>
      </w:pPr>
      <w:r>
        <w:rPr/>
        <w:t xml:space="preserve">(一)资产负债率</w:t>
      </w:r>
    </w:p>
    <w:p>
      <w:pPr>
        <w:spacing w:before="75" w:after="0"/>
      </w:pPr>
      <w:r>
        <w:rPr/>
        <w:t xml:space="preserve">(二)产权比率</w:t>
      </w:r>
    </w:p>
    <w:p>
      <w:pPr>
        <w:spacing w:before="75" w:after="0"/>
      </w:pPr>
      <w:r>
        <w:rPr/>
        <w:t xml:space="preserve">二、企业运营能力分析</w:t>
      </w:r>
    </w:p>
    <w:p>
      <w:pPr>
        <w:spacing w:before="75" w:after="0"/>
      </w:pPr>
      <w:r>
        <w:rPr/>
        <w:t xml:space="preserve">(一)固定资产周转次数</w:t>
      </w:r>
    </w:p>
    <w:p>
      <w:pPr>
        <w:spacing w:before="75" w:after="0"/>
      </w:pPr>
      <w:r>
        <w:rPr/>
        <w:t xml:space="preserve">(二)流动资产周转次数</w:t>
      </w:r>
    </w:p>
    <w:p>
      <w:pPr>
        <w:spacing w:before="75" w:after="0"/>
      </w:pPr>
      <w:r>
        <w:rPr/>
        <w:t xml:space="preserve">(三)总资产周转次数</w:t>
      </w:r>
    </w:p>
    <w:p>
      <w:pPr>
        <w:spacing w:before="75" w:after="0"/>
      </w:pPr>
      <w:r>
        <w:rPr/>
        <w:t xml:space="preserve">三、企业盈利能力分析</w:t>
      </w:r>
    </w:p>
    <w:p>
      <w:pPr>
        <w:spacing w:before="75" w:after="0"/>
      </w:pPr>
      <w:r>
        <w:rPr>
          <w:b w:val="1"/>
          <w:bCs w:val="1"/>
        </w:rPr>
        <w:t xml:space="preserve">第十二章 封堵器行业发展趋势分析</w:t>
      </w:r>
    </w:p>
    <w:p>
      <w:pPr>
        <w:spacing w:before="75" w:after="0"/>
      </w:pPr>
      <w:r>
        <w:rPr/>
        <w:t xml:space="preserve">第一节 封堵器市场发展趋势</w:t>
      </w:r>
    </w:p>
    <w:p>
      <w:pPr>
        <w:spacing w:before="75" w:after="0"/>
      </w:pPr>
      <w:r>
        <w:rPr/>
        <w:t xml:space="preserve">一、封堵器市场潜力和需求趋势</w:t>
      </w:r>
    </w:p>
    <w:p>
      <w:pPr>
        <w:spacing w:before="75" w:after="0"/>
      </w:pPr>
      <w:r>
        <w:rPr/>
        <w:t xml:space="preserve">二、2026-2031年封堵器市场增长预测</w:t>
      </w:r>
    </w:p>
    <w:p>
      <w:pPr>
        <w:spacing w:before="75" w:after="0"/>
      </w:pPr>
      <w:r>
        <w:rPr/>
        <w:t xml:space="preserve">三、先心病介入器械重点发展方向分析</w:t>
      </w:r>
    </w:p>
    <w:p>
      <w:pPr>
        <w:spacing w:before="75" w:after="0"/>
      </w:pPr>
      <w:r>
        <w:rPr/>
        <w:t xml:space="preserve">四、封堵器材料的变化趋势</w:t>
      </w:r>
    </w:p>
    <w:p>
      <w:pPr>
        <w:spacing w:before="75" w:after="0"/>
      </w:pPr>
      <w:r>
        <w:rPr/>
        <w:t xml:space="preserve">第二节 未来先心病介入的发展趋势</w:t>
      </w:r>
    </w:p>
    <w:p>
      <w:pPr>
        <w:spacing w:before="75" w:after="0"/>
      </w:pPr>
      <w:r>
        <w:rPr>
          <w:b w:val="1"/>
          <w:bCs w:val="1"/>
        </w:rPr>
        <w:t xml:space="preserve">第十三章 未来封堵器行业发展预测</w:t>
      </w:r>
    </w:p>
    <w:p>
      <w:pPr>
        <w:spacing w:before="75" w:after="0"/>
      </w:pPr>
      <w:r>
        <w:rPr/>
        <w:t xml:space="preserve">第一节 2026-2031年封堵器技术趋势</w:t>
      </w:r>
    </w:p>
    <w:p>
      <w:pPr>
        <w:spacing w:before="75" w:after="0"/>
      </w:pPr>
      <w:r>
        <w:rPr/>
        <w:t xml:space="preserve">第二节 未来封堵器总体市场规模预测</w:t>
      </w:r>
    </w:p>
    <w:p>
      <w:pPr>
        <w:spacing w:before="75" w:after="0"/>
      </w:pPr>
      <w:r>
        <w:rPr/>
        <w:t xml:space="preserve">一、2021-2026年中国市场规模预测</w:t>
      </w:r>
    </w:p>
    <w:p>
      <w:pPr>
        <w:spacing w:before="75" w:after="0"/>
      </w:pPr>
      <w:r>
        <w:rPr/>
        <w:t xml:space="preserve">二、2021-2026年全球封堵器销售额预测</w:t>
      </w:r>
    </w:p>
    <w:p>
      <w:pPr>
        <w:spacing w:before="75" w:after="0"/>
      </w:pPr>
      <w:r>
        <w:rPr/>
        <w:t xml:space="preserve">第三节 2026-2031年封堵器市场容量预测分析</w:t>
      </w:r>
    </w:p>
    <w:p>
      <w:pPr>
        <w:spacing w:before="75" w:after="0"/>
      </w:pPr>
      <w:r>
        <w:rPr/>
        <w:t xml:space="preserve">第四节 2026-2031年封堵器细分市场预测分析</w:t>
      </w:r>
    </w:p>
    <w:p>
      <w:pPr>
        <w:spacing w:before="75" w:after="0"/>
      </w:pPr>
      <w:r>
        <w:rPr/>
        <w:t xml:space="preserve">一、2026-2031年不同地区封堵器市场容量分析</w:t>
      </w:r>
    </w:p>
    <w:p>
      <w:pPr>
        <w:spacing w:before="75" w:after="0"/>
      </w:pPr>
      <w:r>
        <w:rPr/>
        <w:t xml:space="preserve">二、2026-2031年不同品牌封堵器市场容量分析</w:t>
      </w:r>
    </w:p>
    <w:p>
      <w:pPr>
        <w:spacing w:before="75" w:after="0"/>
      </w:pPr>
      <w:r>
        <w:rPr/>
        <w:t xml:space="preserve">三、2026-2031年不同级别医院封堵器市场容量预测分析</w:t>
      </w:r>
    </w:p>
    <w:p>
      <w:pPr>
        <w:spacing w:before="75" w:after="0"/>
      </w:pPr>
      <w:r>
        <w:rPr/>
        <w:t xml:space="preserve">四、2026-2031年不同类型封堵器市场容量预测分析</w:t>
      </w:r>
    </w:p>
    <w:p>
      <w:pPr>
        <w:spacing w:before="75" w:after="0"/>
      </w:pPr>
      <w:r>
        <w:rPr>
          <w:b w:val="1"/>
          <w:bCs w:val="1"/>
        </w:rPr>
        <w:t xml:space="preserve">第十四章 封堵器行业投资环境分析</w:t>
      </w:r>
    </w:p>
    <w:p>
      <w:pPr>
        <w:spacing w:before="75" w:after="0"/>
      </w:pPr>
      <w:r>
        <w:rPr/>
        <w:t xml:space="preserve">第一节 2026-2031年我国经济形势分析</w:t>
      </w:r>
    </w:p>
    <w:p>
      <w:pPr>
        <w:spacing w:before="75" w:after="0"/>
      </w:pPr>
      <w:r>
        <w:rPr/>
        <w:t xml:space="preserve">一、外部条件分析</w:t>
      </w:r>
    </w:p>
    <w:p>
      <w:pPr>
        <w:spacing w:before="75" w:after="0"/>
      </w:pPr>
      <w:r>
        <w:rPr/>
        <w:t xml:space="preserve">二、内部条件分析</w:t>
      </w:r>
    </w:p>
    <w:p>
      <w:pPr>
        <w:spacing w:before="75" w:after="0"/>
      </w:pPr>
      <w:r>
        <w:rPr/>
        <w:t xml:space="preserve">(一)国内消费市场拓展空间广阔，但难度增大</w:t>
      </w:r>
    </w:p>
    <w:p>
      <w:pPr>
        <w:spacing w:before="75" w:after="0"/>
      </w:pPr>
      <w:r>
        <w:rPr/>
        <w:t xml:space="preserve">(二)国内投资增长具备潜力，但民间投资意愿不强</w:t>
      </w:r>
    </w:p>
    <w:p>
      <w:pPr>
        <w:spacing w:before="75" w:after="0"/>
      </w:pPr>
      <w:r>
        <w:rPr/>
        <w:t xml:space="preserve">(三)稳定出口政策成效明显，但外贸形势不容乐观</w:t>
      </w:r>
    </w:p>
    <w:p>
      <w:pPr>
        <w:spacing w:before="75" w:after="0"/>
      </w:pPr>
      <w:r>
        <w:rPr/>
        <w:t xml:space="preserve">(四)工业增长条件充足，但结构调整难度很大</w:t>
      </w:r>
    </w:p>
    <w:p>
      <w:pPr>
        <w:spacing w:before="75" w:after="0"/>
      </w:pPr>
      <w:r>
        <w:rPr/>
        <w:t xml:space="preserve">(五)财政和金融环境良好，但通胀预期逐渐显现</w:t>
      </w:r>
    </w:p>
    <w:p>
      <w:pPr>
        <w:spacing w:before="75" w:after="0"/>
      </w:pPr>
      <w:r>
        <w:rPr/>
        <w:t xml:space="preserve">第二节 2026-2031年中国封堵器行业政策环境分析</w:t>
      </w:r>
    </w:p>
    <w:p>
      <w:pPr>
        <w:spacing w:before="75" w:after="0"/>
      </w:pPr>
      <w:r>
        <w:rPr/>
        <w:t xml:space="preserve">第三节 2026-2031年中国封堵器行业社会环境分析</w:t>
      </w:r>
    </w:p>
    <w:p>
      <w:pPr>
        <w:spacing w:before="75" w:after="0"/>
      </w:pPr>
      <w:r>
        <w:rPr>
          <w:b w:val="1"/>
          <w:bCs w:val="1"/>
        </w:rPr>
        <w:t xml:space="preserve">第十五章 封堵器行业投资机会与风险</w:t>
      </w:r>
    </w:p>
    <w:p>
      <w:pPr>
        <w:spacing w:before="75" w:after="0"/>
      </w:pPr>
      <w:r>
        <w:rPr/>
        <w:t xml:space="preserve">第一节 2026-2031年介入医疗器械行业投资情况分析</w:t>
      </w:r>
    </w:p>
    <w:p>
      <w:pPr>
        <w:spacing w:before="75" w:after="0"/>
      </w:pPr>
      <w:r>
        <w:rPr/>
        <w:t xml:space="preserve">一、国外医疗器械巨头看好中国市场</w:t>
      </w:r>
    </w:p>
    <w:p>
      <w:pPr>
        <w:spacing w:before="75" w:after="0"/>
      </w:pPr>
      <w:r>
        <w:rPr/>
        <w:t xml:space="preserve">二、政府投资将推动中国介入医疗器械产业强劲扩张</w:t>
      </w:r>
    </w:p>
    <w:p>
      <w:pPr>
        <w:spacing w:before="75" w:after="0"/>
      </w:pPr>
      <w:r>
        <w:rPr/>
        <w:t xml:space="preserve">三、2026-2031年中国医疗器械行业投资前景分析</w:t>
      </w:r>
    </w:p>
    <w:p>
      <w:pPr>
        <w:spacing w:before="75" w:after="0"/>
      </w:pPr>
      <w:r>
        <w:rPr/>
        <w:t xml:space="preserve">四、2026-2031年中国介入心脏病学的研究项目</w:t>
      </w:r>
    </w:p>
    <w:p>
      <w:pPr>
        <w:spacing w:before="75" w:after="0"/>
      </w:pPr>
      <w:r>
        <w:rPr/>
        <w:t xml:space="preserve">第二节 封堵器投资情况分析</w:t>
      </w:r>
    </w:p>
    <w:p>
      <w:pPr>
        <w:spacing w:before="75" w:after="0"/>
      </w:pPr>
      <w:r>
        <w:rPr>
          <w:b w:val="1"/>
          <w:bCs w:val="1"/>
        </w:rPr>
        <w:t xml:space="preserve">第十六章 封堵器行业投资战略研究</w:t>
      </w:r>
    </w:p>
    <w:p>
      <w:pPr>
        <w:spacing w:before="75" w:after="0"/>
      </w:pPr>
      <w:r>
        <w:rPr/>
        <w:t xml:space="preserve">第一节 封堵器发展战略研究</w:t>
      </w:r>
    </w:p>
    <w:p>
      <w:pPr>
        <w:spacing w:before="75" w:after="0"/>
      </w:pPr>
      <w:r>
        <w:rPr/>
        <w:t xml:space="preserve">一、技术开发战略</w:t>
      </w:r>
    </w:p>
    <w:p>
      <w:pPr>
        <w:spacing w:before="75" w:after="0"/>
      </w:pPr>
      <w:r>
        <w:rPr/>
        <w:t xml:space="preserve">(一)集团企业技术开发战略决策难点</w:t>
      </w:r>
    </w:p>
    <w:p>
      <w:pPr>
        <w:spacing w:before="75" w:after="0"/>
      </w:pPr>
      <w:r>
        <w:rPr/>
        <w:t xml:space="preserve">(二)集团企业技术开发战略决策</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六、信息化战略规划</w:t>
      </w:r>
    </w:p>
    <w:p>
      <w:pPr>
        <w:spacing w:before="75" w:after="0"/>
      </w:pPr>
      <w:r>
        <w:rPr/>
        <w:t xml:space="preserve">第二节 2026-2031年我国封堵器发展策略</w:t>
      </w:r>
    </w:p>
    <w:p>
      <w:pPr>
        <w:spacing w:before="75" w:after="0"/>
      </w:pPr>
      <w:r>
        <w:rPr>
          <w:b w:val="1"/>
          <w:bCs w:val="1"/>
        </w:rPr>
        <w:t xml:space="preserve">图表目录</w:t>
      </w:r>
    </w:p>
    <w:p>
      <w:pPr>
        <w:spacing w:before="75" w:after="0"/>
      </w:pPr>
      <w:r>
        <w:rPr/>
        <w:t xml:space="preserve">图表：先心封堵器全球发展概况</w:t>
      </w:r>
    </w:p>
    <w:p>
      <w:pPr>
        <w:spacing w:before="75" w:after="0"/>
      </w:pPr>
      <w:r>
        <w:rPr/>
        <w:t xml:space="preserve">图表：2021-2026年我国封堵器行业需求量及增长对比</w:t>
      </w:r>
    </w:p>
    <w:p>
      <w:pPr>
        <w:spacing w:before="75" w:after="0"/>
      </w:pPr>
      <w:r>
        <w:rPr/>
        <w:t xml:space="preserve">图表：2021-2026年我国封堵器行业销售收入及增长情况</w:t>
      </w:r>
    </w:p>
    <w:p>
      <w:pPr>
        <w:spacing w:before="75" w:after="0"/>
      </w:pPr>
      <w:r>
        <w:rPr/>
        <w:t xml:space="preserve">图表：2021-2026年我国封堵器行业销售收入及增长对比</w:t>
      </w:r>
    </w:p>
    <w:p>
      <w:pPr>
        <w:spacing w:before="75" w:after="0"/>
      </w:pPr>
      <w:r>
        <w:rPr/>
        <w:t xml:space="preserve">图表：2021-2026年我国封堵器行业市场容量及增长情况</w:t>
      </w:r>
    </w:p>
    <w:p>
      <w:pPr>
        <w:spacing w:before="75" w:after="0"/>
      </w:pPr>
      <w:r>
        <w:rPr/>
        <w:t xml:space="preserve">图表：不同品牌封堵器市场份额</w:t>
      </w:r>
    </w:p>
    <w:p>
      <w:pPr>
        <w:spacing w:before="75" w:after="0"/>
      </w:pPr>
      <w:r>
        <w:rPr/>
        <w:t xml:space="preserve">图表：不同地区医院封堵器市场份额</w:t>
      </w:r>
    </w:p>
    <w:p>
      <w:pPr>
        <w:spacing w:before="75" w:after="0"/>
      </w:pPr>
      <w:r>
        <w:rPr/>
        <w:t xml:space="preserve">图表：不同地区医院封堵器市场份额</w:t>
      </w:r>
    </w:p>
    <w:p>
      <w:pPr>
        <w:spacing w:before="75" w:after="0"/>
      </w:pPr>
      <w:r>
        <w:rPr/>
        <w:t xml:space="preserve">图表：2021-2026年份我国封堵器制造行业区域利润情况</w:t>
      </w:r>
    </w:p>
    <w:p>
      <w:pPr>
        <w:spacing w:before="75" w:after="0"/>
      </w:pPr>
      <w:r>
        <w:rPr/>
        <w:t xml:space="preserve">图表：2021-2026年份我国封堵器制造行业区域销售利润率情况</w:t>
      </w:r>
    </w:p>
    <w:p>
      <w:pPr>
        <w:spacing w:before="75" w:after="0"/>
      </w:pPr>
      <w:r>
        <w:rPr/>
        <w:t xml:space="preserve">图表：我国封堵器生产企业省市分布</w:t>
      </w:r>
    </w:p>
    <w:p>
      <w:pPr>
        <w:spacing w:before="75" w:after="0"/>
      </w:pPr>
      <w:r>
        <w:rPr/>
        <w:t xml:space="preserve">图表：2021-2026年华北地区封堵器行业盈利能力对比图</w:t>
      </w:r>
    </w:p>
    <w:p>
      <w:pPr>
        <w:spacing w:before="75" w:after="0"/>
      </w:pPr>
      <w:r>
        <w:rPr/>
        <w:t xml:space="preserve">图表：2021-2026年东北地区封堵器行业盈利能力对比图</w:t>
      </w:r>
    </w:p>
    <w:p>
      <w:pPr>
        <w:spacing w:before="75" w:after="0"/>
      </w:pPr>
      <w:r>
        <w:rPr/>
        <w:t xml:space="preserve">图表：2021-2026年西北地区封堵器行业盈利能力对比图</w:t>
      </w:r>
    </w:p>
    <w:p>
      <w:pPr>
        <w:spacing w:before="75" w:after="0"/>
      </w:pPr>
      <w:r>
        <w:rPr/>
        <w:t xml:space="preserve">图表：2021-2026年华东地区封堵器行业盈利能力对比图</w:t>
      </w:r>
    </w:p>
    <w:p>
      <w:pPr>
        <w:spacing w:before="75" w:after="0"/>
      </w:pPr>
      <w:r>
        <w:rPr/>
        <w:t xml:space="preserve">图表：2021-2026年华中地区封堵器行业盈利能力对比图</w:t>
      </w:r>
    </w:p>
    <w:p>
      <w:pPr>
        <w:spacing w:before="75" w:after="0"/>
      </w:pPr>
      <w:r>
        <w:rPr/>
        <w:t xml:space="preserve">图表：2021-2026年西南地区封堵器行业盈利能力对比图</w:t>
      </w:r>
    </w:p>
    <w:p>
      <w:pPr>
        <w:spacing w:before="75" w:after="0"/>
      </w:pPr>
      <w:r>
        <w:rPr/>
        <w:t xml:space="preserve">图表：2021-2026年华南地区封堵器行业盈利能力对比图</w:t>
      </w:r>
    </w:p>
    <w:p>
      <w:pPr>
        <w:spacing w:before="75" w:after="0"/>
      </w:pPr>
      <w:r>
        <w:rPr/>
        <w:t xml:space="preserve">图表：2021-2026年我国封堵器行业进口额及增长情况</w:t>
      </w:r>
    </w:p>
    <w:p>
      <w:pPr>
        <w:spacing w:before="75" w:after="0"/>
      </w:pPr>
      <w:r>
        <w:rPr/>
        <w:t xml:space="preserve">图表：2021-2026年我国封堵器行业进口额及增长对比</w:t>
      </w:r>
    </w:p>
    <w:p>
      <w:pPr>
        <w:spacing w:before="75" w:after="0"/>
      </w:pPr>
      <w:r>
        <w:rPr/>
        <w:t xml:space="preserve">图表：北京各级医院封堵器市场份额</w:t>
      </w:r>
    </w:p>
    <w:p>
      <w:pPr>
        <w:spacing w:before="75" w:after="0"/>
      </w:pPr>
      <w:r>
        <w:rPr/>
        <w:t xml:space="preserve">图表：北京不同品牌封堵器市场份额</w:t>
      </w:r>
    </w:p>
    <w:p>
      <w:pPr>
        <w:spacing w:before="75" w:after="0"/>
      </w:pPr>
      <w:r>
        <w:rPr/>
        <w:t xml:space="preserve">图表：2021-2026年北京华医圣杰科技有限公司资产负债率变化情况</w:t>
      </w:r>
    </w:p>
    <w:p>
      <w:pPr>
        <w:spacing w:before="75" w:after="0"/>
      </w:pPr>
      <w:r>
        <w:rPr/>
        <w:t xml:space="preserve">图表：2021-2026年北京华医圣杰科技有限公司产权比率变化情况</w:t>
      </w:r>
    </w:p>
    <w:p>
      <w:pPr>
        <w:spacing w:before="75" w:after="0"/>
      </w:pPr>
      <w:r>
        <w:rPr/>
        <w:t xml:space="preserve">图表：2021-2026年北京华医圣杰科技有限公司固定资产周转次数情况</w:t>
      </w:r>
    </w:p>
    <w:p>
      <w:pPr>
        <w:spacing w:before="75" w:after="0"/>
      </w:pPr>
      <w:r>
        <w:rPr/>
        <w:t xml:space="preserve">图表：2021-2026年北京华医圣杰科技有限公司流动资产周转次数变化情况</w:t>
      </w:r>
    </w:p>
    <w:p>
      <w:pPr>
        <w:spacing w:before="75" w:after="0"/>
      </w:pPr>
      <w:r>
        <w:rPr/>
        <w:t xml:space="preserve">图表：2021-2026年北京华医圣杰科技有限公司总资产周转次数变化情况</w:t>
      </w:r>
    </w:p>
    <w:p>
      <w:pPr>
        <w:spacing w:before="75" w:after="0"/>
      </w:pPr>
      <w:r>
        <w:rPr/>
        <w:t xml:space="preserve">图表：2021-2026年北京华医圣杰科技有限公司销售毛利率变化情况</w:t>
      </w:r>
    </w:p>
    <w:p>
      <w:pPr>
        <w:spacing w:before="75" w:after="0"/>
      </w:pPr>
      <w:r>
        <w:rPr/>
        <w:t xml:space="preserve">图表：2021-2026年先健科技(深圳)有限公司资产负债率变化情况</w:t>
      </w:r>
    </w:p>
    <w:p>
      <w:pPr>
        <w:spacing w:before="75" w:after="0"/>
      </w:pPr>
      <w:r>
        <w:rPr/>
        <w:t xml:space="preserve">图表：2021-2026年先健科技(深圳)有限公司产权比率变化情况</w:t>
      </w:r>
    </w:p>
    <w:p>
      <w:pPr>
        <w:spacing w:before="75" w:after="0"/>
      </w:pPr>
      <w:r>
        <w:rPr/>
        <w:t xml:space="preserve">图表：2021-2026年先健科技(深圳)有限公司固定资产周转次数情况</w:t>
      </w:r>
    </w:p>
    <w:p>
      <w:pPr>
        <w:spacing w:before="75" w:after="0"/>
      </w:pPr>
      <w:r>
        <w:rPr/>
        <w:t xml:space="preserve">图表：2021-2026年先健科技(深圳)有限公司流动资产周转次数变化情况</w:t>
      </w:r>
    </w:p>
    <w:p>
      <w:pPr>
        <w:spacing w:before="75" w:after="0"/>
      </w:pPr>
      <w:r>
        <w:rPr/>
        <w:t xml:space="preserve">图表：2021-2026年先健科技(深圳)有限公司总资产周转次数变化情况</w:t>
      </w:r>
    </w:p>
    <w:p>
      <w:pPr>
        <w:spacing w:before="75" w:after="0"/>
      </w:pPr>
      <w:r>
        <w:rPr/>
        <w:t xml:space="preserve">图表：2021-2026年先健科技(深圳)有限公司销售毛利率变化情况</w:t>
      </w:r>
    </w:p>
    <w:p>
      <w:pPr>
        <w:spacing w:before="75" w:after="0"/>
      </w:pPr>
      <w:r>
        <w:rPr/>
        <w:t xml:space="preserve">图表：2021-2026年东莞科威医疗器械有限公司资产负债率变化情况</w:t>
      </w:r>
    </w:p>
    <w:p>
      <w:pPr>
        <w:spacing w:before="75" w:after="0"/>
      </w:pPr>
      <w:r>
        <w:rPr/>
        <w:t xml:space="preserve">图表：2021-2026年东莞科威医疗器械有限公司产权比率变化情况</w:t>
      </w:r>
    </w:p>
    <w:p>
      <w:pPr>
        <w:spacing w:before="75" w:after="0"/>
      </w:pPr>
      <w:r>
        <w:rPr/>
        <w:t xml:space="preserve">图表：2021-2026年东莞科威医疗器械有限公司固定资产周转次数情况</w:t>
      </w:r>
    </w:p>
    <w:p>
      <w:pPr>
        <w:spacing w:before="75" w:after="0"/>
      </w:pPr>
      <w:r>
        <w:rPr/>
        <w:t xml:space="preserve">图表：2021-2026年东莞科威医疗器械有限公司流动资产周转次数变化情况</w:t>
      </w:r>
    </w:p>
    <w:p>
      <w:pPr>
        <w:spacing w:before="75" w:after="0"/>
      </w:pPr>
      <w:r>
        <w:rPr/>
        <w:t xml:space="preserve">图表：2021-2026年东莞科威医疗器械有限公司总资产周转次数变化情况</w:t>
      </w:r>
    </w:p>
    <w:p>
      <w:pPr>
        <w:spacing w:before="75" w:after="0"/>
      </w:pPr>
      <w:r>
        <w:rPr/>
        <w:t xml:space="preserve">图表：2021-2026年东莞科威医疗器械有限公司销售毛利率变化情况</w:t>
      </w:r>
    </w:p>
    <w:p>
      <w:pPr>
        <w:spacing w:before="75" w:after="0"/>
      </w:pPr>
      <w:r>
        <w:rPr/>
        <w:t xml:space="preserve">图表：2021-2026年北京乐普医疗器械有限公司资产负债率变化情况</w:t>
      </w:r>
    </w:p>
    <w:p>
      <w:pPr>
        <w:spacing w:before="75" w:after="0"/>
      </w:pPr>
      <w:r>
        <w:rPr/>
        <w:t xml:space="preserve">图表：2021-2026年北京乐普医疗器械有限公司产权比率变化情况</w:t>
      </w:r>
    </w:p>
    <w:p>
      <w:pPr>
        <w:spacing w:before="75" w:after="0"/>
      </w:pPr>
      <w:r>
        <w:rPr/>
        <w:t xml:space="preserve">图表：2021-2026年北京乐普医疗器械有限公司固定资产周转次数情况</w:t>
      </w:r>
    </w:p>
    <w:p>
      <w:pPr>
        <w:spacing w:before="75" w:after="0"/>
      </w:pPr>
      <w:r>
        <w:rPr/>
        <w:t xml:space="preserve">图表：2021-2026年北京乐普医疗器械有限公司流动资产周转次数变化情况</w:t>
      </w:r>
    </w:p>
    <w:p>
      <w:pPr>
        <w:spacing w:before="75" w:after="0"/>
      </w:pPr>
      <w:r>
        <w:rPr/>
        <w:t xml:space="preserve">图表：2021-2026年北京乐普医疗器械有限公司总资产周转次数变化情况</w:t>
      </w:r>
    </w:p>
    <w:p>
      <w:pPr>
        <w:spacing w:before="75" w:after="0"/>
      </w:pPr>
      <w:r>
        <w:rPr/>
        <w:t xml:space="preserve">图表：2021-2026年北京乐普医疗器械有限公司销售毛利率变化情况</w:t>
      </w:r>
    </w:p>
    <w:p>
      <w:pPr>
        <w:spacing w:before="75" w:after="0"/>
      </w:pPr>
      <w:r>
        <w:rPr/>
        <w:t xml:space="preserve">图表：2021-2026年北京龙舟飞渡记忆合金应用研究所资产负债率变化情况</w:t>
      </w:r>
    </w:p>
    <w:p>
      <w:pPr>
        <w:spacing w:before="75" w:after="0"/>
      </w:pPr>
      <w:r>
        <w:rPr/>
        <w:t xml:space="preserve">图表：2021-2026年北京龙舟飞渡记忆合金应用研究所产权比率变化情况</w:t>
      </w:r>
    </w:p>
    <w:p>
      <w:pPr>
        <w:spacing w:before="75" w:after="0"/>
      </w:pPr>
      <w:r>
        <w:rPr/>
        <w:t xml:space="preserve">图表：2021-2026年北京龙舟飞渡记忆合金应用研究所固定资产周转次数情况</w:t>
      </w:r>
    </w:p>
    <w:p>
      <w:pPr>
        <w:spacing w:before="75" w:after="0"/>
      </w:pPr>
      <w:r>
        <w:rPr/>
        <w:t xml:space="preserve">图表：2021-2026年北京龙舟飞渡记忆合金应用研究所流动资产周转次数变化情况</w:t>
      </w:r>
    </w:p>
    <w:p>
      <w:pPr>
        <w:spacing w:before="75" w:after="0"/>
      </w:pPr>
      <w:r>
        <w:rPr/>
        <w:t xml:space="preserve">图表：2021-2026年北京龙舟飞渡记忆合金应用研究所总资产周转次数变化情况</w:t>
      </w:r>
    </w:p>
    <w:p>
      <w:pPr>
        <w:spacing w:before="75" w:after="0"/>
      </w:pPr>
      <w:r>
        <w:rPr/>
        <w:t xml:space="preserve">图表：2021-2026年北京龙舟飞渡记忆合金应用研究所销售毛利率变化情况</w:t>
      </w:r>
    </w:p>
    <w:p>
      <w:pPr>
        <w:spacing w:before="75" w:after="0"/>
      </w:pPr>
      <w:r>
        <w:rPr/>
        <w:t xml:space="preserve">图表：2021-2026年北京佰仁医疗科技有限公司资产负债率变化情况</w:t>
      </w:r>
    </w:p>
    <w:p>
      <w:pPr>
        <w:spacing w:before="75" w:after="0"/>
      </w:pPr>
      <w:r>
        <w:rPr/>
        <w:t xml:space="preserve">图表：2021-2026年北京佰仁医疗科技有限公司产权比率变化情况</w:t>
      </w:r>
    </w:p>
    <w:p>
      <w:pPr>
        <w:spacing w:before="75" w:after="0"/>
      </w:pPr>
      <w:r>
        <w:rPr/>
        <w:t xml:space="preserve">图表：2021-2026年北京佰仁医疗科技有限公司固定资产周转次数情况</w:t>
      </w:r>
    </w:p>
    <w:p>
      <w:pPr>
        <w:spacing w:before="75" w:after="0"/>
      </w:pPr>
      <w:r>
        <w:rPr/>
        <w:t xml:space="preserve">图表：2021-2026年北京佰仁医疗科技有限公司流动资产周转次数变化情况</w:t>
      </w:r>
    </w:p>
    <w:p>
      <w:pPr>
        <w:spacing w:before="75" w:after="0"/>
      </w:pPr>
      <w:r>
        <w:rPr/>
        <w:t xml:space="preserve">图表：2021-2026年北京佰仁医疗科技有限公司总资产周转次数变化情况</w:t>
      </w:r>
    </w:p>
    <w:p>
      <w:pPr>
        <w:spacing w:before="75" w:after="0"/>
      </w:pPr>
      <w:r>
        <w:rPr/>
        <w:t xml:space="preserve">图表：2021-2026年北京佰仁医疗科技有限公司销售毛利率变化情况</w:t>
      </w:r>
    </w:p>
    <w:p>
      <w:pPr>
        <w:spacing w:before="75" w:after="0"/>
      </w:pPr>
      <w:r>
        <w:rPr/>
        <w:t xml:space="preserve">图表：2021-2026年北京新恩仕医疗科技有限公司资产负债率变化情况</w:t>
      </w:r>
    </w:p>
    <w:p>
      <w:pPr>
        <w:spacing w:before="75" w:after="0"/>
      </w:pPr>
      <w:r>
        <w:rPr/>
        <w:t xml:space="preserve">图表：2021-2026年北京新恩仕医疗科技有限公司产权比率变化情况</w:t>
      </w:r>
    </w:p>
    <w:p>
      <w:pPr>
        <w:spacing w:before="75" w:after="0"/>
      </w:pPr>
      <w:r>
        <w:rPr/>
        <w:t xml:space="preserve">图表：2021-2026年北京新恩仕医疗科技有限公司固定资产周转次数情况</w:t>
      </w:r>
    </w:p>
    <w:p>
      <w:pPr>
        <w:spacing w:before="75" w:after="0"/>
      </w:pPr>
      <w:r>
        <w:rPr/>
        <w:t xml:space="preserve">图表：2021-2026年北京新恩仕医疗科技有限公司流动资产周转次数变化情况</w:t>
      </w:r>
    </w:p>
    <w:p>
      <w:pPr>
        <w:spacing w:before="75" w:after="0"/>
      </w:pPr>
      <w:r>
        <w:rPr/>
        <w:t xml:space="preserve">图表：2021-2026年北京新恩仕医疗科技有限公司总资产周转次数变化情况</w:t>
      </w:r>
    </w:p>
    <w:p>
      <w:pPr>
        <w:spacing w:before="75" w:after="0"/>
      </w:pPr>
      <w:r>
        <w:rPr/>
        <w:t xml:space="preserve">图表：2021-2026年北京新恩仕医疗科技有限公司销售毛利率变化情况</w:t>
      </w:r>
    </w:p>
    <w:p>
      <w:pPr>
        <w:spacing w:before="75" w:after="0"/>
      </w:pPr>
      <w:r>
        <w:rPr/>
        <w:t xml:space="preserve">图表：2026-2031年我国封堵器行业需求预测图</w:t>
      </w:r>
    </w:p>
    <w:p>
      <w:pPr>
        <w:spacing w:before="75" w:after="0"/>
      </w:pPr>
      <w:r>
        <w:rPr/>
        <w:t xml:space="preserve">图表：2021-2026年同期华北地区封堵器行业产销能力</w:t>
      </w:r>
    </w:p>
    <w:p>
      <w:pPr>
        <w:spacing w:before="75" w:after="0"/>
      </w:pPr>
      <w:r>
        <w:rPr/>
        <w:t xml:space="preserve">图表：2021-2026年华北地区封堵器行业盈利能力表</w:t>
      </w:r>
    </w:p>
    <w:p>
      <w:pPr>
        <w:spacing w:before="75" w:after="0"/>
      </w:pPr>
      <w:r>
        <w:rPr/>
        <w:t xml:space="preserve">图表：2021-2026年同期东北地区封堵器行业产销能力</w:t>
      </w:r>
    </w:p>
    <w:p>
      <w:pPr>
        <w:spacing w:before="75" w:after="0"/>
      </w:pPr>
      <w:r>
        <w:rPr/>
        <w:t xml:space="preserve">图表：2021-2026年东北地区封堵器行业盈利能力表</w:t>
      </w:r>
    </w:p>
    <w:p>
      <w:pPr>
        <w:spacing w:before="75" w:after="0"/>
      </w:pPr>
      <w:r>
        <w:rPr/>
        <w:t xml:space="preserve">图表：2021-2026年同期西北地区封堵器行业产销能力</w:t>
      </w:r>
    </w:p>
    <w:p>
      <w:pPr>
        <w:spacing w:before="75" w:after="0"/>
      </w:pPr>
      <w:r>
        <w:rPr/>
        <w:t xml:space="preserve">图表：2021-2026年西北地区封堵器行业盈利能力表</w:t>
      </w:r>
    </w:p>
    <w:p>
      <w:pPr>
        <w:spacing w:before="75" w:after="0"/>
      </w:pPr>
      <w:r>
        <w:rPr/>
        <w:t xml:space="preserve">图表：2021-2026年同期华东地区封堵器行业产销能力</w:t>
      </w:r>
    </w:p>
    <w:p>
      <w:pPr>
        <w:spacing w:before="75" w:after="0"/>
      </w:pPr>
      <w:r>
        <w:rPr/>
        <w:t xml:space="preserve">图表：2021-2026年华东地区封堵器行业盈利能力表</w:t>
      </w:r>
    </w:p>
    <w:p>
      <w:pPr>
        <w:spacing w:before="75" w:after="0"/>
      </w:pPr>
      <w:r>
        <w:rPr/>
        <w:t xml:space="preserve">图表：2021-2026年同期华中地区封堵器行业产销能力</w:t>
      </w:r>
    </w:p>
    <w:p>
      <w:pPr>
        <w:spacing w:before="75" w:after="0"/>
      </w:pPr>
      <w:r>
        <w:rPr/>
        <w:t xml:space="preserve">图表：2021-2026年华中地区封堵器行业盈利能力表</w:t>
      </w:r>
    </w:p>
    <w:p>
      <w:pPr>
        <w:spacing w:before="75" w:after="0"/>
      </w:pPr>
      <w:r>
        <w:rPr/>
        <w:t xml:space="preserve">图表：2021-2026年同期西南地区封堵器行业产销能力</w:t>
      </w:r>
    </w:p>
    <w:p>
      <w:pPr>
        <w:spacing w:before="75" w:after="0"/>
      </w:pPr>
      <w:r>
        <w:rPr/>
        <w:t xml:space="preserve">图表：2021-2026年西南地区封堵器行业盈利能力表</w:t>
      </w:r>
    </w:p>
    <w:p>
      <w:pPr>
        <w:spacing w:before="75" w:after="0"/>
      </w:pPr>
      <w:r>
        <w:rPr/>
        <w:t xml:space="preserve">图表：2021-2026年同期华南地区火锅调料行业产销能力</w:t>
      </w:r>
    </w:p>
    <w:p>
      <w:pPr>
        <w:spacing w:before="75" w:after="0"/>
      </w:pPr>
      <w:r>
        <w:rPr/>
        <w:t xml:space="preserve">图表：2021-2026年华南地区封堵器行业盈利能力表</w:t>
      </w:r>
    </w:p>
    <w:p>
      <w:pPr>
        <w:spacing w:before="75" w:after="0"/>
      </w:pPr>
      <w:r>
        <w:rPr/>
        <w:t xml:space="preserve">图表：市场上占主流的封堵器的品牌及价格</w:t>
      </w:r>
    </w:p>
    <w:p>
      <w:pPr>
        <w:spacing w:before="75" w:after="0"/>
      </w:pPr>
      <w:r>
        <w:rPr/>
        <w:t xml:space="preserve">图表：医院普遍采购的封堵器品牌及价格情况</w:t>
      </w:r>
    </w:p>
    <w:p>
      <w:pPr>
        <w:spacing w:before="75" w:after="0"/>
      </w:pPr>
      <w:r>
        <w:rPr/>
        <w:t xml:space="preserve">图表：2021-2026年北京华医圣杰科技有限公司资产负债率变化情况</w:t>
      </w:r>
    </w:p>
    <w:p>
      <w:pPr>
        <w:spacing w:before="75" w:after="0"/>
      </w:pPr>
      <w:r>
        <w:rPr/>
        <w:t xml:space="preserve">图表：2021-2026年北京华医圣杰科技有限公司产权比率变化情况</w:t>
      </w:r>
    </w:p>
    <w:p>
      <w:pPr>
        <w:spacing w:before="75" w:after="0"/>
      </w:pPr>
      <w:r>
        <w:rPr/>
        <w:t xml:space="preserve">图表：2021-2026年北京华医圣杰科技有限公司固定资产周转次数情况</w:t>
      </w:r>
    </w:p>
    <w:p>
      <w:pPr>
        <w:spacing w:before="75" w:after="0"/>
      </w:pPr>
      <w:r>
        <w:rPr/>
        <w:t xml:space="preserve">图表：2021-2026年北京华医圣杰科技有限公司流动资产周转次数变化情况</w:t>
      </w:r>
    </w:p>
    <w:p>
      <w:pPr>
        <w:spacing w:before="75" w:after="0"/>
      </w:pPr>
      <w:r>
        <w:rPr/>
        <w:t xml:space="preserve">图表：2021-2026年北京华医圣杰科技有限公司总资产周转次数变化情况</w:t>
      </w:r>
    </w:p>
    <w:p>
      <w:pPr>
        <w:spacing w:before="75" w:after="0"/>
      </w:pPr>
      <w:r>
        <w:rPr/>
        <w:t xml:space="preserve">图表：2021-2026年北京华医圣杰科技有限公司销售毛利率变化情况</w:t>
      </w:r>
    </w:p>
    <w:p>
      <w:pPr>
        <w:spacing w:before="75" w:after="0"/>
      </w:pPr>
      <w:r>
        <w:rPr/>
        <w:t xml:space="preserve">图表：2021-2026年先健科技(深圳)有限公司资产负债率变化情况</w:t>
      </w:r>
    </w:p>
    <w:p>
      <w:pPr>
        <w:spacing w:before="75" w:after="0"/>
      </w:pPr>
      <w:r>
        <w:rPr/>
        <w:t xml:space="preserve">图表：2021-2026年先健科技(深圳)有限公司产权比率变化情况</w:t>
      </w:r>
    </w:p>
    <w:p>
      <w:pPr>
        <w:spacing w:before="75" w:after="0"/>
      </w:pPr>
      <w:r>
        <w:rPr/>
        <w:t xml:space="preserve">图表：2021-2026年先健科技(深圳)有限公司固定资产周转次数情况</w:t>
      </w:r>
    </w:p>
    <w:p>
      <w:pPr>
        <w:spacing w:before="75" w:after="0"/>
      </w:pPr>
      <w:r>
        <w:rPr/>
        <w:t xml:space="preserve">图表：2021-2026年先健科技(深圳)有限公司流动资产周转次数变化情况</w:t>
      </w:r>
    </w:p>
    <w:p>
      <w:pPr>
        <w:spacing w:before="75" w:after="0"/>
      </w:pPr>
      <w:r>
        <w:rPr/>
        <w:t xml:space="preserve">图表：2021-2026年先健科技(深圳)有限公司总资产周转次数变化情况</w:t>
      </w:r>
    </w:p>
    <w:p>
      <w:pPr>
        <w:spacing w:before="75" w:after="0"/>
      </w:pPr>
      <w:r>
        <w:rPr/>
        <w:t xml:space="preserve">图表：2021-2026年先健科技(深圳)有限公司销售毛利率变化情况</w:t>
      </w:r>
    </w:p>
    <w:p>
      <w:pPr>
        <w:spacing w:before="75" w:after="0"/>
      </w:pPr>
      <w:r>
        <w:rPr/>
        <w:t xml:space="preserve">图表：2021-2026年东莞科威医疗器械有限公司资产负债率变化情况</w:t>
      </w:r>
    </w:p>
    <w:p>
      <w:pPr>
        <w:spacing w:before="75" w:after="0"/>
      </w:pPr>
      <w:r>
        <w:rPr/>
        <w:t xml:space="preserve">图表：2021-2026年东莞科威医疗器械有限公司产权比率变化情况</w:t>
      </w:r>
    </w:p>
    <w:p>
      <w:pPr>
        <w:spacing w:before="75" w:after="0"/>
      </w:pPr>
      <w:r>
        <w:rPr/>
        <w:t xml:space="preserve">图表：2021-2026年东莞科威医疗器械有限公司固定资产周转次数情况</w:t>
      </w:r>
    </w:p>
    <w:p>
      <w:pPr>
        <w:spacing w:before="75" w:after="0"/>
      </w:pPr>
      <w:r>
        <w:rPr/>
        <w:t xml:space="preserve">图表：2021-2026年东莞科威医疗器械有限公司流动资产周转次数变化情况</w:t>
      </w:r>
    </w:p>
    <w:p>
      <w:pPr>
        <w:spacing w:before="75" w:after="0"/>
      </w:pPr>
      <w:r>
        <w:rPr/>
        <w:t xml:space="preserve">图表：2021-2026年东莞科威医疗器械有限公司总资产周转次数变化情况</w:t>
      </w:r>
    </w:p>
    <w:p>
      <w:pPr>
        <w:spacing w:before="75" w:after="0"/>
      </w:pPr>
      <w:r>
        <w:rPr/>
        <w:t xml:space="preserve">图表：2021-2026年东莞科威医疗器械有限公司销售毛利率变化情况</w:t>
      </w:r>
    </w:p>
    <w:p>
      <w:pPr>
        <w:spacing w:before="75" w:after="0"/>
      </w:pPr>
      <w:r>
        <w:rPr/>
        <w:t xml:space="preserve">图表：2021-2026年北京乐普医疗器械有限公司资产负债率变化情况</w:t>
      </w:r>
    </w:p>
    <w:p>
      <w:pPr>
        <w:spacing w:before="75" w:after="0"/>
      </w:pPr>
      <w:r>
        <w:rPr/>
        <w:t xml:space="preserve">图表：2021-2026年北京乐普医疗器械有限公司产权比率变化情况</w:t>
      </w:r>
    </w:p>
    <w:p>
      <w:pPr>
        <w:spacing w:before="75" w:after="0"/>
      </w:pPr>
      <w:r>
        <w:rPr/>
        <w:t xml:space="preserve">图表：2021-2026年北京乐普医疗器械有限公司固定资产周转次数情况</w:t>
      </w:r>
    </w:p>
    <w:p>
      <w:pPr>
        <w:spacing w:before="75" w:after="0"/>
      </w:pPr>
      <w:r>
        <w:rPr/>
        <w:t xml:space="preserve">图表：2021-2026年北京乐普医疗器械有限公司流动资产周转次数变化情况</w:t>
      </w:r>
    </w:p>
    <w:p>
      <w:pPr>
        <w:spacing w:before="75" w:after="0"/>
      </w:pPr>
      <w:r>
        <w:rPr/>
        <w:t xml:space="preserve">图表：2021-2026年北京乐普医疗器械有限公司总资产周转次数变化情况</w:t>
      </w:r>
    </w:p>
    <w:p>
      <w:pPr>
        <w:spacing w:before="75" w:after="0"/>
      </w:pPr>
      <w:r>
        <w:rPr/>
        <w:t xml:space="preserve">图表：2021-2026年北京乐普医疗器械有限公司销售毛利率变化情况</w:t>
      </w:r>
    </w:p>
    <w:p>
      <w:pPr>
        <w:spacing w:before="75" w:after="0"/>
      </w:pPr>
      <w:r>
        <w:rPr/>
        <w:t xml:space="preserve">图表：2021-2026年北京龙舟飞渡记忆合金应用研究所资产负债率变化情况</w:t>
      </w:r>
    </w:p>
    <w:p>
      <w:pPr>
        <w:spacing w:before="75" w:after="0"/>
      </w:pPr>
      <w:r>
        <w:rPr/>
        <w:t xml:space="preserve">图表：2021-2026年北京龙舟飞渡记忆合金应用研究所产权比率变化情况</w:t>
      </w:r>
    </w:p>
    <w:p>
      <w:pPr>
        <w:spacing w:before="75" w:after="0"/>
      </w:pPr>
      <w:r>
        <w:rPr/>
        <w:t xml:space="preserve">图表：2021-2026年北京龙舟飞渡记忆合金应用研究所固定资产周转次数情况</w:t>
      </w:r>
    </w:p>
    <w:p>
      <w:pPr>
        <w:spacing w:before="75" w:after="0"/>
      </w:pPr>
      <w:r>
        <w:rPr/>
        <w:t xml:space="preserve">图表：2021-2026年北京龙舟飞渡记忆合金应用研究所流动资产周转次数变化情况</w:t>
      </w:r>
    </w:p>
    <w:p>
      <w:pPr>
        <w:spacing w:before="75" w:after="0"/>
      </w:pPr>
      <w:r>
        <w:rPr/>
        <w:t xml:space="preserve">图表：2021-2026年北京龙舟飞渡记忆合金应用研究所总资产周转次数变化情况</w:t>
      </w:r>
    </w:p>
    <w:p>
      <w:pPr>
        <w:spacing w:before="75" w:after="0"/>
      </w:pPr>
      <w:r>
        <w:rPr/>
        <w:t xml:space="preserve">图表：2021-2026年北京龙舟飞渡记忆合金应用研究所销售毛利率变化情况</w:t>
      </w:r>
    </w:p>
    <w:p>
      <w:pPr>
        <w:spacing w:before="75" w:after="0"/>
      </w:pPr>
      <w:r>
        <w:rPr/>
        <w:t xml:space="preserve">图表：2021-2026年北京佰仁医疗科技有限公司资产负债率变化情况</w:t>
      </w:r>
    </w:p>
    <w:p>
      <w:pPr>
        <w:spacing w:before="75" w:after="0"/>
      </w:pPr>
      <w:r>
        <w:rPr/>
        <w:t xml:space="preserve">图表：2021-2026年北京佰仁医疗科技有限公司产权比率变化情况</w:t>
      </w:r>
    </w:p>
    <w:p>
      <w:pPr>
        <w:spacing w:before="75" w:after="0"/>
      </w:pPr>
      <w:r>
        <w:rPr/>
        <w:t xml:space="preserve">图表：2021-2026年北京佰仁医疗科技有限公司固定资产周转次数情况</w:t>
      </w:r>
    </w:p>
    <w:p>
      <w:pPr>
        <w:spacing w:before="75" w:after="0"/>
      </w:pPr>
      <w:r>
        <w:rPr/>
        <w:t xml:space="preserve">图表：2021-2026年北京佰仁医疗科技有限公司流动资产周转次数变化情况</w:t>
      </w:r>
    </w:p>
    <w:p>
      <w:pPr>
        <w:spacing w:before="75" w:after="0"/>
      </w:pPr>
      <w:r>
        <w:rPr/>
        <w:t xml:space="preserve">图表：2021-2026年北京佰仁医疗科技有限公司总资产周转次数变化情况</w:t>
      </w:r>
    </w:p>
    <w:p>
      <w:pPr>
        <w:spacing w:before="75" w:after="0"/>
      </w:pPr>
      <w:r>
        <w:rPr/>
        <w:t xml:space="preserve">图表：2021-2026年北京佰仁医疗科技有限公司销售毛利率变化情况</w:t>
      </w:r>
    </w:p>
    <w:p>
      <w:pPr>
        <w:spacing w:before="75" w:after="0"/>
      </w:pPr>
      <w:r>
        <w:rPr/>
        <w:t xml:space="preserve">图表：2021-2026年北京新恩仕医疗科技有限公司资产负债率变化情况</w:t>
      </w:r>
    </w:p>
    <w:p>
      <w:pPr>
        <w:spacing w:before="75" w:after="0"/>
      </w:pPr>
      <w:r>
        <w:rPr/>
        <w:t xml:space="preserve">图表：2021-2026年北京新恩仕医疗科技有限公司产权比率变化情况</w:t>
      </w:r>
    </w:p>
    <w:p>
      <w:pPr>
        <w:spacing w:before="75" w:after="0"/>
      </w:pPr>
      <w:r>
        <w:rPr/>
        <w:t xml:space="preserve">图表：2021-2026年北京新恩仕医疗科技有限公司固定资产周转次数情况</w:t>
      </w:r>
    </w:p>
    <w:p>
      <w:pPr>
        <w:spacing w:before="75" w:after="0"/>
      </w:pPr>
      <w:r>
        <w:rPr/>
        <w:t xml:space="preserve">图表：2021-2026年北京新恩仕医疗科技有限公司流动资产周转次数变化情况</w:t>
      </w:r>
    </w:p>
    <w:p>
      <w:pPr>
        <w:spacing w:before="75" w:after="0"/>
      </w:pPr>
      <w:r>
        <w:rPr/>
        <w:t xml:space="preserve">图表：2021-2026年北京新恩仕医疗科技有限公司总资产周转次数变化情况</w:t>
      </w:r>
    </w:p>
    <w:p>
      <w:pPr>
        <w:spacing w:before="75" w:after="0"/>
      </w:pPr>
      <w:r>
        <w:rPr/>
        <w:t xml:space="preserve">图表：2021-2026年北京新恩仕医疗科技有限公司销售毛利率变化情况</w:t>
      </w:r>
    </w:p>
    <w:p>
      <w:pPr>
        <w:spacing w:before="75" w:after="0"/>
      </w:pPr>
      <w:r>
        <w:rPr/>
        <w:t xml:space="preserve">图表：2026-2031年我国封堵器行业需求预测结果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2026-2031年中国先心病封堵器行业深度分析与投资前景预测报告</dc:title>
  <dc:description>2026-2031年中国先心病封堵器行业深度分析与投资前景预测报告</dc:description>
  <dc:subject>2026-2031年中国先心病封堵器行业深度分析与投资前景预测报告</dc:subject>
  <cp:keywords>研究报告</cp:keywords>
  <cp:category>研究报告</cp:category>
  <cp:lastModifiedBy>北京中道泰和信息咨询有限公司</cp:lastModifiedBy>
  <dcterms:created xsi:type="dcterms:W3CDTF">2026-03-28T16:39:22+08:00</dcterms:created>
  <dcterms:modified xsi:type="dcterms:W3CDTF">2026-03-28T16:39:22+08:00</dcterms:modified>
</cp:coreProperties>
</file>

<file path=docProps/custom.xml><?xml version="1.0" encoding="utf-8"?>
<Properties xmlns="http://schemas.openxmlformats.org/officeDocument/2006/custom-properties" xmlns:vt="http://schemas.openxmlformats.org/officeDocument/2006/docPropsVTypes"/>
</file>