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2024-2029年中国板翅式换热器行业深度分析与投资前景预测报告</w:t>
      </w:r>
    </w:p>
    <w:p>
      <w:pPr>
        <w:spacing w:after="150"/>
      </w:pPr>
      <w:r>
        <w:rPr>
          <w:b w:val="1"/>
          <w:bCs w:val="1"/>
        </w:rPr>
        <w:t xml:space="preserve">报告简介</w:t>
      </w:r>
    </w:p>
    <w:p>
      <w:pPr>
        <w:spacing w:after="150"/>
      </w:pPr>
      <w:r>
        <w:rPr/>
        <w:t xml:space="preserve">随着板翅式换热器行业竞争的不断加剧，大型企业间并购整合与资本运作日趋频繁，国内外优秀的板翅式换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板翅式换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板翅式换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板翅式换热器行业的市场走向和发展趋势。</w:t>
      </w:r>
    </w:p>
    <w:p>
      <w:pPr>
        <w:spacing w:after="150"/>
      </w:pPr>
      <w:r>
        <w:rPr/>
        <w:t xml:space="preserve">报告对中国板翅式换热器行业的内外部环境、行业发展现状、产业链发展状况、市场供需、竞争格局、标杆企业、发展趋势、机会风险、发展策略与投资建议等进行了分析，并重点分析了我国板翅式换热器行业将面临的机遇与挑战。报告将帮助板翅式换热器企业、学术科研单位、投资企业准确了解板翅式换热器行业最新发展动向，及早发现板翅式换热器行业市场的空白点，机会点，增长点和盈利点……准确把握板翅式换热器行业未被满足的市场需求和趋势，有效规避板翅式换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板翅式换热器行业相关概述</w:t>
      </w:r>
    </w:p>
    <w:p>
      <w:pPr>
        <w:spacing w:after="150"/>
      </w:pPr>
      <w:r>
        <w:rPr/>
        <w:t xml:space="preserve">第一节 板翅式换热器行业相关概述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板翅式换热器行业经营模式分析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2019-2023年板翅式换热器行业发展环境分析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中国板翅式换热器行业政策环境分析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中国板翅式换热器行业技术环境分析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t xml:space="preserve">(一)真空钎焊</w:t>
      </w:r>
    </w:p>
    <w:p>
      <w:pPr>
        <w:spacing w:after="150"/>
      </w:pPr>
      <w:r>
        <w:rPr/>
        <w:t xml:space="preserve">(二)CAB钎焊</w:t>
      </w:r>
    </w:p>
    <w:p>
      <w:pPr>
        <w:spacing w:after="150"/>
      </w:pPr>
      <w:r>
        <w:rPr>
          <w:b w:val="1"/>
          <w:bCs w:val="1"/>
        </w:rPr>
        <w:t xml:space="preserve">第三章 2019-2023年中国板翅式换热器市场供需分析</w:t>
      </w:r>
    </w:p>
    <w:p>
      <w:pPr>
        <w:spacing w:after="150"/>
      </w:pPr>
      <w:r>
        <w:rPr/>
        <w:t xml:space="preserve">第一节 中国换热器市场现状分析</w:t>
      </w:r>
    </w:p>
    <w:p>
      <w:pPr>
        <w:spacing w:after="150"/>
      </w:pPr>
      <w:r>
        <w:rPr/>
        <w:t xml:space="preserve">一、换热器市场规模分析</w:t>
      </w:r>
    </w:p>
    <w:p>
      <w:pPr>
        <w:spacing w:after="150"/>
      </w:pPr>
      <w:r>
        <w:rPr/>
        <w:t xml:space="preserve">二、换热器产品结构分析</w:t>
      </w:r>
    </w:p>
    <w:p>
      <w:pPr>
        <w:spacing w:after="150"/>
      </w:pPr>
      <w:r>
        <w:rPr/>
        <w:t xml:space="preserve">第二节 中国板翅式换热器供给分析</w:t>
      </w:r>
    </w:p>
    <w:p>
      <w:pPr>
        <w:spacing w:after="150"/>
      </w:pPr>
      <w:r>
        <w:rPr/>
        <w:t xml:space="preserve">一、中国板翅式换热器主要供给企业</w:t>
      </w:r>
    </w:p>
    <w:p>
      <w:pPr>
        <w:spacing w:after="150"/>
      </w:pPr>
      <w:r>
        <w:rPr/>
        <w:t xml:space="preserve">二、中国板翅式换热器主要企业产能产量分析</w:t>
      </w:r>
    </w:p>
    <w:p>
      <w:pPr>
        <w:spacing w:after="150"/>
      </w:pPr>
      <w:r>
        <w:rPr/>
        <w:t xml:space="preserve">第三节 中国板翅式换热器市场规模分析</w:t>
      </w:r>
    </w:p>
    <w:p>
      <w:pPr>
        <w:spacing w:after="150"/>
      </w:pPr>
      <w:r>
        <w:rPr/>
        <w:t xml:space="preserve">一、2019-2023年中国板翅式换热器市场规模分析</w:t>
      </w:r>
    </w:p>
    <w:p>
      <w:pPr>
        <w:spacing w:after="150"/>
      </w:pPr>
      <w:r>
        <w:rPr/>
        <w:t xml:space="preserve">二、2024-2029年中国板翅式换热器市场规模预测</w:t>
      </w:r>
    </w:p>
    <w:p>
      <w:pPr>
        <w:spacing w:after="150"/>
      </w:pPr>
      <w:r>
        <w:rPr/>
        <w:t xml:space="preserve">第四节 行业发展有利因素与不利因素分析</w:t>
      </w:r>
    </w:p>
    <w:p>
      <w:pPr>
        <w:spacing w:after="150"/>
      </w:pPr>
      <w:r>
        <w:rPr/>
        <w:t xml:space="preserve">一、有利因素</w:t>
      </w:r>
    </w:p>
    <w:p>
      <w:pPr>
        <w:spacing w:after="150"/>
      </w:pPr>
      <w:r>
        <w:rPr/>
        <w:t xml:space="preserve">二、不利因素</w:t>
      </w:r>
    </w:p>
    <w:p>
      <w:pPr>
        <w:spacing w:after="150"/>
      </w:pPr>
      <w:r>
        <w:rPr/>
        <w:t xml:space="preserve">第五节 中国板翅式换热器市场价格分析</w:t>
      </w:r>
    </w:p>
    <w:p>
      <w:pPr>
        <w:spacing w:after="150"/>
      </w:pPr>
      <w:r>
        <w:rPr/>
        <w:t xml:space="preserve">一、产品价格分析</w:t>
      </w:r>
    </w:p>
    <w:p>
      <w:pPr>
        <w:spacing w:after="150"/>
      </w:pPr>
      <w:r>
        <w:rPr/>
        <w:t xml:space="preserve">二、价格影响因素分析</w:t>
      </w:r>
    </w:p>
    <w:p>
      <w:pPr>
        <w:spacing w:after="150"/>
      </w:pPr>
      <w:r>
        <w:rPr>
          <w:b w:val="1"/>
          <w:bCs w:val="1"/>
        </w:rPr>
        <w:t xml:space="preserve">第四章 中国板翅式换热器行业产业链分析</w:t>
      </w:r>
    </w:p>
    <w:p>
      <w:pPr>
        <w:spacing w:after="150"/>
      </w:pPr>
      <w:r>
        <w:rPr/>
        <w:t xml:space="preserve">第一节 板翅式换热器行业产业链概述</w:t>
      </w:r>
    </w:p>
    <w:p>
      <w:pPr>
        <w:spacing w:after="150"/>
      </w:pPr>
      <w:r>
        <w:rPr/>
        <w:t xml:space="preserve">第二节 板翅式换热器上游产业发展状况分析</w:t>
      </w:r>
    </w:p>
    <w:p>
      <w:pPr>
        <w:spacing w:after="150"/>
      </w:pPr>
      <w:r>
        <w:rPr/>
        <w:t xml:space="preserve">一、铝材市场分析</w:t>
      </w:r>
    </w:p>
    <w:p>
      <w:pPr>
        <w:spacing w:after="150"/>
      </w:pPr>
      <w:r>
        <w:rPr/>
        <w:t xml:space="preserve">(一)产量分析</w:t>
      </w:r>
    </w:p>
    <w:p>
      <w:pPr>
        <w:spacing w:after="150"/>
      </w:pPr>
      <w:r>
        <w:rPr/>
        <w:t xml:space="preserve">(二)价格分析</w:t>
      </w:r>
    </w:p>
    <w:p>
      <w:pPr>
        <w:spacing w:after="150"/>
      </w:pPr>
      <w:r>
        <w:rPr/>
        <w:t xml:space="preserve">二、钢材市场分析</w:t>
      </w:r>
    </w:p>
    <w:p>
      <w:pPr>
        <w:spacing w:after="150"/>
      </w:pPr>
      <w:r>
        <w:rPr/>
        <w:t xml:space="preserve">(一)产量分析</w:t>
      </w:r>
    </w:p>
    <w:p>
      <w:pPr>
        <w:spacing w:after="150"/>
      </w:pPr>
      <w:r>
        <w:rPr/>
        <w:t xml:space="preserve">(二)价格分析</w:t>
      </w:r>
    </w:p>
    <w:p>
      <w:pPr>
        <w:spacing w:after="150"/>
      </w:pPr>
      <w:r>
        <w:rPr/>
        <w:t xml:space="preserve">第三节 板翅式换热器下游应用需求市场分析</w:t>
      </w:r>
    </w:p>
    <w:p>
      <w:pPr>
        <w:spacing w:after="150"/>
      </w:pPr>
      <w:r>
        <w:rPr/>
        <w:t xml:space="preserve">一、工程机械行业分析</w:t>
      </w:r>
    </w:p>
    <w:p>
      <w:pPr>
        <w:spacing w:after="150"/>
      </w:pPr>
      <w:r>
        <w:rPr/>
        <w:t xml:space="preserve">(一)应用方式简述</w:t>
      </w:r>
    </w:p>
    <w:p>
      <w:pPr>
        <w:spacing w:after="150"/>
      </w:pPr>
      <w:r>
        <w:rPr/>
        <w:t xml:space="preserve">(二)市场现状分析</w:t>
      </w:r>
    </w:p>
    <w:p>
      <w:pPr>
        <w:spacing w:after="150"/>
      </w:pPr>
      <w:r>
        <w:rPr/>
        <w:t xml:space="preserve">二、空气压缩机行业分析</w:t>
      </w:r>
    </w:p>
    <w:p>
      <w:pPr>
        <w:spacing w:after="150"/>
      </w:pPr>
      <w:r>
        <w:rPr/>
        <w:t xml:space="preserve">(一)应用方式简述</w:t>
      </w:r>
    </w:p>
    <w:p>
      <w:pPr>
        <w:spacing w:after="150"/>
      </w:pPr>
      <w:r>
        <w:rPr/>
        <w:t xml:space="preserve">(二)市场现状分析</w:t>
      </w:r>
    </w:p>
    <w:p>
      <w:pPr>
        <w:spacing w:after="150"/>
      </w:pPr>
      <w:r>
        <w:rPr/>
        <w:t xml:space="preserve">三、液压系统领域</w:t>
      </w:r>
    </w:p>
    <w:p>
      <w:pPr>
        <w:spacing w:after="150"/>
      </w:pPr>
      <w:r>
        <w:rPr/>
        <w:t xml:space="preserve">(一)液压系统应用简述</w:t>
      </w:r>
    </w:p>
    <w:p>
      <w:pPr>
        <w:spacing w:after="150"/>
      </w:pPr>
      <w:r>
        <w:rPr/>
        <w:t xml:space="preserve">(二)市场现状分析</w:t>
      </w:r>
    </w:p>
    <w:p>
      <w:pPr>
        <w:spacing w:after="150"/>
      </w:pPr>
      <w:r>
        <w:rPr/>
        <w:t xml:space="preserve">四、汽车航空领域分析</w:t>
      </w:r>
    </w:p>
    <w:p>
      <w:pPr>
        <w:spacing w:after="150"/>
      </w:pPr>
      <w:r>
        <w:rPr/>
        <w:t xml:space="preserve">五、石化行业发展分析</w:t>
      </w:r>
    </w:p>
    <w:p>
      <w:pPr>
        <w:spacing w:after="150"/>
      </w:pPr>
      <w:r>
        <w:rPr/>
        <w:t xml:space="preserve">(一)行业现状分析</w:t>
      </w:r>
    </w:p>
    <w:p>
      <w:pPr>
        <w:spacing w:after="150"/>
      </w:pPr>
      <w:r>
        <w:rPr/>
        <w:t xml:space="preserve">(二)应用前景分析</w:t>
      </w:r>
    </w:p>
    <w:p>
      <w:pPr>
        <w:spacing w:after="150"/>
      </w:pPr>
      <w:r>
        <w:rPr>
          <w:b w:val="1"/>
          <w:bCs w:val="1"/>
        </w:rPr>
        <w:t xml:space="preserve">第五章 2017-H板翅式换热器进出口数据分析</w:t>
      </w:r>
    </w:p>
    <w:p>
      <w:pPr>
        <w:spacing w:after="150"/>
      </w:pPr>
      <w:r>
        <w:rPr/>
        <w:t xml:space="preserve">第一节 2019-2023年板翅式换热器进口情况分析</w:t>
      </w:r>
    </w:p>
    <w:p>
      <w:pPr>
        <w:spacing w:after="150"/>
      </w:pPr>
      <w:r>
        <w:rPr/>
        <w:t xml:space="preserve">一、板翅式换热器进口数量情况</w:t>
      </w:r>
    </w:p>
    <w:p>
      <w:pPr>
        <w:spacing w:after="150"/>
      </w:pPr>
      <w:r>
        <w:rPr/>
        <w:t xml:space="preserve">二、板翅式换热器进口金额情况</w:t>
      </w:r>
    </w:p>
    <w:p>
      <w:pPr>
        <w:spacing w:after="150"/>
      </w:pPr>
      <w:r>
        <w:rPr/>
        <w:t xml:space="preserve">三、板翅式换热器进口来源分析</w:t>
      </w:r>
    </w:p>
    <w:p>
      <w:pPr>
        <w:spacing w:after="150"/>
      </w:pPr>
      <w:r>
        <w:rPr/>
        <w:t xml:space="preserve">四、板翅式换热器进口价格分析</w:t>
      </w:r>
    </w:p>
    <w:p>
      <w:pPr>
        <w:spacing w:after="150"/>
      </w:pPr>
      <w:r>
        <w:rPr/>
        <w:t xml:space="preserve">第二节 2019-2023年板翅式换热器出口情况分析</w:t>
      </w:r>
    </w:p>
    <w:p>
      <w:pPr>
        <w:spacing w:after="150"/>
      </w:pPr>
      <w:r>
        <w:rPr/>
        <w:t xml:space="preserve">一、板翅式换热器出口数量情况</w:t>
      </w:r>
    </w:p>
    <w:p>
      <w:pPr>
        <w:spacing w:after="150"/>
      </w:pPr>
      <w:r>
        <w:rPr/>
        <w:t xml:space="preserve">二、板翅式换热器出口金额情况</w:t>
      </w:r>
    </w:p>
    <w:p>
      <w:pPr>
        <w:spacing w:after="150"/>
      </w:pPr>
      <w:r>
        <w:rPr/>
        <w:t xml:space="preserve">三、板翅式换热器出口流向分析</w:t>
      </w:r>
    </w:p>
    <w:p>
      <w:pPr>
        <w:spacing w:after="150"/>
      </w:pPr>
      <w:r>
        <w:rPr/>
        <w:t xml:space="preserve">四、板翅式换热器出口价格分析</w:t>
      </w:r>
    </w:p>
    <w:p>
      <w:pPr>
        <w:spacing w:after="150"/>
      </w:pPr>
      <w:r>
        <w:rPr>
          <w:b w:val="1"/>
          <w:bCs w:val="1"/>
        </w:rPr>
        <w:t xml:space="preserve">第六章 板翅式换热器行业市场营销战略分析</w:t>
      </w:r>
    </w:p>
    <w:p>
      <w:pPr>
        <w:spacing w:after="150"/>
      </w:pPr>
      <w:r>
        <w:rPr/>
        <w:t xml:space="preserve">第一节 板翅式换热器行业营销渠道模式分析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板翅式换热器行业市场营销策略分析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五、人员推销策略</w:t>
      </w:r>
    </w:p>
    <w:p>
      <w:pPr>
        <w:spacing w:after="150"/>
      </w:pPr>
      <w:r>
        <w:rPr/>
        <w:t xml:space="preserve">六、销售促进策略</w:t>
      </w:r>
    </w:p>
    <w:p>
      <w:pPr>
        <w:spacing w:after="150"/>
      </w:pPr>
      <w:r>
        <w:rPr/>
        <w:t xml:space="preserve">第三节 板翅式换热器企业重点客户战略实施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板翅式换热器企业营销创新策略分析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第七章 板翅式换热器行业主要生产厂商调研分析</w:t>
      </w:r>
    </w:p>
    <w:p>
      <w:pPr>
        <w:spacing w:after="150"/>
      </w:pPr>
      <w:r>
        <w:rPr/>
        <w:t xml:space="preserve">第一节 浙江银轮机械股份有限公司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第二节 杭州杭氧股份有限公司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第三节 无锡佳龙换热器股份有限公司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四、企业生产能力分析</w:t>
      </w:r>
    </w:p>
    <w:p>
      <w:pPr>
        <w:spacing w:after="150"/>
      </w:pPr>
      <w:r>
        <w:rPr/>
        <w:t xml:space="preserve">五、企业销售网络分析</w:t>
      </w:r>
    </w:p>
    <w:p>
      <w:pPr>
        <w:spacing w:after="150"/>
      </w:pPr>
      <w:r>
        <w:rPr/>
        <w:t xml:space="preserve">六、企业竞争优势分析</w:t>
      </w:r>
    </w:p>
    <w:p>
      <w:pPr>
        <w:spacing w:after="150"/>
      </w:pPr>
      <w:r>
        <w:rPr/>
        <w:t xml:space="preserve">第四节 杭州中泰深冷技术股份有限公司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三、企业产品产销分析</w:t>
      </w:r>
    </w:p>
    <w:p>
      <w:pPr>
        <w:spacing w:after="150"/>
      </w:pPr>
      <w:r>
        <w:rPr/>
        <w:t xml:space="preserve">四、企业经营情况分析</w:t>
      </w:r>
    </w:p>
    <w:p>
      <w:pPr>
        <w:spacing w:after="150"/>
      </w:pPr>
      <w:r>
        <w:rPr/>
        <w:t xml:space="preserve">五、企业销售网络分布</w:t>
      </w:r>
    </w:p>
    <w:p>
      <w:pPr>
        <w:spacing w:after="150"/>
      </w:pPr>
      <w:r>
        <w:rPr/>
        <w:t xml:space="preserve">六、企业竞争优势分析</w:t>
      </w:r>
    </w:p>
    <w:p>
      <w:pPr>
        <w:spacing w:after="150"/>
      </w:pPr>
      <w:r>
        <w:rPr/>
        <w:t xml:space="preserve">七、企业发展战略分析</w:t>
      </w:r>
    </w:p>
    <w:p>
      <w:pPr>
        <w:spacing w:after="150"/>
      </w:pPr>
      <w:r>
        <w:rPr/>
        <w:t xml:space="preserve">第五节 无锡宏盛换热器制造股份有限公司</w:t>
      </w:r>
    </w:p>
    <w:p>
      <w:pPr>
        <w:spacing w:after="150"/>
      </w:pPr>
      <w:r>
        <w:rPr/>
        <w:t xml:space="preserve">一、企业发展基本情况</w:t>
      </w:r>
    </w:p>
    <w:p>
      <w:pPr>
        <w:spacing w:after="150"/>
      </w:pPr>
      <w:r>
        <w:rPr/>
        <w:t xml:space="preserve">二、企业主营产品分析</w:t>
      </w:r>
    </w:p>
    <w:p>
      <w:pPr>
        <w:spacing w:after="150"/>
      </w:pPr>
      <w:r>
        <w:rPr/>
        <w:t xml:space="preserve">三、企业产品产销分析</w:t>
      </w:r>
    </w:p>
    <w:p>
      <w:pPr>
        <w:spacing w:after="150"/>
      </w:pPr>
      <w:r>
        <w:rPr/>
        <w:t xml:space="preserve">四、企业经营情况分析</w:t>
      </w:r>
    </w:p>
    <w:p>
      <w:pPr>
        <w:spacing w:after="150"/>
      </w:pPr>
      <w:r>
        <w:rPr/>
        <w:t xml:space="preserve">五、企业销售网络分布</w:t>
      </w:r>
    </w:p>
    <w:p>
      <w:pPr>
        <w:spacing w:after="150"/>
      </w:pPr>
      <w:r>
        <w:rPr/>
        <w:t xml:space="preserve">六、企业竞争优势分析</w:t>
      </w:r>
    </w:p>
    <w:p>
      <w:pPr>
        <w:spacing w:after="150"/>
      </w:pPr>
      <w:r>
        <w:rPr/>
        <w:t xml:space="preserve">七、企业发展战略分析</w:t>
      </w:r>
    </w:p>
    <w:p>
      <w:pPr>
        <w:spacing w:after="150"/>
      </w:pPr>
      <w:r>
        <w:rPr/>
        <w:t xml:space="preserve">第六节 开封空分集团有限公司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四、企业生产能力分析</w:t>
      </w:r>
    </w:p>
    <w:p>
      <w:pPr>
        <w:spacing w:after="150"/>
      </w:pPr>
      <w:r>
        <w:rPr/>
        <w:t xml:space="preserve">五、企业销售网络分析</w:t>
      </w:r>
    </w:p>
    <w:p>
      <w:pPr>
        <w:spacing w:after="150"/>
      </w:pPr>
      <w:r>
        <w:rPr/>
        <w:t xml:space="preserve">第七节 艾普尔换热器(苏州)有限公司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第八节 无锡马山永红换热器有限公司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四、企业生产能力分析</w:t>
      </w:r>
    </w:p>
    <w:p>
      <w:pPr>
        <w:spacing w:after="150"/>
      </w:pPr>
      <w:r>
        <w:rPr/>
        <w:t xml:space="preserve">五、企业销售网络分析</w:t>
      </w:r>
    </w:p>
    <w:p>
      <w:pPr>
        <w:spacing w:after="150"/>
      </w:pPr>
      <w:r>
        <w:rPr/>
        <w:t xml:space="preserve">六、企业竞争优势分析</w:t>
      </w:r>
    </w:p>
    <w:p>
      <w:pPr>
        <w:spacing w:after="150"/>
      </w:pPr>
      <w:r>
        <w:rPr/>
        <w:t xml:space="preserve">第九节 湖北迪峰换热器股份有限公司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第十节 广州赛唯热工设备有限公司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第十一节 无锡市鑫盛换热器制造有限公司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三、企业销售网络分析</w:t>
      </w:r>
    </w:p>
    <w:p>
      <w:pPr>
        <w:spacing w:after="150"/>
      </w:pPr>
      <w:r>
        <w:rPr/>
        <w:t xml:space="preserve">四、企业竞争优势分析</w:t>
      </w:r>
    </w:p>
    <w:p>
      <w:pPr>
        <w:spacing w:after="150"/>
      </w:pPr>
      <w:r>
        <w:rPr/>
        <w:t xml:space="preserve">第十二节 无锡冠云换热器有限公司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三、企业生产能力分析</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第八章 2024-2029年中国板翅式换热器行业发展趋势与前景</w:t>
      </w:r>
    </w:p>
    <w:p>
      <w:pPr>
        <w:spacing w:after="150"/>
      </w:pPr>
      <w:r>
        <w:rPr/>
        <w:t xml:space="preserve">第一节 2024-2029年中国板翅式换热器行业投资前景分析</w:t>
      </w:r>
    </w:p>
    <w:p>
      <w:pPr>
        <w:spacing w:after="150"/>
      </w:pPr>
      <w:r>
        <w:rPr/>
        <w:t xml:space="preserve">一、板翅式换热器发展趋势分析</w:t>
      </w:r>
    </w:p>
    <w:p>
      <w:pPr>
        <w:spacing w:after="150"/>
      </w:pPr>
      <w:r>
        <w:rPr/>
        <w:t xml:space="preserve">二、板翅式换热器技术发展趋势</w:t>
      </w:r>
    </w:p>
    <w:p>
      <w:pPr>
        <w:spacing w:after="150"/>
      </w:pPr>
      <w:r>
        <w:rPr/>
        <w:t xml:space="preserve">三、板翅式换热器市场前景分析</w:t>
      </w:r>
    </w:p>
    <w:p>
      <w:pPr>
        <w:spacing w:after="150"/>
      </w:pPr>
      <w:r>
        <w:rPr/>
        <w:t xml:space="preserve">第二节 2024-2029年中国板翅式换热器行业投资风险分析</w:t>
      </w:r>
    </w:p>
    <w:p>
      <w:pPr>
        <w:spacing w:after="150"/>
      </w:pPr>
      <w:r>
        <w:rPr/>
        <w:t xml:space="preserve">一、宏观政策分析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第三节2024-2029年中国板翅式换热器行业投资风险分析</w:t>
      </w:r>
    </w:p>
    <w:p>
      <w:pPr>
        <w:spacing w:after="150"/>
      </w:pPr>
      <w:r>
        <w:rPr/>
        <w:t xml:space="preserve">一、技术壁垒</w:t>
      </w:r>
    </w:p>
    <w:p>
      <w:pPr>
        <w:spacing w:after="150"/>
      </w:pPr>
      <w:r>
        <w:rPr/>
        <w:t xml:space="preserve">二、规模壁垒</w:t>
      </w:r>
    </w:p>
    <w:p>
      <w:pPr>
        <w:spacing w:after="150"/>
      </w:pPr>
      <w:r>
        <w:rPr/>
        <w:t xml:space="preserve">三、认证壁垒</w:t>
      </w:r>
    </w:p>
    <w:p>
      <w:pPr>
        <w:spacing w:after="150"/>
      </w:pPr>
      <w:r>
        <w:rPr/>
        <w:t xml:space="preserve">第四节 2024-2029年板翅式换热器行业投资策略及建议</w:t>
      </w:r>
    </w:p>
    <w:p>
      <w:pPr>
        <w:spacing w:after="150"/>
      </w:pPr>
      <w:r>
        <w:rPr>
          <w:b w:val="1"/>
          <w:bCs w:val="1"/>
        </w:rPr>
        <w:t xml:space="preserve">第九章 板翅式换热器企业投融资战略分析</w:t>
      </w:r>
    </w:p>
    <w:p>
      <w:pPr>
        <w:spacing w:after="150"/>
      </w:pPr>
      <w:r>
        <w:rPr/>
        <w:t xml:space="preserve">第一节 板翅式换热器企业发展战略规划背景意义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板翅式换热器企业战略规划制定依据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板翅式换热器企业战略规划策略分析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图表：板翅式换热器主要用途统计</w:t>
      </w:r>
    </w:p>
    <w:p>
      <w:pPr>
        <w:spacing w:after="150"/>
      </w:pPr>
      <w:r>
        <w:rPr/>
        <w:t xml:space="preserve">图表：委外生产流程图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图表：中国钢铁行业相关政策统计</w:t>
      </w:r>
    </w:p>
    <w:p>
      <w:pPr>
        <w:spacing w:after="150"/>
      </w:pPr>
      <w:r>
        <w:rPr/>
        <w:t xml:space="preserve">图表：压缩机行业相关政策一览表</w:t>
      </w:r>
    </w:p>
    <w:p>
      <w:pPr>
        <w:spacing w:after="150"/>
      </w:pPr>
      <w:r>
        <w:rPr/>
        <w:t xml:space="preserve">图表：板翅式换热器工艺流程示意图</w:t>
      </w:r>
    </w:p>
    <w:p>
      <w:pPr>
        <w:spacing w:after="150"/>
      </w:pPr>
      <w:r>
        <w:rPr/>
        <w:t xml:space="preserve">图表：2019-2023年中国换热器市场规模变化趋势图</w:t>
      </w:r>
    </w:p>
    <w:p>
      <w:pPr>
        <w:spacing w:after="150"/>
      </w:pPr>
      <w:r>
        <w:rPr/>
        <w:t xml:space="preserve">图表：中国换热器细分产品结构图</w:t>
      </w:r>
    </w:p>
    <w:p>
      <w:pPr>
        <w:spacing w:after="150"/>
      </w:pPr>
      <w:r>
        <w:rPr/>
        <w:t xml:space="preserve">图表：中国板翅式换热器主要生产企业统计</w:t>
      </w:r>
    </w:p>
    <w:p>
      <w:pPr>
        <w:spacing w:after="150"/>
      </w:pPr>
      <w:r>
        <w:rPr/>
        <w:t xml:space="preserve">图表：中国板翅式换热器主要生产企业产量及产能统计</w:t>
      </w:r>
    </w:p>
    <w:p>
      <w:pPr>
        <w:spacing w:after="150"/>
      </w:pPr>
      <w:r>
        <w:rPr/>
        <w:t xml:space="preserve">图表：2019-2023年中国板翅式换热器市场规模变化趋势图</w:t>
      </w:r>
    </w:p>
    <w:p>
      <w:pPr>
        <w:spacing w:after="150"/>
      </w:pPr>
      <w:r>
        <w:rPr/>
        <w:t xml:space="preserve">图表：2024-2029年中国板翅式换热器市场规模变化趋势预测图</w:t>
      </w:r>
    </w:p>
    <w:p>
      <w:pPr>
        <w:spacing w:after="150"/>
      </w:pPr>
      <w:r>
        <w:rPr/>
        <w:t xml:space="preserve">图表：部分换热器产品价格统计</w:t>
      </w:r>
    </w:p>
    <w:p>
      <w:pPr>
        <w:spacing w:after="150"/>
      </w:pPr>
      <w:r>
        <w:rPr/>
        <w:t xml:space="preserve">图表：板翅式换热器产业链示意图</w:t>
      </w:r>
    </w:p>
    <w:p>
      <w:pPr>
        <w:spacing w:after="150"/>
      </w:pPr>
      <w:r>
        <w:rPr/>
        <w:t xml:space="preserve">图表：2019-2023年中国铝合金产量及增长率统计</w:t>
      </w:r>
    </w:p>
    <w:p>
      <w:pPr>
        <w:spacing w:after="150"/>
      </w:pPr>
      <w:r>
        <w:rPr/>
        <w:t xml:space="preserve">图表：2019-2023年国内外期货交易所铝加权平均价</w:t>
      </w:r>
    </w:p>
    <w:p>
      <w:pPr>
        <w:spacing w:after="150"/>
      </w:pPr>
      <w:r>
        <w:rPr/>
        <w:t xml:space="preserve">图表：2019-2023年中国钢材产量及增长率统计</w:t>
      </w:r>
    </w:p>
    <w:p>
      <w:pPr>
        <w:spacing w:after="150"/>
      </w:pPr>
      <w:r>
        <w:rPr/>
        <w:t xml:space="preserve">图表：2019-2023年中国钢材价格指数走势</w:t>
      </w:r>
    </w:p>
    <w:p>
      <w:pPr>
        <w:spacing w:after="150"/>
      </w:pPr>
      <w:r>
        <w:rPr/>
        <w:t xml:space="preserve">图表：2019-2023年中国主要品种钢材价格指数走势</w:t>
      </w:r>
    </w:p>
    <w:p>
      <w:pPr>
        <w:spacing w:after="150"/>
      </w:pPr>
      <w:r>
        <w:rPr/>
        <w:t xml:space="preserve">图表：工程机械冷却模块结构简图</w:t>
      </w:r>
    </w:p>
    <w:p>
      <w:pPr>
        <w:spacing w:after="150"/>
      </w:pPr>
      <w:r>
        <w:rPr/>
        <w:t xml:space="preserve">图表：中国国内市场工程机械主要产品实际需求量统计</w:t>
      </w:r>
    </w:p>
    <w:p>
      <w:pPr>
        <w:spacing w:after="150"/>
      </w:pPr>
      <w:r>
        <w:rPr/>
        <w:t xml:space="preserve">图表：螺杆式空压机结构图</w:t>
      </w:r>
    </w:p>
    <w:p>
      <w:pPr>
        <w:spacing w:after="150"/>
      </w:pPr>
      <w:r>
        <w:rPr/>
        <w:t xml:space="preserve">图表：2019-2023年中国空气压缩机工业总产值及收入统计</w:t>
      </w:r>
    </w:p>
    <w:p>
      <w:pPr>
        <w:spacing w:after="150"/>
      </w:pPr>
      <w:r>
        <w:rPr/>
        <w:t xml:space="preserve">图表：2019-2023年中国气体压缩机产量及增长率统计</w:t>
      </w:r>
    </w:p>
    <w:p>
      <w:pPr>
        <w:spacing w:after="150"/>
      </w:pPr>
      <w:r>
        <w:rPr/>
        <w:t xml:space="preserve">图表：中国不同类型压缩机产量及销量统计</w:t>
      </w:r>
    </w:p>
    <w:p>
      <w:pPr>
        <w:spacing w:after="150"/>
      </w:pPr>
      <w:r>
        <w:rPr/>
        <w:t xml:space="preserve">图表：2019-2023年中国液压元件及增长率统计</w:t>
      </w:r>
    </w:p>
    <w:p>
      <w:pPr>
        <w:spacing w:after="150"/>
      </w:pPr>
      <w:r>
        <w:rPr/>
        <w:t xml:space="preserve">图表：2019-2023年中国汽车产量及销量统计</w:t>
      </w:r>
    </w:p>
    <w:p>
      <w:pPr>
        <w:spacing w:after="150"/>
      </w:pPr>
      <w:r>
        <w:rPr/>
        <w:t xml:space="preserve">图表：2019-2023年中国航空飞机数统计</w:t>
      </w:r>
    </w:p>
    <w:p>
      <w:pPr>
        <w:spacing w:after="150"/>
      </w:pPr>
      <w:r>
        <w:rPr/>
        <w:t xml:space="preserve">图表：2019-2023年中国石油加工、炼焦及核燃料加工固定资产投资及增长率</w:t>
      </w:r>
    </w:p>
    <w:p>
      <w:pPr>
        <w:spacing w:after="150"/>
      </w:pPr>
      <w:r>
        <w:rPr/>
        <w:t xml:space="preserve">图表：2019-2023年中国板翅式换热器及其他热交换装置进口数量统计</w:t>
      </w:r>
    </w:p>
    <w:p>
      <w:pPr>
        <w:spacing w:after="150"/>
      </w:pPr>
      <w:r>
        <w:rPr/>
        <w:t xml:space="preserve">图表：2019-2023年中国板翅式换热器及其他热交换装置进口金额统计</w:t>
      </w:r>
    </w:p>
    <w:p>
      <w:pPr>
        <w:spacing w:after="150"/>
      </w:pPr>
      <w:r>
        <w:rPr/>
        <w:t xml:space="preserve">图表：2019-2023年中国板翅式换热器及其他热交换装置进口来源地情况</w:t>
      </w:r>
    </w:p>
    <w:p>
      <w:pPr>
        <w:spacing w:after="150"/>
      </w:pPr>
      <w:r>
        <w:rPr/>
        <w:t xml:space="preserve">图表：2019-2023年中国板翅式换热器及其他热交换装置进口来源地结构分布图</w:t>
      </w:r>
    </w:p>
    <w:p>
      <w:pPr>
        <w:spacing w:after="150"/>
      </w:pPr>
      <w:r>
        <w:rPr/>
        <w:t xml:space="preserve">图表：2019-2023年中国板翅式换热器及其他热交换装置进口均价情况</w:t>
      </w:r>
    </w:p>
    <w:p>
      <w:pPr>
        <w:spacing w:after="150"/>
      </w:pPr>
      <w:r>
        <w:rPr/>
        <w:t xml:space="preserve">图表：2019-2023年中国板翅式换热器及其他热交换装置出口数量统计</w:t>
      </w:r>
    </w:p>
    <w:p>
      <w:pPr>
        <w:spacing w:after="150"/>
      </w:pPr>
      <w:r>
        <w:rPr/>
        <w:t xml:space="preserve">图表：2019-2023年中国板翅式换热器及其他热交换装置出口金额统计</w:t>
      </w:r>
    </w:p>
    <w:p>
      <w:pPr>
        <w:spacing w:after="150"/>
      </w:pPr>
      <w:r>
        <w:rPr/>
        <w:t xml:space="preserve">图表：2019-2023年中国板翅式换热器及其他热交换装置出口流向情况</w:t>
      </w:r>
    </w:p>
    <w:p>
      <w:pPr>
        <w:spacing w:after="150"/>
      </w:pPr>
      <w:r>
        <w:rPr/>
        <w:t xml:space="preserve">图表：2019-2023年板翅式换热器及其他热交换装置出口流向结构分布图</w:t>
      </w:r>
    </w:p>
    <w:p>
      <w:pPr>
        <w:spacing w:after="150"/>
      </w:pPr>
      <w:r>
        <w:rPr/>
        <w:t xml:space="preserve">图表：2019-2023年中国板翅式换热器及其他热交换装置出口价格情况</w:t>
      </w:r>
    </w:p>
    <w:p>
      <w:pPr>
        <w:spacing w:after="150"/>
      </w:pPr>
      <w:r>
        <w:rPr/>
        <w:t xml:space="preserve">图表：厂家直销模式优劣势情况</w:t>
      </w:r>
    </w:p>
    <w:p>
      <w:pPr>
        <w:spacing w:after="150"/>
      </w:pPr>
      <w:r>
        <w:rPr/>
        <w:t xml:space="preserve">图表：网络销售模式优劣势情况</w:t>
      </w:r>
    </w:p>
    <w:p>
      <w:pPr>
        <w:spacing w:after="150"/>
      </w:pPr>
      <w:r>
        <w:rPr/>
        <w:t xml:space="preserve">图表：工业品市场推广主要方式</w:t>
      </w:r>
    </w:p>
    <w:p>
      <w:pPr>
        <w:spacing w:after="150"/>
      </w:pPr>
      <w:r>
        <w:rPr/>
        <w:t xml:space="preserve">图表：重点客户管理与企业战略规划</w:t>
      </w:r>
    </w:p>
    <w:p>
      <w:pPr>
        <w:spacing w:after="150"/>
      </w:pPr>
      <w:r>
        <w:rPr/>
        <w:t xml:space="preserve">图表：2019-2023年浙江银轮机械股份有限公司分产品情况表</w:t>
      </w:r>
    </w:p>
    <w:p>
      <w:pPr>
        <w:spacing w:after="150"/>
      </w:pPr>
      <w:r>
        <w:rPr/>
        <w:t xml:space="preserve">图表：2019-2023年浙江银轮机械股份有限公司业务结构情况</w:t>
      </w:r>
    </w:p>
    <w:p>
      <w:pPr>
        <w:spacing w:after="150"/>
      </w:pPr>
      <w:r>
        <w:rPr/>
        <w:t xml:space="preserve">图表：2019-2023年浙江银轮机械股份有限公司收入及利润统计</w:t>
      </w:r>
    </w:p>
    <w:p>
      <w:pPr>
        <w:spacing w:after="150"/>
      </w:pPr>
      <w:r>
        <w:rPr/>
        <w:t xml:space="preserve">图表：2019-2023年浙江银轮机械股份有限公司分地区情况表</w:t>
      </w:r>
    </w:p>
    <w:p>
      <w:pPr>
        <w:spacing w:after="150"/>
      </w:pPr>
      <w:r>
        <w:rPr/>
        <w:t xml:space="preserve">图表：浙江银轮机械股份有限公司竞争优势情况</w:t>
      </w:r>
    </w:p>
    <w:p>
      <w:pPr>
        <w:spacing w:after="150"/>
      </w:pPr>
      <w:r>
        <w:rPr/>
        <w:t xml:space="preserve">图表：杭州杭氧股份有限公司产品分类情况</w:t>
      </w:r>
    </w:p>
    <w:p>
      <w:pPr>
        <w:spacing w:after="150"/>
      </w:pPr>
      <w:r>
        <w:rPr/>
        <w:t xml:space="preserve">图表：2019-2023年杭州杭氧股份有限公司分产品情况表</w:t>
      </w:r>
    </w:p>
    <w:p>
      <w:pPr>
        <w:spacing w:after="150"/>
      </w:pPr>
      <w:r>
        <w:rPr/>
        <w:t xml:space="preserve">图表：2019-2023年杭州杭氧股份有限公司业务结构情况</w:t>
      </w:r>
    </w:p>
    <w:p>
      <w:pPr>
        <w:spacing w:after="150"/>
      </w:pPr>
      <w:r>
        <w:rPr/>
        <w:t xml:space="preserve">图表：2019-2023年杭州杭氧股份有限公司收入及利润统计</w:t>
      </w:r>
    </w:p>
    <w:p>
      <w:pPr>
        <w:spacing w:after="150"/>
      </w:pPr>
      <w:r>
        <w:rPr/>
        <w:t xml:space="preserve">图表：2019-2023年杭州杭氧股份有限公司分地区情况表</w:t>
      </w:r>
    </w:p>
    <w:p>
      <w:pPr>
        <w:spacing w:after="150"/>
      </w:pPr>
      <w:r>
        <w:rPr/>
        <w:t xml:space="preserve">图表：杭州杭氧股份有限公司竞争优势情况</w:t>
      </w:r>
    </w:p>
    <w:p>
      <w:pPr>
        <w:spacing w:after="150"/>
      </w:pPr>
      <w:r>
        <w:rPr/>
        <w:t xml:space="preserve">图表：无锡佳龙换热器股份有限公司主要产品情况</w:t>
      </w:r>
    </w:p>
    <w:p>
      <w:pPr>
        <w:spacing w:after="150"/>
      </w:pPr>
      <w:r>
        <w:rPr/>
        <w:t xml:space="preserve">图表：无锡佳龙换热器股份有限公司板翅式换热器产品展示图</w:t>
      </w:r>
    </w:p>
    <w:p>
      <w:pPr>
        <w:spacing w:after="150"/>
      </w:pPr>
      <w:r>
        <w:rPr/>
        <w:t xml:space="preserve">图表：2019-2023年无锡佳龙换热器制造有限公司分产品情况表</w:t>
      </w:r>
    </w:p>
    <w:p>
      <w:pPr>
        <w:spacing w:after="150"/>
      </w:pPr>
      <w:r>
        <w:rPr/>
        <w:t xml:space="preserve">图表：2019-2023年无锡佳龙换热器制造有限公司业务结构情况</w:t>
      </w:r>
    </w:p>
    <w:p>
      <w:pPr>
        <w:spacing w:after="150"/>
      </w:pPr>
      <w:r>
        <w:rPr/>
        <w:t xml:space="preserve">图表：2019-2023年无锡佳龙换热器制造有限公司收入及利润统计</w:t>
      </w:r>
    </w:p>
    <w:p>
      <w:pPr>
        <w:spacing w:after="150"/>
      </w:pPr>
      <w:r>
        <w:rPr/>
        <w:t xml:space="preserve">图表：无锡佳龙换热器制造有限公司销售网络分布图</w:t>
      </w:r>
    </w:p>
    <w:p>
      <w:pPr>
        <w:spacing w:after="150"/>
      </w:pPr>
      <w:r>
        <w:rPr/>
        <w:t xml:space="preserve">图表：2019-2023年无锡佳龙换热器制造有限公司分地区情况表</w:t>
      </w:r>
    </w:p>
    <w:p>
      <w:pPr>
        <w:spacing w:after="150"/>
      </w:pPr>
      <w:r>
        <w:rPr/>
        <w:t xml:space="preserve">图表：无锡佳龙换热器股份有限公司竞争优势情况</w:t>
      </w:r>
    </w:p>
    <w:p>
      <w:pPr>
        <w:spacing w:after="150"/>
      </w:pPr>
      <w:r>
        <w:rPr/>
        <w:t xml:space="preserve">图表：杭州中泰深冷技术股份有限公司钎焊铝制板翅式换热器展示图</w:t>
      </w:r>
    </w:p>
    <w:p>
      <w:pPr>
        <w:spacing w:after="150"/>
      </w:pPr>
      <w:r>
        <w:rPr/>
        <w:t xml:space="preserve">图表：杭州中泰深冷技术股份有限公司容器内板翅式换热器展示图</w:t>
      </w:r>
    </w:p>
    <w:p>
      <w:pPr>
        <w:spacing w:after="150"/>
      </w:pPr>
      <w:r>
        <w:rPr/>
        <w:t xml:space="preserve">图表：杭州中泰深冷技术股份有限公司板翅式换热器产能情况表</w:t>
      </w:r>
    </w:p>
    <w:p>
      <w:pPr>
        <w:spacing w:after="150"/>
      </w:pPr>
      <w:r>
        <w:rPr/>
        <w:t xml:space="preserve">图表：2019-2023年杭州中泰深冷技术股份有限公司主要经济指标统计</w:t>
      </w:r>
    </w:p>
    <w:p>
      <w:pPr>
        <w:spacing w:after="150"/>
      </w:pPr>
      <w:r>
        <w:rPr/>
        <w:t xml:space="preserve">图表：2019-2023年杭州中泰深冷技术股份有限公司分产品情况表</w:t>
      </w:r>
    </w:p>
    <w:p>
      <w:pPr>
        <w:spacing w:after="150"/>
      </w:pPr>
      <w:r>
        <w:rPr/>
        <w:t xml:space="preserve">图表：2019-2023年杭州中泰深冷技术股份有限公司业务结构情况</w:t>
      </w:r>
    </w:p>
    <w:p>
      <w:pPr>
        <w:spacing w:after="150"/>
      </w:pPr>
      <w:r>
        <w:rPr/>
        <w:t xml:space="preserve">图表：2019-2023年杭州中泰深冷技术股份有限公司分地区情况表</w:t>
      </w:r>
    </w:p>
    <w:p>
      <w:pPr>
        <w:spacing w:after="150"/>
      </w:pPr>
      <w:r>
        <w:rPr/>
        <w:t xml:space="preserve">图表：杭州中泰深冷技术股份有限公司竞争优势情况</w:t>
      </w:r>
    </w:p>
    <w:p>
      <w:pPr>
        <w:spacing w:after="150"/>
      </w:pPr>
      <w:r>
        <w:rPr/>
        <w:t xml:space="preserve">图表：无锡宏盛换热器制造股份有限公司产能产量情况表</w:t>
      </w:r>
    </w:p>
    <w:p>
      <w:pPr>
        <w:spacing w:after="150"/>
      </w:pPr>
      <w:r>
        <w:rPr/>
        <w:t xml:space="preserve">图表：无锡宏盛换热器制造股份有限公司销售情况表</w:t>
      </w:r>
    </w:p>
    <w:p>
      <w:pPr>
        <w:spacing w:after="150"/>
      </w:pPr>
      <w:r>
        <w:rPr/>
        <w:t xml:space="preserve">图表：无锡宏盛换热器制造股份有限公司主要经济指标统计</w:t>
      </w:r>
    </w:p>
    <w:p>
      <w:pPr>
        <w:spacing w:after="150"/>
      </w:pPr>
      <w:r>
        <w:rPr/>
        <w:t xml:space="preserve">图表：无锡宏盛换热器制造股份有限公司分产品情况表</w:t>
      </w:r>
    </w:p>
    <w:p>
      <w:pPr>
        <w:spacing w:after="150"/>
      </w:pPr>
      <w:r>
        <w:rPr/>
        <w:t xml:space="preserve">图表：无锡宏盛换热器制造股份有限公司业务结构情况</w:t>
      </w:r>
    </w:p>
    <w:p>
      <w:pPr>
        <w:spacing w:after="150"/>
      </w:pPr>
      <w:r>
        <w:rPr/>
        <w:t xml:space="preserve">图表： 无锡宏盛换热器制造股份有限公司销售网络分布图</w:t>
      </w:r>
    </w:p>
    <w:p>
      <w:pPr>
        <w:spacing w:after="150"/>
      </w:pPr>
      <w:r>
        <w:rPr/>
        <w:t xml:space="preserve">图表：无锡宏盛换热器制造股份有限公司分地区情况表</w:t>
      </w:r>
    </w:p>
    <w:p>
      <w:pPr>
        <w:spacing w:after="150"/>
      </w:pPr>
      <w:r>
        <w:rPr/>
        <w:t xml:space="preserve">图表：无锡宏盛换热器制造股份有限公司竞争优势情况</w:t>
      </w:r>
    </w:p>
    <w:p>
      <w:pPr>
        <w:spacing w:after="150"/>
      </w:pPr>
      <w:r>
        <w:rPr/>
        <w:t xml:space="preserve">图表：开封空分集团有限公司铝制板翅式换热器展示图</w:t>
      </w:r>
    </w:p>
    <w:p>
      <w:pPr>
        <w:spacing w:after="150"/>
      </w:pPr>
      <w:r>
        <w:rPr/>
        <w:t xml:space="preserve">图表：开封空分集团有限公司收入及利润情况</w:t>
      </w:r>
    </w:p>
    <w:p>
      <w:pPr>
        <w:spacing w:after="150"/>
      </w:pPr>
      <w:r>
        <w:rPr/>
        <w:t xml:space="preserve">图表：开封空分集团有限公司盈利能力指标</w:t>
      </w:r>
    </w:p>
    <w:p>
      <w:pPr>
        <w:spacing w:after="150"/>
      </w:pPr>
      <w:r>
        <w:rPr/>
        <w:t xml:space="preserve">图表：艾普尔换热器(苏州)有限公司板翅式换热器展示图</w:t>
      </w:r>
    </w:p>
    <w:p>
      <w:pPr>
        <w:spacing w:after="150"/>
      </w:pPr>
      <w:r>
        <w:rPr/>
        <w:t xml:space="preserve">图表：艾普尔换热器(苏州)有限公司收入及利润情况</w:t>
      </w:r>
    </w:p>
    <w:p>
      <w:pPr>
        <w:spacing w:after="150"/>
      </w:pPr>
      <w:r>
        <w:rPr/>
        <w:t xml:space="preserve">图表：艾普尔换热器(苏州)有限公司盈利能力指标</w:t>
      </w:r>
    </w:p>
    <w:p>
      <w:pPr>
        <w:spacing w:after="150"/>
      </w:pPr>
      <w:r>
        <w:rPr/>
        <w:t xml:space="preserve">图表：艾普尔换热器(苏州)有限公司竞争优势情况</w:t>
      </w:r>
    </w:p>
    <w:p>
      <w:pPr>
        <w:spacing w:after="150"/>
      </w:pPr>
      <w:r>
        <w:rPr/>
        <w:t xml:space="preserve">图表：无锡马山永红换热器有限公司收入及利润情况</w:t>
      </w:r>
    </w:p>
    <w:p>
      <w:pPr>
        <w:spacing w:after="150"/>
      </w:pPr>
      <w:r>
        <w:rPr/>
        <w:t xml:space="preserve">图表：无锡马山永红换热器有限公司盈利能力指标</w:t>
      </w:r>
    </w:p>
    <w:p>
      <w:pPr>
        <w:spacing w:after="150"/>
      </w:pPr>
      <w:r>
        <w:rPr/>
        <w:t xml:space="preserve">图表：无锡马山永红换热器有限公司国内销售网络分布图</w:t>
      </w:r>
    </w:p>
    <w:p>
      <w:pPr>
        <w:spacing w:after="150"/>
      </w:pPr>
      <w:r>
        <w:rPr/>
        <w:t xml:space="preserve">图表：无锡马山永红换热器有限公司国际销售网络分布图</w:t>
      </w:r>
    </w:p>
    <w:p>
      <w:pPr>
        <w:spacing w:after="150"/>
      </w:pPr>
      <w:r>
        <w:rPr/>
        <w:t xml:space="preserve">图表：湖北迪峰换热器股份有限公司收入及利润情况</w:t>
      </w:r>
    </w:p>
    <w:p>
      <w:pPr>
        <w:spacing w:after="150"/>
      </w:pPr>
      <w:r>
        <w:rPr/>
        <w:t xml:space="preserve">图表：湖北迪峰换热器股份有限公司盈利能力指标</w:t>
      </w:r>
    </w:p>
    <w:p>
      <w:pPr>
        <w:spacing w:after="150"/>
      </w:pPr>
      <w:r>
        <w:rPr/>
        <w:t xml:space="preserve">图表：广州赛唯热工设备有限公司产品展示图</w:t>
      </w:r>
    </w:p>
    <w:p>
      <w:pPr>
        <w:spacing w:after="150"/>
      </w:pPr>
      <w:r>
        <w:rPr/>
        <w:t xml:space="preserve">图表：广州赛唯热工设备有限公司铝制板翅式换热器参数表</w:t>
      </w:r>
    </w:p>
    <w:p>
      <w:pPr>
        <w:spacing w:after="150"/>
      </w:pPr>
      <w:r>
        <w:rPr/>
        <w:t xml:space="preserve">图表：无锡市鑫盛换热器制造有限公司收入及利润情况</w:t>
      </w:r>
    </w:p>
    <w:p>
      <w:pPr>
        <w:spacing w:after="150"/>
      </w:pPr>
      <w:r>
        <w:rPr/>
        <w:t xml:space="preserve">图表：无锡市鑫盛换热器制造有限公司盈利能力指标</w:t>
      </w:r>
    </w:p>
    <w:p>
      <w:pPr>
        <w:spacing w:after="150"/>
      </w:pPr>
      <w:r>
        <w:rPr/>
        <w:t xml:space="preserve">图表：无锡冠云换热器有限公司产品翅片展示图</w:t>
      </w:r>
    </w:p>
    <w:p>
      <w:pPr>
        <w:spacing w:after="150"/>
      </w:pPr>
      <w:r>
        <w:rPr/>
        <w:t xml:space="preserve">图表：无锡冠云换热器有限公司收入及利润情况</w:t>
      </w:r>
    </w:p>
    <w:p>
      <w:pPr>
        <w:spacing w:after="150"/>
      </w:pPr>
      <w:r>
        <w:rPr/>
        <w:t xml:space="preserve">图表：无锡冠云换热器有限公司盈利能力指标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2024-2029年中国板翅式换热器行业深度分析与投资前景预测报告</dc:title>
  <dc:description>2024-2029年中国板翅式换热器行业深度分析与投资前景预测报告</dc:description>
  <dc:subject>2024-2029年中国板翅式换热器行业深度分析与投资前景预测报告</dc:subject>
  <cp:keywords>研究报告</cp:keywords>
  <cp:category>研究报告</cp:category>
  <cp:lastModifiedBy>北京中道泰和信息咨询有限公司</cp:lastModifiedBy>
  <dcterms:created xsi:type="dcterms:W3CDTF">2024-01-23T03:45:37+08:00</dcterms:created>
  <dcterms:modified xsi:type="dcterms:W3CDTF">2024-01-23T03:45:37+08:00</dcterms:modified>
</cp:coreProperties>
</file>

<file path=docProps/custom.xml><?xml version="1.0" encoding="utf-8"?>
<Properties xmlns="http://schemas.openxmlformats.org/officeDocument/2006/custom-properties" xmlns:vt="http://schemas.openxmlformats.org/officeDocument/2006/docPropsVTypes"/>
</file>