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2026-2031年中国汽车传感器行业供需市场调研分析及投资战略研究报告</w:t>
      </w:r>
    </w:p>
    <w:p>
      <w:pPr>
        <w:spacing w:after="150"/>
      </w:pPr>
      <w:r>
        <w:rPr>
          <w:b w:val="1"/>
          <w:bCs w:val="1"/>
        </w:rPr>
        <w:t xml:space="preserve">报告简介</w:t>
      </w:r>
    </w:p>
    <w:p>
      <w:pPr>
        <w:spacing w:after="150"/>
      </w:pPr>
      <w:r>
        <w:rPr/>
        <w:t xml:space="preserve">汽车传感器行业研究报告中的汽车传感器行业数据分析以权威的国家统计数据为基础，采用宏观和微观相结合的分析方式，利用科学的统计分析方法，在描述行业概貌的同时，对汽车传感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感器行业研究单位等公布和提供的大量资料。报告对我国汽车传感器行业的供需状况、发展现状、子行业发展变化等进行了分析，重点分析了国内外汽车传感器行业的发展现状、如何面对行业的发展挑战、行业的发展建议、行业竞争力，以及行业的投资分析和趋势预测等等。报告还综合了汽车传感器行业的整体发展动态，对行业在产品方面提供了参考建议和具体解决办法。报告对于汽车传感器产品生产企业、经销商、行业管理部门以及拟进入该行业的投资者具有重要的参考价值，对于研究我国汽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汽车传感器市场特征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二、汽车传感器行业相关政策分析</w:t>
      </w:r>
    </w:p>
    <w:p>
      <w:pPr>
        <w:spacing w:before="75" w:after="0"/>
      </w:pPr>
      <w:r>
        <w:rPr/>
        <w:t xml:space="preserve">第四节 汽车传感器行业发展的"波特五力模型"分析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中国汽车传感器行业产业链（上、下游及关联产业）状况分析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中国汽车传感器市场规模分析</w:t>
      </w:r>
    </w:p>
    <w:p>
      <w:pPr>
        <w:spacing w:before="75" w:after="0"/>
      </w:pPr>
      <w:r>
        <w:rPr/>
        <w:t xml:space="preserve">第一节 2021-2026年中国汽车传感器市场规模分析</w:t>
      </w:r>
    </w:p>
    <w:p>
      <w:pPr>
        <w:spacing w:before="75" w:after="0"/>
      </w:pPr>
      <w:r>
        <w:rPr/>
        <w:t xml:space="preserve">第二节 2021-2026年中国汽车传感器区域结构分析</w:t>
      </w:r>
    </w:p>
    <w:p>
      <w:pPr>
        <w:spacing w:before="75" w:after="0"/>
      </w:pPr>
      <w:r>
        <w:rPr/>
        <w:t xml:space="preserve">第三节 2021-2026年中国汽车传感器区域市场规模分析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中国汽车传感器国内市场综述</w:t>
      </w:r>
    </w:p>
    <w:p>
      <w:pPr>
        <w:spacing w:before="75" w:after="0"/>
      </w:pPr>
      <w:r>
        <w:rPr/>
        <w:t xml:space="preserve">第一节 中国汽车传感器产品产量分析及预测</w:t>
      </w:r>
    </w:p>
    <w:p>
      <w:pPr>
        <w:spacing w:before="75" w:after="0"/>
      </w:pPr>
      <w:r>
        <w:rPr/>
        <w:t xml:space="preserve">一、汽车传感器产业总体产能规模</w:t>
      </w:r>
    </w:p>
    <w:p>
      <w:pPr>
        <w:spacing w:before="75" w:after="0"/>
      </w:pPr>
      <w:r>
        <w:rPr/>
        <w:t xml:space="preserve">二、汽车传感器生产区域分布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中国汽车传感器市场需求分析及预测</w:t>
      </w:r>
    </w:p>
    <w:p>
      <w:pPr>
        <w:spacing w:before="75" w:after="0"/>
      </w:pPr>
      <w:r>
        <w:rPr/>
        <w:t xml:space="preserve">一、中国汽车传感器需求特点</w:t>
      </w:r>
    </w:p>
    <w:p>
      <w:pPr>
        <w:spacing w:before="75" w:after="0"/>
      </w:pPr>
      <w:r>
        <w:rPr/>
        <w:t xml:space="preserve">二、主要地域分布</w:t>
      </w:r>
    </w:p>
    <w:p>
      <w:pPr>
        <w:spacing w:before="75" w:after="0"/>
      </w:pPr>
      <w:r>
        <w:rPr/>
        <w:t xml:space="preserve">第三节 2026-2031年中国汽车传感器供需平衡预测</w:t>
      </w:r>
    </w:p>
    <w:p>
      <w:pPr>
        <w:spacing w:before="75" w:after="0"/>
      </w:pPr>
      <w:r>
        <w:rPr/>
        <w:t xml:space="preserve">第四节 中国汽车传感器价格趋势分析</w:t>
      </w:r>
    </w:p>
    <w:p>
      <w:pPr>
        <w:spacing w:before="75" w:after="0"/>
      </w:pPr>
      <w:r>
        <w:rPr/>
        <w:t xml:space="preserve">一、中国汽车传感器2021-2026年价格趋势</w:t>
      </w:r>
    </w:p>
    <w:p>
      <w:pPr>
        <w:spacing w:before="75" w:after="0"/>
      </w:pPr>
      <w:r>
        <w:rPr/>
        <w:t xml:space="preserve">二、中国汽车传感器当前市场价格及分析</w:t>
      </w:r>
    </w:p>
    <w:p>
      <w:pPr>
        <w:spacing w:before="75" w:after="0"/>
      </w:pPr>
      <w:r>
        <w:rPr/>
        <w:t xml:space="preserve">三、影响汽车传感器价格因素分析</w:t>
      </w:r>
    </w:p>
    <w:p>
      <w:pPr>
        <w:spacing w:before="75" w:after="0"/>
      </w:pPr>
      <w:r>
        <w:rPr/>
        <w:t xml:space="preserve">四、2026-2031年中国汽车传感器价格走势预测</w:t>
      </w:r>
    </w:p>
    <w:p>
      <w:pPr>
        <w:spacing w:before="75" w:after="0"/>
      </w:pPr>
      <w:r>
        <w:rPr>
          <w:b w:val="1"/>
          <w:bCs w:val="1"/>
        </w:rPr>
        <w:t xml:space="preserve">第五章 中国汽车传感器行业进出口市场情况分析</w:t>
      </w:r>
    </w:p>
    <w:p>
      <w:pPr>
        <w:spacing w:before="75" w:after="0"/>
      </w:pPr>
      <w:r>
        <w:rPr/>
        <w:t xml:space="preserve">第一节 2021-2026年中国汽车传感器行业进出口量分析</w:t>
      </w:r>
    </w:p>
    <w:p>
      <w:pPr>
        <w:spacing w:before="75" w:after="0"/>
      </w:pPr>
      <w:r>
        <w:rPr/>
        <w:t xml:space="preserve">一、2021-2026年中国汽车传感器行业进口分析</w:t>
      </w:r>
    </w:p>
    <w:p>
      <w:pPr>
        <w:spacing w:before="75" w:after="0"/>
      </w:pPr>
      <w:r>
        <w:rPr/>
        <w:t xml:space="preserve">二、2021-2026年中国汽车传感器行业出口分析</w:t>
      </w:r>
    </w:p>
    <w:p>
      <w:pPr>
        <w:spacing w:before="75" w:after="0"/>
      </w:pPr>
      <w:r>
        <w:rPr/>
        <w:t xml:space="preserve">第二节 2026-2031年中国汽车传感器行业进出口市场预测分析</w:t>
      </w:r>
    </w:p>
    <w:p>
      <w:pPr>
        <w:spacing w:before="75" w:after="0"/>
      </w:pPr>
      <w:r>
        <w:rPr/>
        <w:t xml:space="preserve">一、2026-2031年中国汽车传感器行业进口预测</w:t>
      </w:r>
    </w:p>
    <w:p>
      <w:pPr>
        <w:spacing w:before="75" w:after="0"/>
      </w:pPr>
      <w:r>
        <w:rPr/>
        <w:t xml:space="preserve">二、2026-2031年中国汽车传感器行业出口预测</w:t>
      </w:r>
    </w:p>
    <w:p>
      <w:pPr>
        <w:spacing w:before="75" w:after="0"/>
      </w:pPr>
      <w:r>
        <w:rPr/>
        <w:t xml:space="preserve">第三节 影响进出口变化的主要原因分析</w:t>
      </w:r>
    </w:p>
    <w:p>
      <w:pPr>
        <w:spacing w:before="75" w:after="0"/>
      </w:pPr>
      <w:r>
        <w:rPr>
          <w:b w:val="1"/>
          <w:bCs w:val="1"/>
        </w:rPr>
        <w:t xml:space="preserve">第六章 全国汽车传感器行业财务状况分析</w:t>
      </w:r>
    </w:p>
    <w:p>
      <w:pPr>
        <w:spacing w:before="75" w:after="0"/>
      </w:pPr>
      <w:r>
        <w:rPr/>
        <w:t xml:space="preserve">第一节 2021-2026年汽车传感器行业规模分析</w:t>
      </w:r>
    </w:p>
    <w:p>
      <w:pPr>
        <w:spacing w:before="75" w:after="0"/>
      </w:pPr>
      <w:r>
        <w:rPr/>
        <w:t xml:space="preserve">一、2021-2026年汽车传感器行业总资产对比分析</w:t>
      </w:r>
    </w:p>
    <w:p>
      <w:pPr>
        <w:spacing w:before="75" w:after="0"/>
      </w:pPr>
      <w:r>
        <w:rPr/>
        <w:t xml:space="preserve">二、2021-2026年汽车传感器行业企业单位数对比分析</w:t>
      </w:r>
    </w:p>
    <w:p>
      <w:pPr>
        <w:spacing w:before="75" w:after="0"/>
      </w:pPr>
      <w:r>
        <w:rPr/>
        <w:t xml:space="preserve">三、2021-2026年汽车传感器行业从业人员平均人数对比分析</w:t>
      </w:r>
    </w:p>
    <w:p>
      <w:pPr>
        <w:spacing w:before="75" w:after="0"/>
      </w:pPr>
      <w:r>
        <w:rPr/>
        <w:t xml:space="preserve">第二节 2021-2026年汽车传感器行业经济效益分析</w:t>
      </w:r>
    </w:p>
    <w:p>
      <w:pPr>
        <w:spacing w:before="75" w:after="0"/>
      </w:pPr>
      <w:r>
        <w:rPr/>
        <w:t xml:space="preserve">一、2021-2026年汽车传感器行业产值利税率对比分析</w:t>
      </w:r>
    </w:p>
    <w:p>
      <w:pPr>
        <w:spacing w:before="75" w:after="0"/>
      </w:pPr>
      <w:r>
        <w:rPr/>
        <w:t xml:space="preserve">二、2021-2026年汽车传感器行业资金利润率对比分析</w:t>
      </w:r>
    </w:p>
    <w:p>
      <w:pPr>
        <w:spacing w:before="75" w:after="0"/>
      </w:pPr>
      <w:r>
        <w:rPr/>
        <w:t xml:space="preserve">三、2021-2026年汽车传感器行业成本费用利润率对比分析</w:t>
      </w:r>
    </w:p>
    <w:p>
      <w:pPr>
        <w:spacing w:before="75" w:after="0"/>
      </w:pPr>
      <w:r>
        <w:rPr/>
        <w:t xml:space="preserve">第三节 2021-2026年汽车传感器行业效率分析</w:t>
      </w:r>
    </w:p>
    <w:p>
      <w:pPr>
        <w:spacing w:before="75" w:after="0"/>
      </w:pPr>
      <w:r>
        <w:rPr/>
        <w:t xml:space="preserve">一、2021-2026年汽车传感器行业资产负债率对比分析</w:t>
      </w:r>
    </w:p>
    <w:p>
      <w:pPr>
        <w:spacing w:before="75" w:after="0"/>
      </w:pPr>
      <w:r>
        <w:rPr/>
        <w:t xml:space="preserve">二、2021-2026年汽车传感器行业流动资产周转次数对比分析</w:t>
      </w:r>
    </w:p>
    <w:p>
      <w:pPr>
        <w:spacing w:before="75" w:after="0"/>
      </w:pPr>
      <w:r>
        <w:rPr/>
        <w:t xml:space="preserve">第四节 2021-2026年汽车传感器行业结构分析</w:t>
      </w:r>
    </w:p>
    <w:p>
      <w:pPr>
        <w:spacing w:before="75" w:after="0"/>
      </w:pPr>
      <w:r>
        <w:rPr/>
        <w:t xml:space="preserve">一、2021-2026年汽车传感器行业地区结构分析</w:t>
      </w:r>
    </w:p>
    <w:p>
      <w:pPr>
        <w:spacing w:before="75" w:after="0"/>
      </w:pPr>
      <w:r>
        <w:rPr/>
        <w:t xml:space="preserve">二、2021-2026年汽车传感器行业所有制结构分析</w:t>
      </w:r>
    </w:p>
    <w:p>
      <w:pPr>
        <w:spacing w:before="75" w:after="0"/>
      </w:pPr>
      <w:r>
        <w:rPr/>
        <w:t xml:space="preserve">三、2021-2026年汽车传感器行业不同规模企业结构分析</w:t>
      </w:r>
    </w:p>
    <w:p>
      <w:pPr>
        <w:spacing w:before="75" w:after="0"/>
      </w:pPr>
      <w:r>
        <w:rPr/>
        <w:t xml:space="preserve">第五节 2021-2026年汽车传感器行业不同规模企业财务状况分析</w:t>
      </w:r>
    </w:p>
    <w:p>
      <w:pPr>
        <w:spacing w:before="75" w:after="0"/>
      </w:pPr>
      <w:r>
        <w:rPr/>
        <w:t xml:space="preserve">一、2021-2026年汽车传感器行业不同规模企业人均指标分析</w:t>
      </w:r>
    </w:p>
    <w:p>
      <w:pPr>
        <w:spacing w:before="75" w:after="0"/>
      </w:pPr>
      <w:r>
        <w:rPr/>
        <w:t xml:space="preserve">二、2021-2026年汽车传感器行业不同规模企业盈利能力分析</w:t>
      </w:r>
    </w:p>
    <w:p>
      <w:pPr>
        <w:spacing w:before="75" w:after="0"/>
      </w:pPr>
      <w:r>
        <w:rPr/>
        <w:t xml:space="preserve">三、2021-2026年汽车传感器行业不同规模企业营运能力分析</w:t>
      </w:r>
    </w:p>
    <w:p>
      <w:pPr>
        <w:spacing w:before="75" w:after="0"/>
      </w:pPr>
      <w:r>
        <w:rPr/>
        <w:t xml:space="preserve">四、2021-2026年汽车传感器行业不同规模企业偿债能力分析</w:t>
      </w:r>
    </w:p>
    <w:p>
      <w:pPr>
        <w:spacing w:before="75" w:after="0"/>
      </w:pPr>
      <w:r>
        <w:rPr>
          <w:b w:val="1"/>
          <w:bCs w:val="1"/>
        </w:rPr>
        <w:t xml:space="preserve">第七章 国内外汽车传感器重点企业分析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中国汽车传感器行业发展预测</w:t>
      </w:r>
    </w:p>
    <w:p>
      <w:pPr>
        <w:spacing w:before="75" w:after="0"/>
      </w:pPr>
      <w:r>
        <w:rPr/>
        <w:t xml:space="preserve">第一节 2026-2031年中国汽车传感器行业产量预测</w:t>
      </w:r>
    </w:p>
    <w:p>
      <w:pPr>
        <w:spacing w:before="75" w:after="0"/>
      </w:pPr>
      <w:r>
        <w:rPr/>
        <w:t xml:space="preserve">第二节 2026-2031年中国汽车传感器行业消费量预测</w:t>
      </w:r>
    </w:p>
    <w:p>
      <w:pPr>
        <w:spacing w:before="75" w:after="0"/>
      </w:pPr>
      <w:r>
        <w:rPr/>
        <w:t xml:space="preserve">第三节 2026-2031年中国汽车传感器行业产值预测</w:t>
      </w:r>
    </w:p>
    <w:p>
      <w:pPr>
        <w:spacing w:before="75" w:after="0"/>
      </w:pPr>
      <w:r>
        <w:rPr/>
        <w:t xml:space="preserve">第四节 2026-2031年中国汽车传感器行业销售收入预测</w:t>
      </w:r>
    </w:p>
    <w:p>
      <w:pPr>
        <w:spacing w:before="75" w:after="0"/>
      </w:pPr>
      <w:r>
        <w:rPr>
          <w:b w:val="1"/>
          <w:bCs w:val="1"/>
        </w:rPr>
        <w:t xml:space="preserve">第九章 汽车传感器行业投资前景与投资策略分析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汽车传感器行业发展的PEST分析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汽车传感器行业投资价值分析</w:t>
      </w:r>
    </w:p>
    <w:p>
      <w:pPr>
        <w:spacing w:before="75" w:after="0"/>
      </w:pPr>
      <w:r>
        <w:rPr/>
        <w:t xml:space="preserve">一、汽车传感器行业发展前景分析</w:t>
      </w:r>
    </w:p>
    <w:p>
      <w:pPr>
        <w:spacing w:before="75" w:after="0"/>
      </w:pPr>
      <w:r>
        <w:rPr/>
        <w:t xml:space="preserve">二、汽车传感器行业盈利能力预测</w:t>
      </w:r>
    </w:p>
    <w:p>
      <w:pPr>
        <w:spacing w:before="75" w:after="0"/>
      </w:pPr>
      <w:r>
        <w:rPr/>
        <w:t xml:space="preserve">三、投资机会分析</w:t>
      </w:r>
    </w:p>
    <w:p>
      <w:pPr>
        <w:spacing w:before="75" w:after="0"/>
      </w:pPr>
      <w:r>
        <w:rPr/>
        <w:t xml:space="preserve">第四节 汽车传感器行业投资风险分析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汽车传感器行业投资策略分析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业内专家对中国汽车传感器行业总结及企业重点客户管理建议</w:t>
      </w:r>
    </w:p>
    <w:p>
      <w:pPr>
        <w:spacing w:before="75" w:after="0"/>
      </w:pPr>
      <w:r>
        <w:rPr/>
        <w:t xml:space="preserve">第一节 汽车传感器行业企业问题总结</w:t>
      </w:r>
    </w:p>
    <w:p>
      <w:pPr>
        <w:spacing w:before="75" w:after="0"/>
      </w:pPr>
      <w:r>
        <w:rPr/>
        <w:t xml:space="preserve">第二节 汽车传感器企业应对策略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汽车传感器市场的重点客户战略实施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汽车传感器项目投资建议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图表：2021-2026年中国汽车传感器行业职工学历结构图</w:t>
      </w:r>
    </w:p>
    <w:p>
      <w:pPr>
        <w:spacing w:before="75" w:after="0"/>
      </w:pPr>
      <w:r>
        <w:rPr/>
        <w:t xml:space="preserve">图表：2021-2026年中国汽车传感器行业管理人员学历结构图</w:t>
      </w:r>
    </w:p>
    <w:p>
      <w:pPr>
        <w:spacing w:before="75" w:after="0"/>
      </w:pPr>
      <w:r>
        <w:rPr/>
        <w:t xml:space="preserve">图表：2021-2026年中国汽车传感器市场规模变化</w:t>
      </w:r>
    </w:p>
    <w:p>
      <w:pPr>
        <w:spacing w:before="75" w:after="0"/>
      </w:pPr>
      <w:r>
        <w:rPr/>
        <w:t xml:space="preserve">图表：2021-2026年中国汽车传感器市场规模变化图</w:t>
      </w:r>
    </w:p>
    <w:p>
      <w:pPr>
        <w:spacing w:before="75" w:after="0"/>
      </w:pPr>
      <w:r>
        <w:rPr/>
        <w:t xml:space="preserve">图表：2021-2026年中国汽车传感器市场销售收入区域分布图</w:t>
      </w:r>
    </w:p>
    <w:p>
      <w:pPr>
        <w:spacing w:before="75" w:after="0"/>
      </w:pPr>
      <w:r>
        <w:rPr/>
        <w:t xml:space="preserve">图表：2021-2026年东北地区汽车传感器市场规模变化</w:t>
      </w:r>
    </w:p>
    <w:p>
      <w:pPr>
        <w:spacing w:before="75" w:after="0"/>
      </w:pPr>
      <w:r>
        <w:rPr/>
        <w:t xml:space="preserve">图表：2021-2026年东北地区汽车传感器市场规模变化图</w:t>
      </w:r>
    </w:p>
    <w:p>
      <w:pPr>
        <w:spacing w:before="75" w:after="0"/>
      </w:pPr>
      <w:r>
        <w:rPr/>
        <w:t xml:space="preserve">图表：2021-2026年华北地区汽车传感器市场规模变化</w:t>
      </w:r>
    </w:p>
    <w:p>
      <w:pPr>
        <w:spacing w:before="75" w:after="0"/>
      </w:pPr>
      <w:r>
        <w:rPr/>
        <w:t xml:space="preserve">图表：2021-2026年华北地区汽车传感器市场规模变化图</w:t>
      </w:r>
    </w:p>
    <w:p>
      <w:pPr>
        <w:spacing w:before="75" w:after="0"/>
      </w:pPr>
      <w:r>
        <w:rPr/>
        <w:t xml:space="preserve">图表：2021-2026年华东地区汽车传感器市场规模变化</w:t>
      </w:r>
    </w:p>
    <w:p>
      <w:pPr>
        <w:spacing w:before="75" w:after="0"/>
      </w:pPr>
      <w:r>
        <w:rPr/>
        <w:t xml:space="preserve">图表：2021-2026年华东地区汽车传感器市场规模变化图</w:t>
      </w:r>
    </w:p>
    <w:p>
      <w:pPr>
        <w:spacing w:before="75" w:after="0"/>
      </w:pPr>
      <w:r>
        <w:rPr/>
        <w:t xml:space="preserve">图表：2021-2026年华中地区汽车传感器市场规模变化</w:t>
      </w:r>
    </w:p>
    <w:p>
      <w:pPr>
        <w:spacing w:before="75" w:after="0"/>
      </w:pPr>
      <w:r>
        <w:rPr/>
        <w:t xml:space="preserve">图表：2021-2026年华中地区汽车传感器市场规模变化图</w:t>
      </w:r>
    </w:p>
    <w:p>
      <w:pPr>
        <w:spacing w:before="75" w:after="0"/>
      </w:pPr>
      <w:r>
        <w:rPr/>
        <w:t xml:space="preserve">图表：2021-2026年华南地区汽车传感器市场规模变化</w:t>
      </w:r>
    </w:p>
    <w:p>
      <w:pPr>
        <w:spacing w:before="75" w:after="0"/>
      </w:pPr>
      <w:r>
        <w:rPr/>
        <w:t xml:space="preserve">图表：2021-2026年华南地区汽车传感器市场规模变化图</w:t>
      </w:r>
    </w:p>
    <w:p>
      <w:pPr>
        <w:spacing w:before="75" w:after="0"/>
      </w:pPr>
      <w:r>
        <w:rPr/>
        <w:t xml:space="preserve">图表：2021-2026年西部地区汽车传感器市场规模变化</w:t>
      </w:r>
    </w:p>
    <w:p>
      <w:pPr>
        <w:spacing w:before="75" w:after="0"/>
      </w:pPr>
      <w:r>
        <w:rPr/>
        <w:t xml:space="preserve">图表：2021-2026年西部地区汽车传感器市场规模变化图</w:t>
      </w:r>
    </w:p>
    <w:p>
      <w:pPr>
        <w:spacing w:before="75" w:after="0"/>
      </w:pPr>
      <w:r>
        <w:rPr/>
        <w:t xml:space="preserve">图表：2026-2031年中国汽车传感器市场规模变化表</w:t>
      </w:r>
    </w:p>
    <w:p>
      <w:pPr>
        <w:spacing w:before="75" w:after="0"/>
      </w:pPr>
      <w:r>
        <w:rPr/>
        <w:t xml:space="preserve">图表：2026-2031年中国汽车传感器市场规模变化图</w:t>
      </w:r>
    </w:p>
    <w:p>
      <w:pPr>
        <w:spacing w:before="75" w:after="0"/>
      </w:pPr>
      <w:r>
        <w:rPr/>
        <w:t xml:space="preserve">图表：2021-2026年中国汽车传感器产量比较分析</w:t>
      </w:r>
    </w:p>
    <w:p>
      <w:pPr>
        <w:spacing w:before="75" w:after="0"/>
      </w:pPr>
      <w:r>
        <w:rPr/>
        <w:t xml:space="preserve">图表：2021-2026年中国汽车传感器产量及增长率变化图</w:t>
      </w:r>
    </w:p>
    <w:p>
      <w:pPr>
        <w:spacing w:before="75" w:after="0"/>
      </w:pPr>
      <w:r>
        <w:rPr/>
        <w:t xml:space="preserve">图表：2021-2026年中国汽车传感器消费量比较分析</w:t>
      </w:r>
    </w:p>
    <w:p>
      <w:pPr>
        <w:spacing w:before="75" w:after="0"/>
      </w:pPr>
      <w:r>
        <w:rPr/>
        <w:t xml:space="preserve">图表：2021-2026年中国汽车传感器消费量及增长率变化图</w:t>
      </w:r>
    </w:p>
    <w:p>
      <w:pPr>
        <w:spacing w:before="75" w:after="0"/>
      </w:pPr>
      <w:r>
        <w:rPr/>
        <w:t xml:space="preserve">图表：2021-2026年不同收入水平的消费者偏好分析</w:t>
      </w:r>
    </w:p>
    <w:p>
      <w:pPr>
        <w:spacing w:before="75" w:after="0"/>
      </w:pPr>
      <w:r>
        <w:rPr/>
        <w:t xml:space="preserve">图表：2021-2026年汽车传感器消费区域分布比率图</w:t>
      </w:r>
    </w:p>
    <w:p>
      <w:pPr>
        <w:spacing w:before="75" w:after="0"/>
      </w:pPr>
      <w:r>
        <w:rPr/>
        <w:t xml:space="preserve">图表：2021-2026年消费者对汽车传感器产品的品牌满意度调查</w:t>
      </w:r>
    </w:p>
    <w:p>
      <w:pPr>
        <w:spacing w:before="75" w:after="0"/>
      </w:pPr>
      <w:r>
        <w:rPr/>
        <w:t xml:space="preserve">图表：中国汽车传感器消费者对其价格的敏感度分析</w:t>
      </w:r>
    </w:p>
    <w:p>
      <w:pPr>
        <w:spacing w:before="75" w:after="0"/>
      </w:pPr>
      <w:r>
        <w:rPr/>
        <w:t xml:space="preserve">图表：2021-2026年中国汽车传感器进口量比较分析</w:t>
      </w:r>
    </w:p>
    <w:p>
      <w:pPr>
        <w:spacing w:before="75" w:after="0"/>
      </w:pPr>
      <w:r>
        <w:rPr/>
        <w:t xml:space="preserve">图表：2021-2026年中国汽车传感器进口量及增长率变化图</w:t>
      </w:r>
    </w:p>
    <w:p>
      <w:pPr>
        <w:spacing w:before="75" w:after="0"/>
      </w:pPr>
      <w:r>
        <w:rPr/>
        <w:t xml:space="preserve">图表：2021-2026年中国汽车传感器出口量比较分析</w:t>
      </w:r>
    </w:p>
    <w:p>
      <w:pPr>
        <w:spacing w:before="75" w:after="0"/>
      </w:pPr>
      <w:r>
        <w:rPr/>
        <w:t xml:space="preserve">图表：2021-2026年中国汽车传感器出口量及增长率变化图</w:t>
      </w:r>
    </w:p>
    <w:p>
      <w:pPr>
        <w:spacing w:before="75" w:after="0"/>
      </w:pPr>
      <w:r>
        <w:rPr/>
        <w:t xml:space="preserve">图表：2026-2031年中国汽车传感器进口量预测表</w:t>
      </w:r>
    </w:p>
    <w:p>
      <w:pPr>
        <w:spacing w:before="75" w:after="0"/>
      </w:pPr>
      <w:r>
        <w:rPr/>
        <w:t xml:space="preserve">图表：2026-2031年中国汽车传感器进口量预测图</w:t>
      </w:r>
    </w:p>
    <w:p>
      <w:pPr>
        <w:spacing w:before="75" w:after="0"/>
      </w:pPr>
      <w:r>
        <w:rPr/>
        <w:t xml:space="preserve">图表：2026-2031年中国汽车传感器出口量预测表</w:t>
      </w:r>
    </w:p>
    <w:p>
      <w:pPr>
        <w:spacing w:before="75" w:after="0"/>
      </w:pPr>
      <w:r>
        <w:rPr/>
        <w:t xml:space="preserve">图表：2026-2031年中国汽车传感器出口量预测图</w:t>
      </w:r>
    </w:p>
    <w:p>
      <w:pPr>
        <w:spacing w:before="75" w:after="0"/>
      </w:pPr>
      <w:r>
        <w:rPr/>
        <w:t xml:space="preserve">图表：2021-2026年中国汽车传感器市场集中度分析</w:t>
      </w:r>
    </w:p>
    <w:p>
      <w:pPr>
        <w:spacing w:before="75" w:after="0"/>
      </w:pPr>
      <w:r>
        <w:rPr/>
        <w:t xml:space="preserve">图表：2021-2026年汽车传感器行业领导企业的市场占有率</w:t>
      </w:r>
    </w:p>
    <w:p>
      <w:pPr>
        <w:spacing w:before="75" w:after="0"/>
      </w:pPr>
      <w:r>
        <w:rPr/>
        <w:t xml:space="preserve">图表：2026-2031年中国汽车传感器产值预测表</w:t>
      </w:r>
    </w:p>
    <w:p>
      <w:pPr>
        <w:spacing w:before="75" w:after="0"/>
      </w:pPr>
      <w:r>
        <w:rPr/>
        <w:t xml:space="preserve">图表：2026-2031年中国汽车传感器产值预测图</w:t>
      </w:r>
    </w:p>
    <w:p>
      <w:pPr>
        <w:spacing w:before="75" w:after="0"/>
      </w:pPr>
      <w:r>
        <w:rPr/>
        <w:t xml:space="preserve">图表：2026-2031年中国汽车传感器销售收入预测表</w:t>
      </w:r>
    </w:p>
    <w:p>
      <w:pPr>
        <w:spacing w:before="75" w:after="0"/>
      </w:pPr>
      <w:r>
        <w:rPr/>
        <w:t xml:space="preserve">图表：2026-2031年中国汽车传感器销售收入预测图</w:t>
      </w:r>
    </w:p>
    <w:p>
      <w:pPr>
        <w:spacing w:before="75" w:after="0"/>
      </w:pPr>
      <w:r>
        <w:rPr/>
        <w:t xml:space="preserve">图表：2026-2031年中国汽车传感器总资产预测表</w:t>
      </w:r>
    </w:p>
    <w:p>
      <w:pPr>
        <w:spacing w:before="75" w:after="0"/>
      </w:pPr>
      <w:r>
        <w:rPr/>
        <w:t xml:space="preserve">图表：2026-2031年中国汽车传感器总资产预测图</w:t>
      </w:r>
    </w:p>
    <w:p>
      <w:pPr>
        <w:spacing w:before="75" w:after="0"/>
      </w:pPr>
      <w:r>
        <w:rPr/>
        <w:t xml:space="preserve">图表：中国汽车传感器行业SWOT分析</w:t>
      </w:r>
    </w:p>
    <w:p>
      <w:pPr>
        <w:spacing w:before="75" w:after="0"/>
      </w:pPr>
      <w:r>
        <w:rPr/>
        <w:t xml:space="preserve">图表：2021-2026年中国汽车传感器行业盈利能力情况</w:t>
      </w:r>
    </w:p>
    <w:p>
      <w:pPr>
        <w:spacing w:before="75" w:after="0"/>
      </w:pPr>
      <w:r>
        <w:rPr/>
        <w:t xml:space="preserve">图表：2021-2026年中国汽车传感器行业偿债能力情况</w:t>
      </w:r>
    </w:p>
    <w:p>
      <w:pPr>
        <w:spacing w:before="75" w:after="0"/>
      </w:pPr>
      <w:r>
        <w:rPr/>
        <w:t xml:space="preserve">图表：2021-2026年中国汽车传感器行业发展能力情况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本文地址：https://www.51baogao.cn/bg/20170815/89854.shtml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5/8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2026-2031年中国汽车传感器行业供需市场调研分析及投资战略研究报告</dc:title>
  <dc:description>2026-2031年中国汽车传感器行业供需市场调研分析及投资战略研究报告</dc:description>
  <dc:subject>2026-2031年中国汽车传感器行业供需市场调研分析及投资战略研究报告</dc:subject>
  <cp:keywords>研究报告</cp:keywords>
  <cp:category>研究报告</cp:category>
  <cp:lastModifiedBy>北京中道泰和信息咨询有限公司</cp:lastModifiedBy>
  <dcterms:created xsi:type="dcterms:W3CDTF">2026-03-28T17:21:29+08:00</dcterms:created>
  <dcterms:modified xsi:type="dcterms:W3CDTF">2026-03-28T17:21:29+08:00</dcterms:modified>
</cp:coreProperties>
</file>

<file path=docProps/custom.xml><?xml version="1.0" encoding="utf-8"?>
<Properties xmlns="http://schemas.openxmlformats.org/officeDocument/2006/custom-properties" xmlns:vt="http://schemas.openxmlformats.org/officeDocument/2006/docPropsVTypes"/>
</file>