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2024-2029年中国奶牛疫苗行业市场深度调研与市场趋势预测研究报告</w:t>
      </w:r>
    </w:p>
    <w:p>
      <w:pPr>
        <w:spacing w:after="150"/>
      </w:pPr>
      <w:r>
        <w:rPr>
          <w:b w:val="1"/>
          <w:bCs w:val="1"/>
        </w:rPr>
        <w:t xml:space="preserve">报告简介</w:t>
      </w:r>
    </w:p>
    <w:p>
      <w:pPr>
        <w:spacing w:after="150"/>
      </w:pPr>
      <w:r>
        <w:rPr/>
        <w:t xml:space="preserve">奶牛疫苗行业研究报告中的奶牛疫苗行业数据分析以权威的国家统计数据为基础，采用宏观和微观相结合的分析方式，利用科学的统计分析方法，在描述行业概貌的同时，对奶牛疫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牛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疫苗行业研究单位等公布和提供的大量资料。报告对我国奶牛疫苗行业的供需状况、发展现状、子行业发展变化等进行了分析，重点分析了国内外奶牛疫苗行业的发展现状、如何面对行业的发展挑战、行业的发展建议、行业竞争力，以及行业的投资分析和趋势预测等等。报告还综合了奶牛疫苗行业的整体发展动态，对行业在产品方面提供了参考建议和具体解决办法。报告对于奶牛疫苗产品生产企业、经销商、行业管理部门以及拟进入该行业的投资者具有重要的参考价值，对于研究我国奶牛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2024-2029年中国奶牛养殖分析及预测</w:t>
      </w:r>
    </w:p>
    <w:p>
      <w:pPr>
        <w:spacing w:after="150"/>
      </w:pPr>
      <w:r>
        <w:rPr/>
        <w:t xml:space="preserve">1.1 中国奶牛养殖区域分布</w:t>
      </w:r>
    </w:p>
    <w:p>
      <w:pPr>
        <w:spacing w:after="150"/>
      </w:pPr>
      <w:r>
        <w:rPr/>
        <w:t xml:space="preserve">1.2 中国奶牛存栏量及预测</w:t>
      </w:r>
    </w:p>
    <w:p>
      <w:pPr>
        <w:spacing w:after="150"/>
      </w:pPr>
      <w:r>
        <w:rPr/>
        <w:t xml:space="preserve">1.2.1 中国奶牛存栏量变化及预测</w:t>
      </w:r>
    </w:p>
    <w:p>
      <w:pPr>
        <w:spacing w:after="150"/>
      </w:pPr>
      <w:r>
        <w:rPr/>
        <w:t xml:space="preserve">1.2.2 中国成奶牛存栏量变化及预测</w:t>
      </w:r>
    </w:p>
    <w:p>
      <w:pPr>
        <w:spacing w:after="150"/>
      </w:pPr>
      <w:r>
        <w:rPr/>
        <w:t xml:space="preserve">1.3 中国奶牛养殖规模分析及预测</w:t>
      </w:r>
    </w:p>
    <w:p>
      <w:pPr>
        <w:spacing w:after="150"/>
      </w:pPr>
      <w:r>
        <w:rPr/>
        <w:t xml:space="preserve">1.3.1 中国奶牛规模养殖总体分析及预测</w:t>
      </w:r>
    </w:p>
    <w:p>
      <w:pPr>
        <w:spacing w:after="150"/>
      </w:pPr>
      <w:r>
        <w:rPr/>
        <w:t xml:space="preserve">(1)规模养殖总体分析</w:t>
      </w:r>
    </w:p>
    <w:p>
      <w:pPr>
        <w:spacing w:after="150"/>
      </w:pPr>
      <w:r>
        <w:rPr/>
        <w:t xml:space="preserve">(2)规模养殖总体发展预测</w:t>
      </w:r>
    </w:p>
    <w:p>
      <w:pPr>
        <w:spacing w:after="150"/>
      </w:pPr>
      <w:r>
        <w:rPr/>
        <w:t xml:space="preserve">1.3.2 不同地区不同规模奶牛存栏量变化及预测</w:t>
      </w:r>
    </w:p>
    <w:p>
      <w:pPr>
        <w:spacing w:after="150"/>
      </w:pPr>
      <w:r>
        <w:rPr/>
        <w:t xml:space="preserve">1.4 中国奶牛养殖模式分析及预测</w:t>
      </w:r>
    </w:p>
    <w:p>
      <w:pPr>
        <w:spacing w:after="150"/>
      </w:pPr>
      <w:r>
        <w:rPr/>
        <w:t xml:space="preserve">1.4.1 中国奶牛养殖模式主要类型</w:t>
      </w:r>
    </w:p>
    <w:p>
      <w:pPr>
        <w:spacing w:after="150"/>
      </w:pPr>
      <w:r>
        <w:rPr/>
        <w:t xml:space="preserve">(1)散养</w:t>
      </w:r>
    </w:p>
    <w:p>
      <w:pPr>
        <w:spacing w:after="150"/>
      </w:pPr>
      <w:r>
        <w:rPr/>
        <w:t xml:space="preserve">(2)奶牛养殖小区</w:t>
      </w:r>
    </w:p>
    <w:p>
      <w:pPr>
        <w:spacing w:after="150"/>
      </w:pPr>
      <w:r>
        <w:rPr/>
        <w:t xml:space="preserve">(3)奶牛合作社</w:t>
      </w:r>
    </w:p>
    <w:p>
      <w:pPr>
        <w:spacing w:after="150"/>
      </w:pPr>
      <w:r>
        <w:rPr/>
        <w:t xml:space="preserve">(4)奶联社(托牛所)</w:t>
      </w:r>
    </w:p>
    <w:p>
      <w:pPr>
        <w:spacing w:after="150"/>
      </w:pPr>
      <w:r>
        <w:rPr/>
        <w:t xml:space="preserve">(5)商业牧场</w:t>
      </w:r>
    </w:p>
    <w:p>
      <w:pPr>
        <w:spacing w:after="150"/>
      </w:pPr>
      <w:r>
        <w:rPr/>
        <w:t xml:space="preserve">1.4.2 未来中国奶牛养殖模式发展预测</w:t>
      </w:r>
    </w:p>
    <w:p>
      <w:pPr>
        <w:spacing w:after="150"/>
      </w:pPr>
      <w:r>
        <w:rPr/>
        <w:t xml:space="preserve">1.5 中国奶牛养殖场(户)生产管理分析</w:t>
      </w:r>
    </w:p>
    <w:p>
      <w:pPr>
        <w:spacing w:after="150"/>
      </w:pPr>
      <w:r>
        <w:rPr/>
        <w:t xml:space="preserve">1.5.1 饲料及饲喂</w:t>
      </w:r>
    </w:p>
    <w:p>
      <w:pPr>
        <w:spacing w:after="150"/>
      </w:pPr>
      <w:r>
        <w:rPr/>
        <w:t xml:space="preserve">1.5.2 良种繁育</w:t>
      </w:r>
    </w:p>
    <w:p>
      <w:pPr>
        <w:spacing w:after="150"/>
      </w:pPr>
      <w:r>
        <w:rPr/>
        <w:t xml:space="preserve">1.5.3 粪污处理与环境保护</w:t>
      </w:r>
    </w:p>
    <w:p>
      <w:pPr>
        <w:spacing w:after="150"/>
      </w:pPr>
      <w:r>
        <w:rPr/>
        <w:t xml:space="preserve">1.6 中国奶牛养殖疾病和疫病分析</w:t>
      </w:r>
    </w:p>
    <w:p>
      <w:pPr>
        <w:spacing w:after="150"/>
      </w:pPr>
      <w:r>
        <w:rPr/>
        <w:t xml:space="preserve">1.6.1 奶牛疾病种类</w:t>
      </w:r>
    </w:p>
    <w:p>
      <w:pPr>
        <w:spacing w:after="150"/>
      </w:pPr>
      <w:r>
        <w:rPr/>
        <w:t xml:space="preserve">1.6.2 主要防控的疫病</w:t>
      </w:r>
    </w:p>
    <w:p>
      <w:pPr>
        <w:spacing w:after="150"/>
      </w:pPr>
      <w:r>
        <w:rPr/>
        <w:t xml:space="preserve">1.6.3 不同类型奶牛养殖场疫病防治的差异</w:t>
      </w:r>
    </w:p>
    <w:p>
      <w:pPr>
        <w:spacing w:after="150"/>
      </w:pPr>
      <w:r>
        <w:rPr>
          <w:b w:val="1"/>
          <w:bCs w:val="1"/>
        </w:rPr>
        <w:t xml:space="preserve">第二章 中国奶牛主要疫病、防疫及疫苗市场现状</w:t>
      </w:r>
    </w:p>
    <w:p>
      <w:pPr>
        <w:spacing w:after="150"/>
      </w:pPr>
      <w:r>
        <w:rPr/>
        <w:t xml:space="preserve">2.1 中国奶牛优先防治的疫病及防治标准</w:t>
      </w:r>
    </w:p>
    <w:p>
      <w:pPr>
        <w:spacing w:after="150"/>
      </w:pPr>
      <w:r>
        <w:rPr/>
        <w:t xml:space="preserve">2.2 国家强制免疫疫苗政策</w:t>
      </w:r>
    </w:p>
    <w:p>
      <w:pPr>
        <w:spacing w:after="150"/>
      </w:pPr>
      <w:r>
        <w:rPr/>
        <w:t xml:space="preserve">2.2.1 国家强制免疫疫苗的政府招标采购制度</w:t>
      </w:r>
    </w:p>
    <w:p>
      <w:pPr>
        <w:spacing w:after="150"/>
      </w:pPr>
      <w:r>
        <w:rPr/>
        <w:t xml:space="preserve">2.2.2 纳入政府采购类疫苗的定点企业市场情况</w:t>
      </w:r>
    </w:p>
    <w:p>
      <w:pPr>
        <w:spacing w:after="150"/>
      </w:pPr>
      <w:r>
        <w:rPr/>
        <w:t xml:space="preserve">2.2.3 养殖户(场)对国家强制免疫疫苗的满意度</w:t>
      </w:r>
    </w:p>
    <w:p>
      <w:pPr>
        <w:spacing w:after="150"/>
      </w:pPr>
      <w:r>
        <w:rPr/>
        <w:t xml:space="preserve">2.3 奶牛场主要免疫疫苗的种类</w:t>
      </w:r>
    </w:p>
    <w:p>
      <w:pPr>
        <w:spacing w:after="150"/>
      </w:pPr>
      <w:r>
        <w:rPr/>
        <w:t xml:space="preserve">2.3.1 不同地区免疫疫苗种类及差异</w:t>
      </w:r>
    </w:p>
    <w:p>
      <w:pPr>
        <w:spacing w:after="150"/>
      </w:pPr>
      <w:r>
        <w:rPr/>
        <w:t xml:space="preserve">2.3.2 不同规模奶牛场免疫疫苗种类及差异</w:t>
      </w:r>
    </w:p>
    <w:p>
      <w:pPr>
        <w:spacing w:after="150"/>
      </w:pPr>
      <w:r>
        <w:rPr/>
        <w:t xml:space="preserve">2.3.3 不同养殖模式奶牛场免疫疫苗种类及差异</w:t>
      </w:r>
    </w:p>
    <w:p>
      <w:pPr>
        <w:spacing w:after="150"/>
      </w:pPr>
      <w:r>
        <w:rPr/>
        <w:t xml:space="preserve">2.4 奶牛场商业化疫苗使用成本</w:t>
      </w:r>
    </w:p>
    <w:p>
      <w:pPr>
        <w:spacing w:after="150"/>
      </w:pPr>
      <w:r>
        <w:rPr/>
        <w:t xml:space="preserve">2.4.1 不同规模奶牛场商业化疫苗成本</w:t>
      </w:r>
    </w:p>
    <w:p>
      <w:pPr>
        <w:spacing w:after="150"/>
      </w:pPr>
      <w:r>
        <w:rPr/>
        <w:t xml:space="preserve">2.4.2 不同养殖模式奶牛场商业化疫苗成本</w:t>
      </w:r>
    </w:p>
    <w:p>
      <w:pPr>
        <w:spacing w:after="150"/>
      </w:pPr>
      <w:r>
        <w:rPr/>
        <w:t xml:space="preserve">2.5 中国奶牛疫苗产品的市场规模</w:t>
      </w:r>
    </w:p>
    <w:p>
      <w:pPr>
        <w:spacing w:after="150"/>
      </w:pPr>
      <w:r>
        <w:rPr/>
        <w:t xml:space="preserve">2.5.1 政府采购疫苗市场规模</w:t>
      </w:r>
    </w:p>
    <w:p>
      <w:pPr>
        <w:spacing w:after="150"/>
      </w:pPr>
      <w:r>
        <w:rPr/>
        <w:t xml:space="preserve">2.5.2 商业疫苗市场规模</w:t>
      </w:r>
    </w:p>
    <w:p>
      <w:pPr>
        <w:spacing w:after="150"/>
      </w:pPr>
      <w:r>
        <w:rPr>
          <w:b w:val="1"/>
          <w:bCs w:val="1"/>
        </w:rPr>
        <w:t xml:space="preserve">第三章 中国奶牛场的疫苗采购</w:t>
      </w:r>
    </w:p>
    <w:p>
      <w:pPr>
        <w:spacing w:after="150"/>
      </w:pPr>
      <w:r>
        <w:rPr/>
        <w:t xml:space="preserve">3.1 影响疫苗采购的养殖场内在因素</w:t>
      </w:r>
    </w:p>
    <w:p>
      <w:pPr>
        <w:spacing w:after="150"/>
      </w:pPr>
      <w:r>
        <w:rPr/>
        <w:t xml:space="preserve">3.1.1 养殖场规模</w:t>
      </w:r>
    </w:p>
    <w:p>
      <w:pPr>
        <w:spacing w:after="150"/>
      </w:pPr>
      <w:r>
        <w:rPr/>
        <w:t xml:space="preserve">3.1.2 养殖模式</w:t>
      </w:r>
    </w:p>
    <w:p>
      <w:pPr>
        <w:spacing w:after="150"/>
      </w:pPr>
      <w:r>
        <w:rPr/>
        <w:t xml:space="preserve">3.1.3 养殖场所处区域</w:t>
      </w:r>
    </w:p>
    <w:p>
      <w:pPr>
        <w:spacing w:after="150"/>
      </w:pPr>
      <w:r>
        <w:rPr/>
        <w:t xml:space="preserve">3.2 影响疫苗采购的疫苗因素</w:t>
      </w:r>
    </w:p>
    <w:p>
      <w:pPr>
        <w:spacing w:after="150"/>
      </w:pPr>
      <w:r>
        <w:rPr/>
        <w:t xml:space="preserve">3.2.1 免疫效果</w:t>
      </w:r>
    </w:p>
    <w:p>
      <w:pPr>
        <w:spacing w:after="150"/>
      </w:pPr>
      <w:r>
        <w:rPr/>
        <w:t xml:space="preserve">3.2.2 安全性</w:t>
      </w:r>
    </w:p>
    <w:p>
      <w:pPr>
        <w:spacing w:after="150"/>
      </w:pPr>
      <w:r>
        <w:rPr/>
        <w:t xml:space="preserve">3.2.3 价格</w:t>
      </w:r>
    </w:p>
    <w:p>
      <w:pPr>
        <w:spacing w:after="150"/>
      </w:pPr>
      <w:r>
        <w:rPr/>
        <w:t xml:space="preserve">3.2.4 品牌知名度</w:t>
      </w:r>
    </w:p>
    <w:p>
      <w:pPr>
        <w:spacing w:after="150"/>
      </w:pPr>
      <w:r>
        <w:rPr/>
        <w:t xml:space="preserve">3.2.5 厂家服务</w:t>
      </w:r>
    </w:p>
    <w:p>
      <w:pPr>
        <w:spacing w:after="150"/>
      </w:pPr>
      <w:r>
        <w:rPr/>
        <w:t xml:space="preserve">3.3 影响疫苗采购的外在因素</w:t>
      </w:r>
    </w:p>
    <w:p>
      <w:pPr>
        <w:spacing w:after="150"/>
      </w:pPr>
      <w:r>
        <w:rPr/>
        <w:t xml:space="preserve">3.3.1 养殖场间的交流</w:t>
      </w:r>
    </w:p>
    <w:p>
      <w:pPr>
        <w:spacing w:after="150"/>
      </w:pPr>
      <w:r>
        <w:rPr/>
        <w:t xml:space="preserve">3.3.2 专家推荐</w:t>
      </w:r>
    </w:p>
    <w:p>
      <w:pPr>
        <w:spacing w:after="150"/>
      </w:pPr>
      <w:r>
        <w:rPr/>
        <w:t xml:space="preserve">3.3.3 政府相关补贴政策</w:t>
      </w:r>
    </w:p>
    <w:p>
      <w:pPr>
        <w:spacing w:after="150"/>
      </w:pPr>
      <w:r>
        <w:rPr/>
        <w:t xml:space="preserve">3.4 养殖场疫苗的主要采购渠道</w:t>
      </w:r>
    </w:p>
    <w:p>
      <w:pPr>
        <w:spacing w:after="150"/>
      </w:pPr>
      <w:r>
        <w:rPr/>
        <w:t xml:space="preserve">3.5 奶牛场疫苗免疫程序</w:t>
      </w:r>
    </w:p>
    <w:p>
      <w:pPr>
        <w:spacing w:after="150"/>
      </w:pPr>
      <w:r>
        <w:rPr>
          <w:b w:val="1"/>
          <w:bCs w:val="1"/>
        </w:rPr>
        <w:t xml:space="preserve">第四章 中国奶牛口蹄疫疫苗市场分析</w:t>
      </w:r>
    </w:p>
    <w:p>
      <w:pPr>
        <w:spacing w:after="150"/>
      </w:pPr>
      <w:r>
        <w:rPr/>
        <w:t xml:space="preserve">4.1 口蹄疫疫病在中国的流行特点</w:t>
      </w:r>
    </w:p>
    <w:p>
      <w:pPr>
        <w:spacing w:after="150"/>
      </w:pPr>
      <w:r>
        <w:rPr/>
        <w:t xml:space="preserve">4.2 中国奶牛口蹄疫疫病防控及免疫规定</w:t>
      </w:r>
    </w:p>
    <w:p>
      <w:pPr>
        <w:spacing w:after="150"/>
      </w:pPr>
      <w:r>
        <w:rPr/>
        <w:t xml:space="preserve">4.3 中国奶牛口蹄疫疫苗主要品牌、毒株类型及市场知名度</w:t>
      </w:r>
    </w:p>
    <w:p>
      <w:pPr>
        <w:spacing w:after="150"/>
      </w:pPr>
      <w:r>
        <w:rPr/>
        <w:t xml:space="preserve">4.3.1 奶牛口蹄疫疫苗的主要品牌(厂家)及毒株类型</w:t>
      </w:r>
    </w:p>
    <w:p>
      <w:pPr>
        <w:spacing w:after="150"/>
      </w:pPr>
      <w:r>
        <w:rPr/>
        <w:t xml:space="preserve">4.3.2 奶牛口蹄疫疫苗主要品牌的市场知名度</w:t>
      </w:r>
    </w:p>
    <w:p>
      <w:pPr>
        <w:spacing w:after="150"/>
      </w:pPr>
      <w:r>
        <w:rPr/>
        <w:t xml:space="preserve">4.4 中国奶牛口蹄疫疫苗的免疫普及率</w:t>
      </w:r>
    </w:p>
    <w:p>
      <w:pPr>
        <w:spacing w:after="150"/>
      </w:pPr>
      <w:r>
        <w:rPr/>
        <w:t xml:space="preserve">4.4.1 强制免疫疫苗和商业化奶牛口蹄疫苗的免疫普及率</w:t>
      </w:r>
    </w:p>
    <w:p>
      <w:pPr>
        <w:spacing w:after="150"/>
      </w:pPr>
      <w:r>
        <w:rPr/>
        <w:t xml:space="preserve">4.4.2 不同规模奶牛场口蹄疫疫苗的免疫普及率</w:t>
      </w:r>
    </w:p>
    <w:p>
      <w:pPr>
        <w:spacing w:after="150"/>
      </w:pPr>
      <w:r>
        <w:rPr/>
        <w:t xml:space="preserve">4.4.3 不同毒株奶牛口蹄疫苗的免疫普及率</w:t>
      </w:r>
    </w:p>
    <w:p>
      <w:pPr>
        <w:spacing w:after="150"/>
      </w:pPr>
      <w:r>
        <w:rPr/>
        <w:t xml:space="preserve">4.5 奶牛口蹄疫疫苗免疫方式、频率及剂量</w:t>
      </w:r>
    </w:p>
    <w:p>
      <w:pPr>
        <w:spacing w:after="150"/>
      </w:pPr>
      <w:r>
        <w:rPr/>
        <w:t xml:space="preserve">4.5.1 成奶牛免疫方式、频率及剂量</w:t>
      </w:r>
    </w:p>
    <w:p>
      <w:pPr>
        <w:spacing w:after="150"/>
      </w:pPr>
      <w:r>
        <w:rPr/>
        <w:t xml:space="preserve">4.5.2 犊牛免疫时间及剂量</w:t>
      </w:r>
    </w:p>
    <w:p>
      <w:pPr>
        <w:spacing w:after="150"/>
      </w:pPr>
      <w:r>
        <w:rPr/>
        <w:t xml:space="preserve">4.6 奶牛口蹄疫疫苗采购价格</w:t>
      </w:r>
    </w:p>
    <w:p>
      <w:pPr>
        <w:spacing w:after="150"/>
      </w:pPr>
      <w:r>
        <w:rPr/>
        <w:t xml:space="preserve">4.6.1 不同毒株类型奶牛口蹄疫疫苗的价格范围</w:t>
      </w:r>
    </w:p>
    <w:p>
      <w:pPr>
        <w:spacing w:after="150"/>
      </w:pPr>
      <w:r>
        <w:rPr/>
        <w:t xml:space="preserve">(1)单价苗</w:t>
      </w:r>
    </w:p>
    <w:p>
      <w:pPr>
        <w:spacing w:after="150"/>
      </w:pPr>
      <w:r>
        <w:rPr/>
        <w:t xml:space="preserve">(2)二价苗</w:t>
      </w:r>
    </w:p>
    <w:p>
      <w:pPr>
        <w:spacing w:after="150"/>
      </w:pPr>
      <w:r>
        <w:rPr/>
        <w:t xml:space="preserve">(3)三价苗</w:t>
      </w:r>
    </w:p>
    <w:p>
      <w:pPr>
        <w:spacing w:after="150"/>
      </w:pPr>
      <w:r>
        <w:rPr/>
        <w:t xml:space="preserve">4.6.2 不同品牌奶牛口蹄疫疫苗的价格范围</w:t>
      </w:r>
    </w:p>
    <w:p>
      <w:pPr>
        <w:spacing w:after="150"/>
      </w:pPr>
      <w:r>
        <w:rPr/>
        <w:t xml:space="preserve">4.7 奶牛场商业化口蹄疫疫苗的免疫成本</w:t>
      </w:r>
    </w:p>
    <w:p>
      <w:pPr>
        <w:spacing w:after="150"/>
      </w:pPr>
      <w:r>
        <w:rPr/>
        <w:t xml:space="preserve">4.8 奶牛场口蹄疫疫苗的满意度及评价</w:t>
      </w:r>
    </w:p>
    <w:p>
      <w:pPr>
        <w:spacing w:after="150"/>
      </w:pPr>
      <w:r>
        <w:rPr/>
        <w:t xml:space="preserve">4.8.1 对不同品牌口蹄疫疫苗有效性的满意度及评价</w:t>
      </w:r>
    </w:p>
    <w:p>
      <w:pPr>
        <w:spacing w:after="150"/>
      </w:pPr>
      <w:r>
        <w:rPr/>
        <w:t xml:space="preserve">4.8.2 对不同品牌口蹄疫疫苗安全性的满意度及评价</w:t>
      </w:r>
    </w:p>
    <w:p>
      <w:pPr>
        <w:spacing w:after="150"/>
      </w:pPr>
      <w:r>
        <w:rPr/>
        <w:t xml:space="preserve">4.8.3 对不同品牌口蹄疫疫苗价格的满意度及评价</w:t>
      </w:r>
    </w:p>
    <w:p>
      <w:pPr>
        <w:spacing w:after="150"/>
      </w:pPr>
      <w:r>
        <w:rPr/>
        <w:t xml:space="preserve">4.8.4 对不同品牌口蹄疫疫苗厂家服务的满意度及评价</w:t>
      </w:r>
    </w:p>
    <w:p>
      <w:pPr>
        <w:spacing w:after="150"/>
      </w:pPr>
      <w:r>
        <w:rPr/>
        <w:t xml:space="preserve">4.8.5 对不同品牌口蹄疫疫苗整体满意度及评价</w:t>
      </w:r>
    </w:p>
    <w:p>
      <w:pPr>
        <w:spacing w:after="150"/>
      </w:pPr>
      <w:r>
        <w:rPr/>
        <w:t xml:space="preserve">4.9 2024-2029年奶牛口蹄疫疫苗市场规模、结构及预测</w:t>
      </w:r>
    </w:p>
    <w:p>
      <w:pPr>
        <w:spacing w:after="150"/>
      </w:pPr>
      <w:r>
        <w:rPr/>
        <w:t xml:space="preserve">4.9.1 奶牛口蹄疫疫苗的市场规模及结构</w:t>
      </w:r>
    </w:p>
    <w:p>
      <w:pPr>
        <w:spacing w:after="150"/>
      </w:pPr>
      <w:r>
        <w:rPr/>
        <w:t xml:space="preserve">4.9.1.1 政府强制免疫及商业化疫苗的市场规模及结构</w:t>
      </w:r>
    </w:p>
    <w:p>
      <w:pPr>
        <w:spacing w:after="150"/>
      </w:pPr>
      <w:r>
        <w:rPr/>
        <w:t xml:space="preserve">4.9.1.2 不同毒株口蹄疫疫苗的市场规模及结构</w:t>
      </w:r>
    </w:p>
    <w:p>
      <w:pPr>
        <w:spacing w:after="150"/>
      </w:pPr>
      <w:r>
        <w:rPr/>
        <w:t xml:space="preserve">4.9.1.3 不同品牌口蹄疫疫苗的市场规模及份额比例</w:t>
      </w:r>
    </w:p>
    <w:p>
      <w:pPr>
        <w:spacing w:after="150"/>
      </w:pPr>
      <w:r>
        <w:rPr/>
        <w:t xml:space="preserve">4.9.2 奶牛口蹄疫疫苗的市场趋势预测</w:t>
      </w:r>
    </w:p>
    <w:p>
      <w:pPr>
        <w:spacing w:after="150"/>
      </w:pPr>
      <w:r>
        <w:rPr/>
        <w:t xml:space="preserve">4.9.2.1 政府强制免疫及商业化疫苗的市场规模预测</w:t>
      </w:r>
    </w:p>
    <w:p>
      <w:pPr>
        <w:spacing w:after="150"/>
      </w:pPr>
      <w:r>
        <w:rPr/>
        <w:t xml:space="preserve">4.9.2.2 不同毒株口蹄疫疫苗的市场规模预测</w:t>
      </w:r>
    </w:p>
    <w:p>
      <w:pPr>
        <w:spacing w:after="150"/>
      </w:pPr>
      <w:r>
        <w:rPr/>
        <w:t xml:space="preserve">4.9.2.3 不同品牌口蹄疫疫苗的市场规模预测</w:t>
      </w:r>
    </w:p>
    <w:p>
      <w:pPr>
        <w:spacing w:after="150"/>
      </w:pPr>
      <w:r>
        <w:rPr/>
        <w:t xml:space="preserve">4.10 重点口蹄疫疫苗生产企业分析</w:t>
      </w:r>
    </w:p>
    <w:p>
      <w:pPr>
        <w:spacing w:after="150"/>
      </w:pPr>
      <w:r>
        <w:rPr/>
        <w:t xml:space="preserve">4.10.1 中牧实业股份有限公司</w:t>
      </w:r>
    </w:p>
    <w:p>
      <w:pPr>
        <w:spacing w:after="150"/>
      </w:pPr>
      <w:r>
        <w:rPr/>
        <w:t xml:space="preserve">4.10.1.1 公司概况及反刍动物疫苗产品</w:t>
      </w:r>
    </w:p>
    <w:p>
      <w:pPr>
        <w:spacing w:after="150"/>
      </w:pPr>
      <w:r>
        <w:rPr/>
        <w:t xml:space="preserve">4.10.1.2 牛口蹄疫疫苗产品及优势</w:t>
      </w:r>
    </w:p>
    <w:p>
      <w:pPr>
        <w:spacing w:after="150"/>
      </w:pPr>
      <w:r>
        <w:rPr/>
        <w:t xml:space="preserve">4.10.1.3 奶牛口蹄疫疫苗产品市场情况</w:t>
      </w:r>
    </w:p>
    <w:p>
      <w:pPr>
        <w:spacing w:after="150"/>
      </w:pPr>
      <w:r>
        <w:rPr/>
        <w:t xml:space="preserve">4.10.2 新疆天康畜牧生物技术股份有限公司</w:t>
      </w:r>
    </w:p>
    <w:p>
      <w:pPr>
        <w:spacing w:after="150"/>
      </w:pPr>
      <w:r>
        <w:rPr/>
        <w:t xml:space="preserve">4.10.2.1 公司概况及反刍动物疫苗产品</w:t>
      </w:r>
    </w:p>
    <w:p>
      <w:pPr>
        <w:spacing w:after="150"/>
      </w:pPr>
      <w:r>
        <w:rPr/>
        <w:t xml:space="preserve">4.10.2.2 牛口蹄疫疫苗产品及优势</w:t>
      </w:r>
    </w:p>
    <w:p>
      <w:pPr>
        <w:spacing w:after="150"/>
      </w:pPr>
      <w:r>
        <w:rPr/>
        <w:t xml:space="preserve">4.10.2.3 奶牛口蹄疫疫苗产品市场情况</w:t>
      </w:r>
    </w:p>
    <w:p>
      <w:pPr>
        <w:spacing w:after="150"/>
      </w:pPr>
      <w:r>
        <w:rPr/>
        <w:t xml:space="preserve">4.10.3 金宇保灵生物药品有限公司</w:t>
      </w:r>
    </w:p>
    <w:p>
      <w:pPr>
        <w:spacing w:after="150"/>
      </w:pPr>
      <w:r>
        <w:rPr/>
        <w:t xml:space="preserve">4.10.3.1 公司概况及反刍动物疫苗产品</w:t>
      </w:r>
    </w:p>
    <w:p>
      <w:pPr>
        <w:spacing w:after="150"/>
      </w:pPr>
      <w:r>
        <w:rPr/>
        <w:t xml:space="preserve">4.10.3.2 牛口蹄疫疫苗产品及优势</w:t>
      </w:r>
    </w:p>
    <w:p>
      <w:pPr>
        <w:spacing w:after="150"/>
      </w:pPr>
      <w:r>
        <w:rPr/>
        <w:t xml:space="preserve">4.10.3.3 奶牛口蹄疫疫苗产品市场情况</w:t>
      </w:r>
    </w:p>
    <w:p>
      <w:pPr>
        <w:spacing w:after="150"/>
      </w:pPr>
      <w:r>
        <w:rPr/>
        <w:t xml:space="preserve">4.10.4 中农威特生物科技股份有限公司</w:t>
      </w:r>
    </w:p>
    <w:p>
      <w:pPr>
        <w:spacing w:after="150"/>
      </w:pPr>
      <w:r>
        <w:rPr/>
        <w:t xml:space="preserve">4.10.4.1 公司概况及反刍动物疫苗产品</w:t>
      </w:r>
    </w:p>
    <w:p>
      <w:pPr>
        <w:spacing w:after="150"/>
      </w:pPr>
      <w:r>
        <w:rPr/>
        <w:t xml:space="preserve">4.10.4.2 牛口蹄疫疫苗产品及优势</w:t>
      </w:r>
    </w:p>
    <w:p>
      <w:pPr>
        <w:spacing w:after="150"/>
      </w:pPr>
      <w:r>
        <w:rPr/>
        <w:t xml:space="preserve">4.10.4.3 奶牛口蹄疫疫苗产品市场情况</w:t>
      </w:r>
    </w:p>
    <w:p>
      <w:pPr>
        <w:spacing w:after="150"/>
      </w:pPr>
      <w:r>
        <w:rPr>
          <w:b w:val="1"/>
          <w:bCs w:val="1"/>
        </w:rPr>
        <w:t xml:space="preserve">第五章 中国奶牛炭疽疫苗市场分析</w:t>
      </w:r>
    </w:p>
    <w:p>
      <w:pPr>
        <w:spacing w:after="150"/>
      </w:pPr>
      <w:r>
        <w:rPr/>
        <w:t xml:space="preserve">5.1炭疽疫病在中国的流行特点</w:t>
      </w:r>
    </w:p>
    <w:p>
      <w:pPr>
        <w:spacing w:after="150"/>
      </w:pPr>
      <w:r>
        <w:rPr/>
        <w:t xml:space="preserve">5.2 中国奶牛炭疽疫病防控及免疫相关规定</w:t>
      </w:r>
    </w:p>
    <w:p>
      <w:pPr>
        <w:spacing w:after="150"/>
      </w:pPr>
      <w:r>
        <w:rPr/>
        <w:t xml:space="preserve">5.3 中国奶牛炭疽疫苗主要品牌、毒株类型及市场知名度</w:t>
      </w:r>
    </w:p>
    <w:p>
      <w:pPr>
        <w:spacing w:after="150"/>
      </w:pPr>
      <w:r>
        <w:rPr/>
        <w:t xml:space="preserve">5.3.1 奶牛炭疽疫苗的主要品牌(厂家)及毒株类型</w:t>
      </w:r>
    </w:p>
    <w:p>
      <w:pPr>
        <w:spacing w:after="150"/>
      </w:pPr>
      <w:r>
        <w:rPr/>
        <w:t xml:space="preserve">5.3.2 奶牛炭疽疫苗主要品牌的市场知名度</w:t>
      </w:r>
    </w:p>
    <w:p>
      <w:pPr>
        <w:spacing w:after="150"/>
      </w:pPr>
      <w:r>
        <w:rPr/>
        <w:t xml:space="preserve">5.4 中国奶牛炭疽疫苗的免疫普及率</w:t>
      </w:r>
    </w:p>
    <w:p>
      <w:pPr>
        <w:spacing w:after="150"/>
      </w:pPr>
      <w:r>
        <w:rPr/>
        <w:t xml:space="preserve">5.4.1 奶牛炭疽疫苗的免疫比例</w:t>
      </w:r>
    </w:p>
    <w:p>
      <w:pPr>
        <w:spacing w:after="150"/>
      </w:pPr>
      <w:r>
        <w:rPr/>
        <w:t xml:space="preserve">5.4.2 不同毒株奶牛炭疽疫苗的免疫普及率</w:t>
      </w:r>
    </w:p>
    <w:p>
      <w:pPr>
        <w:spacing w:after="150"/>
      </w:pPr>
      <w:r>
        <w:rPr/>
        <w:t xml:space="preserve">5.5 中国奶牛炭疽疫苗免疫对象和方式</w:t>
      </w:r>
    </w:p>
    <w:p>
      <w:pPr>
        <w:spacing w:after="150"/>
      </w:pPr>
      <w:r>
        <w:rPr/>
        <w:t xml:space="preserve">5.5.1 免疫对象</w:t>
      </w:r>
    </w:p>
    <w:p>
      <w:pPr>
        <w:spacing w:after="150"/>
      </w:pPr>
      <w:r>
        <w:rPr/>
        <w:t xml:space="preserve">5.5.2 免疫方式</w:t>
      </w:r>
    </w:p>
    <w:p>
      <w:pPr>
        <w:spacing w:after="150"/>
      </w:pPr>
      <w:r>
        <w:rPr/>
        <w:t xml:space="preserve">5.5.3 免疫频率</w:t>
      </w:r>
    </w:p>
    <w:p>
      <w:pPr>
        <w:spacing w:after="150"/>
      </w:pPr>
      <w:r>
        <w:rPr/>
        <w:t xml:space="preserve">5.5.4 单次免疫剂量</w:t>
      </w:r>
    </w:p>
    <w:p>
      <w:pPr>
        <w:spacing w:after="150"/>
      </w:pPr>
      <w:r>
        <w:rPr/>
        <w:t xml:space="preserve">5.6 中国奶牛炭疽疫苗采购价格</w:t>
      </w:r>
    </w:p>
    <w:p>
      <w:pPr>
        <w:spacing w:after="150"/>
      </w:pPr>
      <w:r>
        <w:rPr/>
        <w:t xml:space="preserve">5.6.1 不同菌株类型炭疽疫苗采购价格</w:t>
      </w:r>
    </w:p>
    <w:p>
      <w:pPr>
        <w:spacing w:after="150"/>
      </w:pPr>
      <w:r>
        <w:rPr/>
        <w:t xml:space="preserve">5.6.2 不同品牌炭疽疫苗采购价格</w:t>
      </w:r>
    </w:p>
    <w:p>
      <w:pPr>
        <w:spacing w:after="150"/>
      </w:pPr>
      <w:r>
        <w:rPr/>
        <w:t xml:space="preserve">5.7 中国奶牛场炭疽疫苗的免疫成本</w:t>
      </w:r>
    </w:p>
    <w:p>
      <w:pPr>
        <w:spacing w:after="150"/>
      </w:pPr>
      <w:r>
        <w:rPr/>
        <w:t xml:space="preserve">5.8 奶牛场对炭疽疫苗的满意度及评价</w:t>
      </w:r>
    </w:p>
    <w:p>
      <w:pPr>
        <w:spacing w:after="150"/>
      </w:pPr>
      <w:r>
        <w:rPr/>
        <w:t xml:space="preserve">5.8.1 对不同品牌炭疽疫苗有效性的满意度及评价</w:t>
      </w:r>
    </w:p>
    <w:p>
      <w:pPr>
        <w:spacing w:after="150"/>
      </w:pPr>
      <w:r>
        <w:rPr/>
        <w:t xml:space="preserve">5.8.2 对不同品牌炭疽疫苗安全性的满意度及评价</w:t>
      </w:r>
    </w:p>
    <w:p>
      <w:pPr>
        <w:spacing w:after="150"/>
      </w:pPr>
      <w:r>
        <w:rPr/>
        <w:t xml:space="preserve">5.8.3 对不同品牌炭疽疫苗价格的满意度及评价</w:t>
      </w:r>
    </w:p>
    <w:p>
      <w:pPr>
        <w:spacing w:after="150"/>
      </w:pPr>
      <w:r>
        <w:rPr/>
        <w:t xml:space="preserve">5.8.4 对不同品牌炭疽疫苗厂家服务的满意度及评价</w:t>
      </w:r>
    </w:p>
    <w:p>
      <w:pPr>
        <w:spacing w:after="150"/>
      </w:pPr>
      <w:r>
        <w:rPr/>
        <w:t xml:space="preserve">5.8.5 对不同品牌炭疽疫苗整体满意度及评价</w:t>
      </w:r>
    </w:p>
    <w:p>
      <w:pPr>
        <w:spacing w:after="150"/>
      </w:pPr>
      <w:r>
        <w:rPr/>
        <w:t xml:space="preserve">5.9 2024-2029年奶牛炭疽疫苗市场规模、结构及预测</w:t>
      </w:r>
    </w:p>
    <w:p>
      <w:pPr>
        <w:spacing w:after="150"/>
      </w:pPr>
      <w:r>
        <w:rPr/>
        <w:t xml:space="preserve">5.9.1 奶牛炭疽疫苗的市场规模及结构</w:t>
      </w:r>
    </w:p>
    <w:p>
      <w:pPr>
        <w:spacing w:after="150"/>
      </w:pPr>
      <w:r>
        <w:rPr/>
        <w:t xml:space="preserve">5.9.1.1 不同毒株炭疽疫苗的市场规模及结构</w:t>
      </w:r>
    </w:p>
    <w:p>
      <w:pPr>
        <w:spacing w:after="150"/>
      </w:pPr>
      <w:r>
        <w:rPr/>
        <w:t xml:space="preserve">5.9.1.2 不同品牌炭疽疫苗的市场规模及份额比例</w:t>
      </w:r>
    </w:p>
    <w:p>
      <w:pPr>
        <w:spacing w:after="150"/>
      </w:pPr>
      <w:r>
        <w:rPr/>
        <w:t xml:space="preserve">5.9.2 奶牛炭疽疫苗的市场趋势预测</w:t>
      </w:r>
    </w:p>
    <w:p>
      <w:pPr>
        <w:spacing w:after="150"/>
      </w:pPr>
      <w:r>
        <w:rPr/>
        <w:t xml:space="preserve">5.9.2.1 不同毒株炭疽疫苗的市场规模预测</w:t>
      </w:r>
    </w:p>
    <w:p>
      <w:pPr>
        <w:spacing w:after="150"/>
      </w:pPr>
      <w:r>
        <w:rPr/>
        <w:t xml:space="preserve">5.9.2.2 不同品牌炭疽疫苗的市场规模预测</w:t>
      </w:r>
    </w:p>
    <w:p>
      <w:pPr>
        <w:spacing w:after="150"/>
      </w:pPr>
      <w:r>
        <w:rPr/>
        <w:t xml:space="preserve">5.10 重点炭疽疫苗生产企业分析</w:t>
      </w:r>
    </w:p>
    <w:p>
      <w:pPr>
        <w:spacing w:after="150"/>
      </w:pPr>
      <w:r>
        <w:rPr/>
        <w:t xml:space="preserve">5.10.1新疆天康畜牧生物技术股份有限公司</w:t>
      </w:r>
    </w:p>
    <w:p>
      <w:pPr>
        <w:spacing w:after="150"/>
      </w:pPr>
      <w:r>
        <w:rPr/>
        <w:t xml:space="preserve">5.10.1.1 公司概况及反刍动物疫苗产品</w:t>
      </w:r>
    </w:p>
    <w:p>
      <w:pPr>
        <w:spacing w:after="150"/>
      </w:pPr>
      <w:r>
        <w:rPr/>
        <w:t xml:space="preserve">5.10.1.2 炭疽疫苗产品及优势</w:t>
      </w:r>
    </w:p>
    <w:p>
      <w:pPr>
        <w:spacing w:after="150"/>
      </w:pPr>
      <w:r>
        <w:rPr/>
        <w:t xml:space="preserve">5.10.1.3 奶牛炭疽疫苗产品市场情况</w:t>
      </w:r>
    </w:p>
    <w:p>
      <w:pPr>
        <w:spacing w:after="150"/>
      </w:pPr>
      <w:r>
        <w:rPr/>
        <w:t xml:space="preserve">5.10.2 青海生物药品厂</w:t>
      </w:r>
    </w:p>
    <w:p>
      <w:pPr>
        <w:spacing w:after="150"/>
      </w:pPr>
      <w:r>
        <w:rPr/>
        <w:t xml:space="preserve">5.10.2.1 公司概况及反刍动物疫苗产品</w:t>
      </w:r>
    </w:p>
    <w:p>
      <w:pPr>
        <w:spacing w:after="150"/>
      </w:pPr>
      <w:r>
        <w:rPr/>
        <w:t xml:space="preserve">5.10.2.2 炭疽疫苗产品及优势</w:t>
      </w:r>
    </w:p>
    <w:p>
      <w:pPr>
        <w:spacing w:after="150"/>
      </w:pPr>
      <w:r>
        <w:rPr/>
        <w:t xml:space="preserve">5.10.2.3 奶牛炭疽疫苗产品市场情况</w:t>
      </w:r>
    </w:p>
    <w:p>
      <w:pPr>
        <w:spacing w:after="150"/>
      </w:pPr>
      <w:r>
        <w:rPr>
          <w:b w:val="1"/>
          <w:bCs w:val="1"/>
        </w:rPr>
        <w:t xml:space="preserve">第六章 中国奶牛布病疫苗市场分析</w:t>
      </w:r>
    </w:p>
    <w:p>
      <w:pPr>
        <w:spacing w:after="150"/>
      </w:pPr>
      <w:r>
        <w:rPr/>
        <w:t xml:space="preserve">6.1 布病疫病在中国的流行特点</w:t>
      </w:r>
    </w:p>
    <w:p>
      <w:pPr>
        <w:spacing w:after="150"/>
      </w:pPr>
      <w:r>
        <w:rPr/>
        <w:t xml:space="preserve">6.2 中国奶牛布病疫病防控及免疫相关规定</w:t>
      </w:r>
    </w:p>
    <w:p>
      <w:pPr>
        <w:spacing w:after="150"/>
      </w:pPr>
      <w:r>
        <w:rPr/>
        <w:t xml:space="preserve">6.3 中国奶牛布病疫苗主要品牌、毒株类型及市场知名度</w:t>
      </w:r>
    </w:p>
    <w:p>
      <w:pPr>
        <w:spacing w:after="150"/>
      </w:pPr>
      <w:r>
        <w:rPr/>
        <w:t xml:space="preserve">6.3.1 奶牛布病疫苗的主要品牌(厂家)及毒株类型</w:t>
      </w:r>
    </w:p>
    <w:p>
      <w:pPr>
        <w:spacing w:after="150"/>
      </w:pPr>
      <w:r>
        <w:rPr/>
        <w:t xml:space="preserve">6.3.2 奶牛布病疫苗主要品牌的市场知名度</w:t>
      </w:r>
    </w:p>
    <w:p>
      <w:pPr>
        <w:spacing w:after="150"/>
      </w:pPr>
      <w:r>
        <w:rPr/>
        <w:t xml:space="preserve">6.4 中国奶牛布病疫苗的免疫比例</w:t>
      </w:r>
    </w:p>
    <w:p>
      <w:pPr>
        <w:spacing w:after="150"/>
      </w:pPr>
      <w:r>
        <w:rPr/>
        <w:t xml:space="preserve">6.4.1 奶牛布病疫苗的免疫比例</w:t>
      </w:r>
    </w:p>
    <w:p>
      <w:pPr>
        <w:spacing w:after="150"/>
      </w:pPr>
      <w:r>
        <w:rPr/>
        <w:t xml:space="preserve">6.4.2 不同毒株奶牛布病疫苗的免疫普及率</w:t>
      </w:r>
    </w:p>
    <w:p>
      <w:pPr>
        <w:spacing w:after="150"/>
      </w:pPr>
      <w:r>
        <w:rPr/>
        <w:t xml:space="preserve">6.5 奶牛场布病疫苗免疫对象和方式</w:t>
      </w:r>
    </w:p>
    <w:p>
      <w:pPr>
        <w:spacing w:after="150"/>
      </w:pPr>
      <w:r>
        <w:rPr/>
        <w:t xml:space="preserve">6.5.1 免疫对象</w:t>
      </w:r>
    </w:p>
    <w:p>
      <w:pPr>
        <w:spacing w:after="150"/>
      </w:pPr>
      <w:r>
        <w:rPr/>
        <w:t xml:space="preserve">6.5.2 免疫方式</w:t>
      </w:r>
    </w:p>
    <w:p>
      <w:pPr>
        <w:spacing w:after="150"/>
      </w:pPr>
      <w:r>
        <w:rPr/>
        <w:t xml:space="preserve">6.5.3 免疫频率</w:t>
      </w:r>
    </w:p>
    <w:p>
      <w:pPr>
        <w:spacing w:after="150"/>
      </w:pPr>
      <w:r>
        <w:rPr/>
        <w:t xml:space="preserve">6.5.4 单次免疫剂量</w:t>
      </w:r>
    </w:p>
    <w:p>
      <w:pPr>
        <w:spacing w:after="150"/>
      </w:pPr>
      <w:r>
        <w:rPr/>
        <w:t xml:space="preserve">6.6 奶牛场布病疫苗采购价格</w:t>
      </w:r>
    </w:p>
    <w:p>
      <w:pPr>
        <w:spacing w:after="150"/>
      </w:pPr>
      <w:r>
        <w:rPr/>
        <w:t xml:space="preserve">6.6.1 不同菌株类型奶牛布病疫苗采购价格</w:t>
      </w:r>
    </w:p>
    <w:p>
      <w:pPr>
        <w:spacing w:after="150"/>
      </w:pPr>
      <w:r>
        <w:rPr/>
        <w:t xml:space="preserve">(1)A19株疫苗</w:t>
      </w:r>
    </w:p>
    <w:p>
      <w:pPr>
        <w:spacing w:after="150"/>
      </w:pPr>
      <w:r>
        <w:rPr/>
        <w:t xml:space="preserve">(2)S2株疫苗</w:t>
      </w:r>
    </w:p>
    <w:p>
      <w:pPr>
        <w:spacing w:after="150"/>
      </w:pPr>
      <w:r>
        <w:rPr/>
        <w:t xml:space="preserve">6.6.2 不同品牌奶牛布病疫苗采购价格</w:t>
      </w:r>
    </w:p>
    <w:p>
      <w:pPr>
        <w:spacing w:after="150"/>
      </w:pPr>
      <w:r>
        <w:rPr/>
        <w:t xml:space="preserve">6.7 奶牛场布病疫苗免疫成本</w:t>
      </w:r>
    </w:p>
    <w:p>
      <w:pPr>
        <w:spacing w:after="150"/>
      </w:pPr>
      <w:r>
        <w:rPr/>
        <w:t xml:space="preserve">6.8 奶牛场对布病疫苗的满意度及评价</w:t>
      </w:r>
    </w:p>
    <w:p>
      <w:pPr>
        <w:spacing w:after="150"/>
      </w:pPr>
      <w:r>
        <w:rPr/>
        <w:t xml:space="preserve">6.8.1 对不同品牌布病疫苗有效性的满意度及评价</w:t>
      </w:r>
    </w:p>
    <w:p>
      <w:pPr>
        <w:spacing w:after="150"/>
      </w:pPr>
      <w:r>
        <w:rPr/>
        <w:t xml:space="preserve">6.8.2 对不同品牌布病疫苗安全性的满意度及评价</w:t>
      </w:r>
    </w:p>
    <w:p>
      <w:pPr>
        <w:spacing w:after="150"/>
      </w:pPr>
      <w:r>
        <w:rPr/>
        <w:t xml:space="preserve">6.8.3 对不同品牌布病疫苗价格的满意度及评价</w:t>
      </w:r>
    </w:p>
    <w:p>
      <w:pPr>
        <w:spacing w:after="150"/>
      </w:pPr>
      <w:r>
        <w:rPr/>
        <w:t xml:space="preserve">6.8.4 对不同品牌布病疫苗厂家服务的满意度及评价</w:t>
      </w:r>
    </w:p>
    <w:p>
      <w:pPr>
        <w:spacing w:after="150"/>
      </w:pPr>
      <w:r>
        <w:rPr/>
        <w:t xml:space="preserve">6.8.5 对不同品牌布病疫苗整体满意度及评价</w:t>
      </w:r>
    </w:p>
    <w:p>
      <w:pPr>
        <w:spacing w:after="150"/>
      </w:pPr>
      <w:r>
        <w:rPr/>
        <w:t xml:space="preserve">6.9 2024-2029年奶牛布病疫苗市场规模、结构及预测</w:t>
      </w:r>
    </w:p>
    <w:p>
      <w:pPr>
        <w:spacing w:after="150"/>
      </w:pPr>
      <w:r>
        <w:rPr/>
        <w:t xml:space="preserve">6.9.1 奶牛布病疫苗的市场规模及结构</w:t>
      </w:r>
    </w:p>
    <w:p>
      <w:pPr>
        <w:spacing w:after="150"/>
      </w:pPr>
      <w:r>
        <w:rPr/>
        <w:t xml:space="preserve">6.9.1.1 不同毒株布病疫苗的市场规模及结构</w:t>
      </w:r>
    </w:p>
    <w:p>
      <w:pPr>
        <w:spacing w:after="150"/>
      </w:pPr>
      <w:r>
        <w:rPr/>
        <w:t xml:space="preserve">6.9.1.2 不同品牌布病疫苗的市场规模及份额比例</w:t>
      </w:r>
    </w:p>
    <w:p>
      <w:pPr>
        <w:spacing w:after="150"/>
      </w:pPr>
      <w:r>
        <w:rPr/>
        <w:t xml:space="preserve">6.9.2 奶牛布病疫苗的市场趋势预测</w:t>
      </w:r>
    </w:p>
    <w:p>
      <w:pPr>
        <w:spacing w:after="150"/>
      </w:pPr>
      <w:r>
        <w:rPr/>
        <w:t xml:space="preserve">6.9.2.1 不同毒株布病疫苗的市场规模预测</w:t>
      </w:r>
    </w:p>
    <w:p>
      <w:pPr>
        <w:spacing w:after="150"/>
      </w:pPr>
      <w:r>
        <w:rPr/>
        <w:t xml:space="preserve">6.9.2.2 不同品牌布病疫苗的市场规模预测</w:t>
      </w:r>
    </w:p>
    <w:p>
      <w:pPr>
        <w:spacing w:after="150"/>
      </w:pPr>
      <w:r>
        <w:rPr/>
        <w:t xml:space="preserve">6.10 重点布病疫苗生产企业分析</w:t>
      </w:r>
    </w:p>
    <w:p>
      <w:pPr>
        <w:spacing w:after="150"/>
      </w:pPr>
      <w:r>
        <w:rPr/>
        <w:t xml:space="preserve">6.10.1 新疆天康畜牧生物技术股份有限公司</w:t>
      </w:r>
    </w:p>
    <w:p>
      <w:pPr>
        <w:spacing w:after="150"/>
      </w:pPr>
      <w:r>
        <w:rPr/>
        <w:t xml:space="preserve">6.10.1.1 公司概况及反刍动物疫苗产品</w:t>
      </w:r>
    </w:p>
    <w:p>
      <w:pPr>
        <w:spacing w:after="150"/>
      </w:pPr>
      <w:r>
        <w:rPr/>
        <w:t xml:space="preserve">6.10.1.2 布病疫苗产品及优势</w:t>
      </w:r>
    </w:p>
    <w:p>
      <w:pPr>
        <w:spacing w:after="150"/>
      </w:pPr>
      <w:r>
        <w:rPr/>
        <w:t xml:space="preserve">6.10.1.3 奶牛布病疫苗产品市场情况</w:t>
      </w:r>
    </w:p>
    <w:p>
      <w:pPr>
        <w:spacing w:after="150"/>
      </w:pPr>
      <w:r>
        <w:rPr/>
        <w:t xml:space="preserve">6.10.2 中牧实业股份有限公司</w:t>
      </w:r>
    </w:p>
    <w:p>
      <w:pPr>
        <w:spacing w:after="150"/>
      </w:pPr>
      <w:r>
        <w:rPr/>
        <w:t xml:space="preserve">6.10.2.1 公司概况及反刍动物疫苗产品</w:t>
      </w:r>
    </w:p>
    <w:p>
      <w:pPr>
        <w:spacing w:after="150"/>
      </w:pPr>
      <w:r>
        <w:rPr/>
        <w:t xml:space="preserve">6.10.2.2 牛布病疫苗产品及优势</w:t>
      </w:r>
    </w:p>
    <w:p>
      <w:pPr>
        <w:spacing w:after="150"/>
      </w:pPr>
      <w:r>
        <w:rPr/>
        <w:t xml:space="preserve">6.10.2.3 奶牛布病疫苗产品市场情况</w:t>
      </w:r>
    </w:p>
    <w:p>
      <w:pPr>
        <w:spacing w:after="150"/>
      </w:pPr>
      <w:r>
        <w:rPr/>
        <w:t xml:space="preserve">6.10.3 金宇保灵生物药品有限公司</w:t>
      </w:r>
    </w:p>
    <w:p>
      <w:pPr>
        <w:spacing w:after="150"/>
      </w:pPr>
      <w:r>
        <w:rPr/>
        <w:t xml:space="preserve">6.10.3.1 公司概况及反刍动物疫苗产品</w:t>
      </w:r>
    </w:p>
    <w:p>
      <w:pPr>
        <w:spacing w:after="150"/>
      </w:pPr>
      <w:r>
        <w:rPr/>
        <w:t xml:space="preserve">6.10.3.2 牛布病疫苗产品及优势</w:t>
      </w:r>
    </w:p>
    <w:p>
      <w:pPr>
        <w:spacing w:after="150"/>
      </w:pPr>
      <w:r>
        <w:rPr/>
        <w:t xml:space="preserve">6.10.3.3 奶牛布病疫苗产品市场情况</w:t>
      </w:r>
    </w:p>
    <w:p>
      <w:pPr>
        <w:spacing w:after="150"/>
      </w:pPr>
      <w:r>
        <w:rPr>
          <w:b w:val="1"/>
          <w:bCs w:val="1"/>
        </w:rPr>
        <w:t xml:space="preserve">第七章 中国奶牛乳房炎疫苗市场分析</w:t>
      </w:r>
    </w:p>
    <w:p>
      <w:pPr>
        <w:spacing w:after="150"/>
      </w:pPr>
      <w:r>
        <w:rPr/>
        <w:t xml:space="preserve">7.1 中国奶牛乳房炎发病率分析</w:t>
      </w:r>
    </w:p>
    <w:p>
      <w:pPr>
        <w:spacing w:after="150"/>
      </w:pPr>
      <w:r>
        <w:rPr/>
        <w:t xml:space="preserve">7.1.1 不同类型乳房炎发病率</w:t>
      </w:r>
    </w:p>
    <w:p>
      <w:pPr>
        <w:spacing w:after="150"/>
      </w:pPr>
      <w:r>
        <w:rPr/>
        <w:t xml:space="preserve">(1)临床型乳房炎</w:t>
      </w:r>
    </w:p>
    <w:p>
      <w:pPr>
        <w:spacing w:after="150"/>
      </w:pPr>
      <w:r>
        <w:rPr/>
        <w:t xml:space="preserve">(2)隐性乳房炎</w:t>
      </w:r>
    </w:p>
    <w:p>
      <w:pPr>
        <w:spacing w:after="150"/>
      </w:pPr>
      <w:r>
        <w:rPr/>
        <w:t xml:space="preserve">7.1.2 不同规模和养殖模式奶牛场乳房炎发病率</w:t>
      </w:r>
    </w:p>
    <w:p>
      <w:pPr>
        <w:spacing w:after="150"/>
      </w:pPr>
      <w:r>
        <w:rPr/>
        <w:t xml:space="preserve">7.1.3 不同地区奶牛乳房炎发病率</w:t>
      </w:r>
    </w:p>
    <w:p>
      <w:pPr>
        <w:spacing w:after="150"/>
      </w:pPr>
      <w:r>
        <w:rPr/>
        <w:t xml:space="preserve">7.2 中国奶牛乳房炎防治措施</w:t>
      </w:r>
    </w:p>
    <w:p>
      <w:pPr>
        <w:spacing w:after="150"/>
      </w:pPr>
      <w:r>
        <w:rPr/>
        <w:t xml:space="preserve">7.3 中国奶牛乳房炎防治成本</w:t>
      </w:r>
    </w:p>
    <w:p>
      <w:pPr>
        <w:spacing w:after="150"/>
      </w:pPr>
      <w:r>
        <w:rPr/>
        <w:t xml:space="preserve">7.4 奶牛场乳房炎疫苗的免疫行为分析</w:t>
      </w:r>
    </w:p>
    <w:p>
      <w:pPr>
        <w:spacing w:after="150"/>
      </w:pPr>
      <w:r>
        <w:rPr/>
        <w:t xml:space="preserve">7.4.1 奶牛乳房炎疫苗的免疫比例</w:t>
      </w:r>
    </w:p>
    <w:p>
      <w:pPr>
        <w:spacing w:after="150"/>
      </w:pPr>
      <w:r>
        <w:rPr/>
        <w:t xml:space="preserve">7.4.2 奶牛乳房炎疫苗免疫对象和方式</w:t>
      </w:r>
    </w:p>
    <w:p>
      <w:pPr>
        <w:spacing w:after="150"/>
      </w:pPr>
      <w:r>
        <w:rPr/>
        <w:t xml:space="preserve">7.4.3 奶牛乳房炎疫苗的价格</w:t>
      </w:r>
    </w:p>
    <w:p>
      <w:pPr>
        <w:spacing w:after="150"/>
      </w:pPr>
      <w:r>
        <w:rPr/>
        <w:t xml:space="preserve">7.4.4 奶牛场乳房炎疫苗免疫成本分析</w:t>
      </w:r>
    </w:p>
    <w:p>
      <w:pPr>
        <w:spacing w:after="150"/>
      </w:pPr>
      <w:r>
        <w:rPr/>
        <w:t xml:space="preserve">7.5 奶牛场对乳房炎疫苗的满意度及评价</w:t>
      </w:r>
    </w:p>
    <w:p>
      <w:pPr>
        <w:spacing w:after="150"/>
      </w:pPr>
      <w:r>
        <w:rPr/>
        <w:t xml:space="preserve">7.5.1 对乳房炎疫苗有效性的满意度及评价</w:t>
      </w:r>
    </w:p>
    <w:p>
      <w:pPr>
        <w:spacing w:after="150"/>
      </w:pPr>
      <w:r>
        <w:rPr/>
        <w:t xml:space="preserve">7.5.2 对乳房炎疫苗安全性的满意度及评价</w:t>
      </w:r>
    </w:p>
    <w:p>
      <w:pPr>
        <w:spacing w:after="150"/>
      </w:pPr>
      <w:r>
        <w:rPr/>
        <w:t xml:space="preserve">7.5.3 对乳房炎疫苗价格的满意度及评价</w:t>
      </w:r>
    </w:p>
    <w:p>
      <w:pPr>
        <w:spacing w:after="150"/>
      </w:pPr>
      <w:r>
        <w:rPr/>
        <w:t xml:space="preserve">7.5.4 对乳房炎疫苗厂家服务的满意度及评价</w:t>
      </w:r>
    </w:p>
    <w:p>
      <w:pPr>
        <w:spacing w:after="150"/>
      </w:pPr>
      <w:r>
        <w:rPr/>
        <w:t xml:space="preserve">7.5.5 对乳房炎疫苗整体满意度及评价</w:t>
      </w:r>
    </w:p>
    <w:p>
      <w:pPr>
        <w:spacing w:after="150"/>
      </w:pPr>
      <w:r>
        <w:rPr/>
        <w:t xml:space="preserve">7.6 2024-2029年奶牛乳房炎疫苗市场规模及预测</w:t>
      </w:r>
    </w:p>
    <w:p>
      <w:pPr>
        <w:spacing w:after="150"/>
      </w:pPr>
      <w:r>
        <w:rPr>
          <w:b w:val="1"/>
          <w:bCs w:val="1"/>
        </w:rPr>
        <w:t xml:space="preserve">图表目录</w:t>
      </w:r>
    </w:p>
    <w:p>
      <w:pPr>
        <w:spacing w:after="150"/>
      </w:pPr>
      <w:r>
        <w:rPr/>
        <w:t xml:space="preserve">图表：1973-2019-2023年中国奶牛存栏量变化</w:t>
      </w:r>
    </w:p>
    <w:p>
      <w:pPr>
        <w:spacing w:after="150"/>
      </w:pPr>
      <w:r>
        <w:rPr/>
        <w:t xml:space="preserve">图表：2019-2023年中国成奶牛单产量和存栏量变化</w:t>
      </w:r>
    </w:p>
    <w:p>
      <w:pPr>
        <w:spacing w:after="150"/>
      </w:pPr>
      <w:r>
        <w:rPr/>
        <w:t xml:space="preserve">图表：2019-2023年中国不同养殖规模奶牛存栏比重变化</w:t>
      </w:r>
    </w:p>
    <w:p>
      <w:pPr>
        <w:spacing w:after="150"/>
      </w:pPr>
      <w:r>
        <w:rPr/>
        <w:t xml:space="preserve">图表：2024-2029年中国不同养殖规模奶牛存栏比重预测</w:t>
      </w:r>
    </w:p>
    <w:p>
      <w:pPr>
        <w:spacing w:after="150"/>
      </w:pPr>
      <w:r>
        <w:rPr/>
        <w:t xml:space="preserve">图表：2019-2023年中国不同存栏奶牛场奶牛存栏比重</w:t>
      </w:r>
    </w:p>
    <w:p>
      <w:pPr>
        <w:spacing w:after="150"/>
      </w:pPr>
      <w:r>
        <w:rPr/>
        <w:t xml:space="preserve">图表：中国奶牛养殖小区模式</w:t>
      </w:r>
    </w:p>
    <w:p>
      <w:pPr>
        <w:spacing w:after="150"/>
      </w:pPr>
      <w:r>
        <w:rPr/>
        <w:t xml:space="preserve">图表：中国奶牛养殖合作社模式</w:t>
      </w:r>
    </w:p>
    <w:p>
      <w:pPr>
        <w:spacing w:after="150"/>
      </w:pPr>
      <w:r>
        <w:rPr/>
        <w:t xml:space="preserve">图表：中国奶牛养殖奶联社模式</w:t>
      </w:r>
    </w:p>
    <w:p>
      <w:pPr>
        <w:spacing w:after="150"/>
      </w:pPr>
      <w:r>
        <w:rPr/>
        <w:t xml:space="preserve">图表：中国主要奶牛疾病种类</w:t>
      </w:r>
    </w:p>
    <w:p>
      <w:pPr>
        <w:spacing w:after="150"/>
      </w:pPr>
      <w:r>
        <w:rPr/>
        <w:t xml:space="preserve">图表：中国规模奶牛场主要奶牛疾病种类</w:t>
      </w:r>
    </w:p>
    <w:p>
      <w:pPr>
        <w:spacing w:after="150"/>
      </w:pPr>
      <w:r>
        <w:rPr/>
        <w:t xml:space="preserve">图表：国家强制免疫疫苗政府招标采购流程</w:t>
      </w:r>
    </w:p>
    <w:p>
      <w:pPr>
        <w:spacing w:after="150"/>
      </w:pPr>
      <w:r>
        <w:rPr/>
        <w:t xml:space="preserve">图表：生猪养殖场对国家强制免疫疫苗的抱怨点</w:t>
      </w:r>
    </w:p>
    <w:p>
      <w:pPr>
        <w:spacing w:after="150"/>
      </w:pPr>
      <w:r>
        <w:rPr/>
        <w:t xml:space="preserve">图表：2019-2023年中国动保产品市场结构</w:t>
      </w:r>
    </w:p>
    <w:p>
      <w:pPr>
        <w:spacing w:after="150"/>
      </w:pPr>
      <w:r>
        <w:rPr/>
        <w:t xml:space="preserve">图表：2019-2023年中国兽用生物制品市场结构</w:t>
      </w:r>
    </w:p>
    <w:p>
      <w:pPr>
        <w:spacing w:after="150"/>
      </w:pPr>
      <w:r>
        <w:rPr/>
        <w:t xml:space="preserve">图表：2019-2023年中国反刍动物生物制品市场结构</w:t>
      </w:r>
    </w:p>
    <w:p>
      <w:pPr>
        <w:spacing w:after="150"/>
      </w:pPr>
      <w:r>
        <w:rPr/>
        <w:t xml:space="preserve">图表：奶牛养殖场采购疫苗的影响因素</w:t>
      </w:r>
    </w:p>
    <w:p>
      <w:pPr>
        <w:spacing w:after="150"/>
      </w:pPr>
      <w:r>
        <w:rPr/>
        <w:t xml:space="preserve">图表：2019-2023年中国兽用生物制品不同销售模式销售额所占比重</w:t>
      </w:r>
    </w:p>
    <w:p>
      <w:pPr>
        <w:spacing w:after="150"/>
      </w:pPr>
      <w:r>
        <w:rPr/>
        <w:t xml:space="preserve">图表：中国主要牛口蹄疫疫苗毒株类型及生产企业</w:t>
      </w:r>
    </w:p>
    <w:p>
      <w:pPr>
        <w:spacing w:after="150"/>
      </w:pPr>
      <w:r>
        <w:rPr/>
        <w:t xml:space="preserve">图表：中国大中规模奶牛场主要口蹄疫疫苗品牌的使用比例</w:t>
      </w:r>
    </w:p>
    <w:p>
      <w:pPr>
        <w:spacing w:after="150"/>
      </w:pPr>
      <w:r>
        <w:rPr/>
        <w:t xml:space="preserve">图表：中国奶牛接种口蹄疫疫苗比例</w:t>
      </w:r>
    </w:p>
    <w:p>
      <w:pPr>
        <w:spacing w:after="150"/>
      </w:pPr>
      <w:r>
        <w:rPr/>
        <w:t xml:space="preserve">图表：中国奶牛免疫一次口蹄疫疫苗过程</w:t>
      </w:r>
    </w:p>
    <w:p>
      <w:pPr>
        <w:spacing w:after="150"/>
      </w:pPr>
      <w:r>
        <w:rPr/>
        <w:t xml:space="preserve">图表：中国犊奶牛口蹄疫疫苗免疫程序</w:t>
      </w:r>
    </w:p>
    <w:p>
      <w:pPr>
        <w:spacing w:after="150"/>
      </w:pPr>
      <w:r>
        <w:rPr/>
        <w:t xml:space="preserve">图表：中国奶牛口蹄疫疫苗市场不同毒株市场份额</w:t>
      </w:r>
    </w:p>
    <w:p>
      <w:pPr>
        <w:spacing w:after="150"/>
      </w:pPr>
      <w:r>
        <w:rPr/>
        <w:t xml:space="preserve">图表：中国奶牛口蹄疫疫苗市场各品牌市场份额</w:t>
      </w:r>
    </w:p>
    <w:p>
      <w:pPr>
        <w:spacing w:after="150"/>
      </w:pPr>
      <w:r>
        <w:rPr/>
        <w:t xml:space="preserve">图表：中国奶牛接种炭疽疫苗比例</w:t>
      </w:r>
    </w:p>
    <w:p>
      <w:pPr>
        <w:spacing w:after="150"/>
      </w:pPr>
      <w:r>
        <w:rPr/>
        <w:t xml:space="preserve">图表：中国奶牛场中不同菌株炭疽疫苗的使用比例</w:t>
      </w:r>
    </w:p>
    <w:p>
      <w:pPr>
        <w:spacing w:after="150"/>
      </w:pPr>
      <w:r>
        <w:rPr/>
        <w:t xml:space="preserve">图表：中国奶牛炭疽疫苗市场不同毒株市场份额</w:t>
      </w:r>
    </w:p>
    <w:p>
      <w:pPr>
        <w:spacing w:after="150"/>
      </w:pPr>
      <w:r>
        <w:rPr/>
        <w:t xml:space="preserve">图表：中国奶牛炭疽疫苗市场各品牌市场份额</w:t>
      </w:r>
    </w:p>
    <w:p>
      <w:pPr>
        <w:spacing w:after="150"/>
      </w:pPr>
      <w:r>
        <w:rPr/>
        <w:t xml:space="preserve">图表：中国大中规模奶牛场主要布病品牌的使用比例</w:t>
      </w:r>
    </w:p>
    <w:p>
      <w:pPr>
        <w:spacing w:after="150"/>
      </w:pPr>
      <w:r>
        <w:rPr/>
        <w:t xml:space="preserve">图表：中国奶牛接种布病疫苗比例</w:t>
      </w:r>
    </w:p>
    <w:p>
      <w:pPr>
        <w:spacing w:after="150"/>
      </w:pPr>
      <w:r>
        <w:rPr/>
        <w:t xml:space="preserve">图表：中国奶牛场中不同菌株布病疫苗的使用比例</w:t>
      </w:r>
    </w:p>
    <w:p>
      <w:pPr>
        <w:spacing w:after="150"/>
      </w:pPr>
      <w:r>
        <w:rPr/>
        <w:t xml:space="preserve">图表：中国奶牛布病疫苗市场不同毒株市场份额</w:t>
      </w:r>
    </w:p>
    <w:p>
      <w:pPr>
        <w:spacing w:after="150"/>
      </w:pPr>
      <w:r>
        <w:rPr/>
        <w:t xml:space="preserve">图表：中国奶牛布病疫苗市场各品牌市场份额</w:t>
      </w:r>
    </w:p>
    <w:p>
      <w:pPr>
        <w:spacing w:after="150"/>
      </w:pPr>
      <w:r>
        <w:rPr/>
        <w:t xml:space="preserve">图表：中国奶牛乳房炎防治相关措施介绍</w:t>
      </w:r>
    </w:p>
    <w:p>
      <w:pPr>
        <w:spacing w:after="150"/>
      </w:pPr>
      <w:r>
        <w:rPr/>
        <w:t xml:space="preserve">图表：中国奶牛乳房炎防治相关措施比例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2024-2029年中国奶牛疫苗行业市场深度调研与市场趋势预测研究报告</dc:title>
  <dc:description>2024-2029年中国奶牛疫苗行业市场深度调研与市场趋势预测研究报告</dc:description>
  <dc:subject>2024-2029年中国奶牛疫苗行业市场深度调研与市场趋势预测研究报告</dc:subject>
  <cp:keywords>研究报告</cp:keywords>
  <cp:category>研究报告</cp:category>
  <cp:lastModifiedBy>北京中道泰和信息咨询有限公司</cp:lastModifiedBy>
  <dcterms:created xsi:type="dcterms:W3CDTF">2024-01-23T03:11:32+08:00</dcterms:created>
  <dcterms:modified xsi:type="dcterms:W3CDTF">2024-01-23T03:11:32+08:00</dcterms:modified>
</cp:coreProperties>
</file>

<file path=docProps/custom.xml><?xml version="1.0" encoding="utf-8"?>
<Properties xmlns="http://schemas.openxmlformats.org/officeDocument/2006/custom-properties" xmlns:vt="http://schemas.openxmlformats.org/officeDocument/2006/docPropsVTypes"/>
</file>