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2026-2031年中国避孕药行业深度分析与投资前景预测报告</w:t>
      </w:r>
    </w:p>
    <w:p>
      <w:pPr>
        <w:spacing w:after="150"/>
      </w:pPr>
      <w:r>
        <w:rPr>
          <w:b w:val="1"/>
          <w:bCs w:val="1"/>
        </w:rPr>
        <w:t xml:space="preserve">报告简介</w:t>
      </w:r>
    </w:p>
    <w:p>
      <w:pPr>
        <w:spacing w:after="150"/>
      </w:pPr>
      <w:r>
        <w:rPr/>
        <w:t xml:space="preserve">避孕药行业研究报告主要分析了避孕药行业的市场规模、避孕药市场供需求状况、避孕药市场竞争状况和避孕药主要企业经营情况、避孕药市场主要企业的市场占有率，同时对避孕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避孕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避孕药专业研究单位等公布和提供的大量资料。对我国避孕药行业作了详尽深入的分析，为避孕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2021-2026年中国避孕药产业运行环境分析</w:t>
      </w:r>
    </w:p>
    <w:p>
      <w:pPr>
        <w:spacing w:before="75" w:after="0"/>
      </w:pPr>
      <w:r>
        <w:rPr/>
        <w:t xml:space="preserve">第一节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2021-2026年中国避孕药产业政策环境分析</w:t>
      </w:r>
    </w:p>
    <w:p>
      <w:pPr>
        <w:spacing w:before="75" w:after="0"/>
      </w:pPr>
      <w:r>
        <w:rPr/>
        <w:t xml:space="preserve">一、避孕药政策分析</w:t>
      </w:r>
    </w:p>
    <w:p>
      <w:pPr>
        <w:spacing w:before="75" w:after="0"/>
      </w:pPr>
      <w:r>
        <w:rPr/>
        <w:t xml:space="preserve">二、避孕药标准分析</w:t>
      </w:r>
    </w:p>
    <w:p>
      <w:pPr>
        <w:spacing w:before="75" w:after="0"/>
      </w:pPr>
      <w:r>
        <w:rPr/>
        <w:t xml:space="preserve">三、进出口政策分析</w:t>
      </w:r>
    </w:p>
    <w:p>
      <w:pPr>
        <w:spacing w:before="75" w:after="0"/>
      </w:pPr>
      <w:r>
        <w:rPr/>
        <w:t xml:space="preserve">第三节 2021-2026年中国避孕药产业社会环境分析</w:t>
      </w:r>
    </w:p>
    <w:p>
      <w:pPr>
        <w:spacing w:before="75" w:after="0"/>
      </w:pPr>
      <w:r>
        <w:rPr>
          <w:b w:val="1"/>
          <w:bCs w:val="1"/>
        </w:rPr>
        <w:t xml:space="preserve">第二章 中国避孕节育市场现状分析</w:t>
      </w:r>
    </w:p>
    <w:p>
      <w:pPr>
        <w:spacing w:before="75" w:after="0"/>
      </w:pPr>
      <w:r>
        <w:rPr/>
        <w:t xml:space="preserve">第一节 中国人口规模变动</w:t>
      </w:r>
    </w:p>
    <w:p>
      <w:pPr>
        <w:spacing w:before="75" w:after="0"/>
      </w:pPr>
      <w:r>
        <w:rPr/>
        <w:t xml:space="preserve">第二节 中国避孕节 育措施</w:t>
      </w:r>
    </w:p>
    <w:p>
      <w:pPr>
        <w:spacing w:before="75" w:after="0"/>
      </w:pPr>
      <w:r>
        <w:rPr/>
        <w:t xml:space="preserve">一、避孕工具</w:t>
      </w:r>
    </w:p>
    <w:p>
      <w:pPr>
        <w:spacing w:before="75" w:after="0"/>
      </w:pPr>
      <w:r>
        <w:rPr/>
        <w:t xml:space="preserve">二、避孕药物</w:t>
      </w:r>
    </w:p>
    <w:p>
      <w:pPr>
        <w:spacing w:before="75" w:after="0"/>
      </w:pPr>
      <w:r>
        <w:rPr/>
        <w:t xml:space="preserve">三、皮下埋植避孕</w:t>
      </w:r>
    </w:p>
    <w:p>
      <w:pPr>
        <w:spacing w:before="75" w:after="0"/>
      </w:pPr>
      <w:r>
        <w:rPr/>
        <w:t xml:space="preserve">四、绝育</w:t>
      </w:r>
    </w:p>
    <w:p>
      <w:pPr>
        <w:spacing w:before="75" w:after="0"/>
      </w:pPr>
      <w:r>
        <w:rPr/>
        <w:t xml:space="preserve">五、人工或药物流产</w:t>
      </w:r>
    </w:p>
    <w:p>
      <w:pPr>
        <w:spacing w:before="75" w:after="0"/>
      </w:pPr>
      <w:r>
        <w:rPr/>
        <w:t xml:space="preserve">第三节 中国避孕节 育的必要性</w:t>
      </w:r>
    </w:p>
    <w:p>
      <w:pPr>
        <w:spacing w:before="75" w:after="0"/>
      </w:pPr>
      <w:r>
        <w:rPr>
          <w:b w:val="1"/>
          <w:bCs w:val="1"/>
        </w:rPr>
        <w:t xml:space="preserve">第三章 2021-2026年全球避孕药产业发展综述</w:t>
      </w:r>
    </w:p>
    <w:p>
      <w:pPr>
        <w:spacing w:before="75" w:after="0"/>
      </w:pPr>
      <w:r>
        <w:rPr/>
        <w:t xml:space="preserve">第一节 避孕药产品概述</w:t>
      </w:r>
    </w:p>
    <w:p>
      <w:pPr>
        <w:spacing w:before="75" w:after="0"/>
      </w:pPr>
      <w:r>
        <w:rPr/>
        <w:t xml:space="preserve">一、作用机理</w:t>
      </w:r>
    </w:p>
    <w:p>
      <w:pPr>
        <w:spacing w:before="75" w:after="0"/>
      </w:pPr>
      <w:r>
        <w:rPr/>
        <w:t xml:space="preserve">二、分类</w:t>
      </w:r>
    </w:p>
    <w:p>
      <w:pPr>
        <w:spacing w:before="75" w:after="0"/>
      </w:pPr>
      <w:r>
        <w:rPr/>
        <w:t xml:space="preserve">三、利弊</w:t>
      </w:r>
    </w:p>
    <w:p>
      <w:pPr>
        <w:spacing w:before="75" w:after="0"/>
      </w:pPr>
      <w:r>
        <w:rPr/>
        <w:t xml:space="preserve">四、三类避孕药如何吃?</w:t>
      </w:r>
    </w:p>
    <w:p>
      <w:pPr>
        <w:spacing w:before="75" w:after="0"/>
      </w:pPr>
      <w:r>
        <w:rPr/>
        <w:t xml:space="preserve">五、禁吃避孕药的十种女性</w:t>
      </w:r>
    </w:p>
    <w:p>
      <w:pPr>
        <w:spacing w:before="75" w:after="0"/>
      </w:pPr>
      <w:r>
        <w:rPr/>
        <w:t xml:space="preserve">六、注意问题</w:t>
      </w:r>
    </w:p>
    <w:p>
      <w:pPr>
        <w:spacing w:before="75" w:after="0"/>
      </w:pPr>
      <w:r>
        <w:rPr/>
        <w:t xml:space="preserve">七、口服避孕药</w:t>
      </w:r>
    </w:p>
    <w:p>
      <w:pPr>
        <w:spacing w:before="75" w:after="0"/>
      </w:pPr>
      <w:r>
        <w:rPr/>
        <w:t xml:space="preserve">第二节 当今全球避孕药的发展特点</w:t>
      </w:r>
    </w:p>
    <w:p>
      <w:pPr>
        <w:spacing w:before="75" w:after="0"/>
      </w:pPr>
      <w:r>
        <w:rPr/>
        <w:t xml:space="preserve">第三节 行业在国民经济中的地位</w:t>
      </w:r>
    </w:p>
    <w:p>
      <w:pPr>
        <w:spacing w:before="75" w:after="0"/>
      </w:pPr>
      <w:r>
        <w:rPr/>
        <w:t xml:space="preserve">一、在第二产业中的地位</w:t>
      </w:r>
    </w:p>
    <w:p>
      <w:pPr>
        <w:spacing w:before="75" w:after="0"/>
      </w:pPr>
      <w:r>
        <w:rPr/>
        <w:t xml:space="preserve">二、在GDP中的地位</w:t>
      </w:r>
    </w:p>
    <w:p>
      <w:pPr>
        <w:spacing w:before="75" w:after="0"/>
      </w:pPr>
      <w:r>
        <w:rPr>
          <w:b w:val="1"/>
          <w:bCs w:val="1"/>
        </w:rPr>
        <w:t xml:space="preserve">第四章 2021-2026年全球避孕药市场发展形势分析</w:t>
      </w:r>
    </w:p>
    <w:p>
      <w:pPr>
        <w:spacing w:before="75" w:after="0"/>
      </w:pPr>
      <w:r>
        <w:rPr/>
        <w:t xml:space="preserve">第一节 2021-2026年全球避孕药市场发展总况</w:t>
      </w:r>
    </w:p>
    <w:p>
      <w:pPr>
        <w:spacing w:before="75" w:after="0"/>
      </w:pPr>
      <w:r>
        <w:rPr/>
        <w:t xml:space="preserve">一、常用避孕药具简介</w:t>
      </w:r>
    </w:p>
    <w:p>
      <w:pPr>
        <w:spacing w:before="75" w:after="0"/>
      </w:pPr>
      <w:r>
        <w:rPr/>
        <w:t xml:space="preserve">二、新型避孕药具</w:t>
      </w:r>
    </w:p>
    <w:p>
      <w:pPr>
        <w:spacing w:before="75" w:after="0"/>
      </w:pPr>
      <w:r>
        <w:rPr/>
        <w:t xml:space="preserve">三、紧急避孕简介</w:t>
      </w:r>
    </w:p>
    <w:p>
      <w:pPr>
        <w:spacing w:before="75" w:after="0"/>
      </w:pPr>
      <w:r>
        <w:rPr/>
        <w:t xml:space="preserve">第二节 全球避孕药市场运行动态分析</w:t>
      </w:r>
    </w:p>
    <w:p>
      <w:pPr>
        <w:spacing w:before="75" w:after="0"/>
      </w:pPr>
      <w:r>
        <w:rPr/>
        <w:t xml:space="preserve">一、全球口服避孕药使用状况</w:t>
      </w:r>
    </w:p>
    <w:p>
      <w:pPr>
        <w:spacing w:before="75" w:after="0"/>
      </w:pPr>
      <w:r>
        <w:rPr/>
        <w:t xml:space="preserve">二、口服避孕药的国内外发展动态</w:t>
      </w:r>
    </w:p>
    <w:p>
      <w:pPr>
        <w:spacing w:before="75" w:after="0"/>
      </w:pPr>
      <w:r>
        <w:rPr/>
        <w:t xml:space="preserve">三、世界避孕药研究开发最新进展</w:t>
      </w:r>
    </w:p>
    <w:p>
      <w:pPr>
        <w:spacing w:before="75" w:after="0"/>
      </w:pPr>
      <w:r>
        <w:rPr/>
        <w:t xml:space="preserve">四、全球避孕药行业发展面临的问题</w:t>
      </w:r>
    </w:p>
    <w:p>
      <w:pPr>
        <w:spacing w:before="75" w:after="0"/>
      </w:pPr>
      <w:r>
        <w:rPr/>
        <w:t xml:space="preserve">第三节 全球避孕药产业主要国家分析</w:t>
      </w:r>
    </w:p>
    <w:p>
      <w:pPr>
        <w:spacing w:before="75" w:after="0"/>
      </w:pPr>
      <w:r>
        <w:rPr/>
        <w:t xml:space="preserve">一、发达国家女性首选口服避孕药</w:t>
      </w:r>
    </w:p>
    <w:p>
      <w:pPr>
        <w:spacing w:before="75" w:after="0"/>
      </w:pPr>
      <w:r>
        <w:rPr/>
        <w:t xml:space="preserve">二、英制成男用口服避孕药</w:t>
      </w:r>
    </w:p>
    <w:p>
      <w:pPr>
        <w:spacing w:before="75" w:after="0"/>
      </w:pPr>
      <w:r>
        <w:rPr/>
        <w:t xml:space="preserve">三、主要发达国家避孕药行业发展的借鉴</w:t>
      </w:r>
    </w:p>
    <w:p>
      <w:pPr>
        <w:spacing w:before="75" w:after="0"/>
      </w:pPr>
      <w:r>
        <w:rPr/>
        <w:t xml:space="preserve">第四节 2021-2026年全球避孕药主要企业分析</w:t>
      </w:r>
    </w:p>
    <w:p>
      <w:pPr>
        <w:spacing w:before="75" w:after="0"/>
      </w:pPr>
      <w:r>
        <w:rPr/>
        <w:t xml:space="preserve">一、荷兰欧加农</w:t>
      </w:r>
    </w:p>
    <w:p>
      <w:pPr>
        <w:spacing w:before="75" w:after="0"/>
      </w:pPr>
      <w:r>
        <w:rPr/>
        <w:t xml:space="preserve">二、美国惠氏公司</w:t>
      </w:r>
    </w:p>
    <w:p>
      <w:pPr>
        <w:spacing w:before="75" w:after="0"/>
      </w:pPr>
      <w:r>
        <w:rPr>
          <w:b w:val="1"/>
          <w:bCs w:val="1"/>
        </w:rPr>
        <w:t xml:space="preserve">第五章 2021-2026年中国避孕药行业市场发展动态分析</w:t>
      </w:r>
    </w:p>
    <w:p>
      <w:pPr>
        <w:spacing w:before="75" w:after="0"/>
      </w:pPr>
      <w:r>
        <w:rPr/>
        <w:t xml:space="preserve">第一节 2021-2026年中国避孕药行业产业发展概述</w:t>
      </w:r>
    </w:p>
    <w:p>
      <w:pPr>
        <w:spacing w:before="75" w:after="0"/>
      </w:pPr>
      <w:r>
        <w:rPr/>
        <w:t xml:space="preserve">一、避孕药产量增长和结构变化综述</w:t>
      </w:r>
    </w:p>
    <w:p>
      <w:pPr>
        <w:spacing w:before="75" w:after="0"/>
      </w:pPr>
      <w:r>
        <w:rPr/>
        <w:t xml:space="preserve">二、口服避孕药的发展与中国应用现状</w:t>
      </w:r>
    </w:p>
    <w:p>
      <w:pPr>
        <w:spacing w:before="75" w:after="0"/>
      </w:pPr>
      <w:r>
        <w:rPr/>
        <w:t xml:space="preserve">三、女性口服避孕药的优点</w:t>
      </w:r>
    </w:p>
    <w:p>
      <w:pPr>
        <w:spacing w:before="75" w:after="0"/>
      </w:pPr>
      <w:r>
        <w:rPr/>
        <w:t xml:space="preserve">第二节 2021-2026年中国女性口服避孕药物分析</w:t>
      </w:r>
    </w:p>
    <w:p>
      <w:pPr>
        <w:spacing w:before="75" w:after="0"/>
      </w:pPr>
      <w:r>
        <w:rPr/>
        <w:t xml:space="preserve">一、短效口服避孕药</w:t>
      </w:r>
    </w:p>
    <w:p>
      <w:pPr>
        <w:spacing w:before="75" w:after="0"/>
      </w:pPr>
      <w:r>
        <w:rPr/>
        <w:t xml:space="preserve">二、长效口服避孕药</w:t>
      </w:r>
    </w:p>
    <w:p>
      <w:pPr>
        <w:spacing w:before="75" w:after="0"/>
      </w:pPr>
      <w:r>
        <w:rPr/>
        <w:t xml:space="preserve">三、速效口服避孕药</w:t>
      </w:r>
    </w:p>
    <w:p>
      <w:pPr>
        <w:spacing w:before="75" w:after="0"/>
      </w:pPr>
      <w:r>
        <w:rPr/>
        <w:t xml:space="preserve">第三节 中国避孕药研究进展分析</w:t>
      </w:r>
    </w:p>
    <w:p>
      <w:pPr>
        <w:spacing w:before="75" w:after="0"/>
      </w:pPr>
      <w:r>
        <w:rPr/>
        <w:t xml:space="preserve">一、中国正在研发基因避孕药</w:t>
      </w:r>
    </w:p>
    <w:p>
      <w:pPr>
        <w:spacing w:before="75" w:after="0"/>
      </w:pPr>
      <w:r>
        <w:rPr/>
        <w:t xml:space="preserve">二、中国研究确定男性理想避孕药剂</w:t>
      </w:r>
    </w:p>
    <w:p>
      <w:pPr>
        <w:spacing w:before="75" w:after="0"/>
      </w:pPr>
      <w:r>
        <w:rPr>
          <w:b w:val="1"/>
          <w:bCs w:val="1"/>
        </w:rPr>
        <w:t xml:space="preserve">第六章 2021-2026年中国医药制造行业主要数据监测分析</w:t>
      </w:r>
    </w:p>
    <w:p>
      <w:pPr>
        <w:spacing w:before="75" w:after="0"/>
      </w:pPr>
      <w:r>
        <w:rPr/>
        <w:t xml:space="preserve">第一节 2021-2026年中国医药制造行业总体数据分析</w:t>
      </w:r>
    </w:p>
    <w:p>
      <w:pPr>
        <w:spacing w:before="75" w:after="0"/>
      </w:pPr>
      <w:r>
        <w:rPr/>
        <w:t xml:space="preserve">一、2021-2026年中国医药制造行业全部企业数据分析</w:t>
      </w:r>
    </w:p>
    <w:p>
      <w:pPr>
        <w:spacing w:before="75" w:after="0"/>
      </w:pPr>
      <w:r>
        <w:rPr/>
        <w:t xml:space="preserve">二、2021-2026年中国医药制造行业全部企业数据分析</w:t>
      </w:r>
    </w:p>
    <w:p>
      <w:pPr>
        <w:spacing w:before="75" w:after="0"/>
      </w:pPr>
      <w:r>
        <w:rPr/>
        <w:t xml:space="preserve">三、2021-2026年中国医药制造行业全部企业数据分析</w:t>
      </w:r>
    </w:p>
    <w:p>
      <w:pPr>
        <w:spacing w:before="75" w:after="0"/>
      </w:pPr>
      <w:r>
        <w:rPr/>
        <w:t xml:space="preserve">第二节 2021-2026年中国医药制造行业不同规模企业数据分析</w:t>
      </w:r>
    </w:p>
    <w:p>
      <w:pPr>
        <w:spacing w:before="75" w:after="0"/>
      </w:pPr>
      <w:r>
        <w:rPr/>
        <w:t xml:space="preserve">一、2021-2026年中国医药制造行业不同规模企业数据分析</w:t>
      </w:r>
    </w:p>
    <w:p>
      <w:pPr>
        <w:spacing w:before="75" w:after="0"/>
      </w:pPr>
      <w:r>
        <w:rPr/>
        <w:t xml:space="preserve">二、2021-2026年中国医药制造行业不同规模企业数据分析</w:t>
      </w:r>
    </w:p>
    <w:p>
      <w:pPr>
        <w:spacing w:before="75" w:after="0"/>
      </w:pPr>
      <w:r>
        <w:rPr/>
        <w:t xml:space="preserve">三、2021-2026年中国医药制造行业不同规模企业数据分析</w:t>
      </w:r>
    </w:p>
    <w:p>
      <w:pPr>
        <w:spacing w:before="75" w:after="0"/>
      </w:pPr>
      <w:r>
        <w:rPr/>
        <w:t xml:space="preserve">第三节 2021-2026年中国医药制造行业不同所有制企业数据分析</w:t>
      </w:r>
    </w:p>
    <w:p>
      <w:pPr>
        <w:spacing w:before="75" w:after="0"/>
      </w:pPr>
      <w:r>
        <w:rPr/>
        <w:t xml:space="preserve">一、2021-2026年中国医药制造行业不同所有制企业数据分析</w:t>
      </w:r>
    </w:p>
    <w:p>
      <w:pPr>
        <w:spacing w:before="75" w:after="0"/>
      </w:pPr>
      <w:r>
        <w:rPr/>
        <w:t xml:space="preserve">二、2021-2026年中国医药制造行业不同所有制企业数据分析</w:t>
      </w:r>
    </w:p>
    <w:p>
      <w:pPr>
        <w:spacing w:before="75" w:after="0"/>
      </w:pPr>
      <w:r>
        <w:rPr/>
        <w:t xml:space="preserve">三、2021-2026年中国医药制造行业不同所有制企业数据分析</w:t>
      </w:r>
    </w:p>
    <w:p>
      <w:pPr>
        <w:spacing w:before="75" w:after="0"/>
      </w:pPr>
      <w:r>
        <w:rPr>
          <w:b w:val="1"/>
          <w:bCs w:val="1"/>
        </w:rPr>
        <w:t xml:space="preserve">第七章 2021-2026年中国避孕药市场消费者调查分析</w:t>
      </w:r>
    </w:p>
    <w:p>
      <w:pPr>
        <w:spacing w:before="75" w:after="0"/>
      </w:pPr>
      <w:r>
        <w:rPr/>
        <w:t xml:space="preserve">第一节 男用口服避孕药全球调查分析</w:t>
      </w:r>
    </w:p>
    <w:p>
      <w:pPr>
        <w:spacing w:before="75" w:after="0"/>
      </w:pPr>
      <w:r>
        <w:rPr/>
        <w:t xml:space="preserve">第二节 6种女性避孕药横向对比分析</w:t>
      </w:r>
    </w:p>
    <w:p>
      <w:pPr>
        <w:spacing w:before="75" w:after="0"/>
      </w:pPr>
      <w:r>
        <w:rPr/>
        <w:t xml:space="preserve">一、避孕药发展简史</w:t>
      </w:r>
    </w:p>
    <w:p>
      <w:pPr>
        <w:spacing w:before="75" w:after="0"/>
      </w:pPr>
      <w:r>
        <w:rPr/>
        <w:t xml:space="preserve">二、使用发法对比</w:t>
      </w:r>
    </w:p>
    <w:p>
      <w:pPr>
        <w:spacing w:before="75" w:after="0"/>
      </w:pPr>
      <w:r>
        <w:rPr/>
        <w:t xml:space="preserve">三、剂型比较</w:t>
      </w:r>
    </w:p>
    <w:p>
      <w:pPr>
        <w:spacing w:before="75" w:after="0"/>
      </w:pPr>
      <w:r>
        <w:rPr/>
        <w:t xml:space="preserve">四、使用周期比较</w:t>
      </w:r>
    </w:p>
    <w:p>
      <w:pPr>
        <w:spacing w:before="75" w:after="0"/>
      </w:pPr>
      <w:r>
        <w:rPr/>
        <w:t xml:space="preserve">五、价格比较</w:t>
      </w:r>
    </w:p>
    <w:p>
      <w:pPr>
        <w:spacing w:before="75" w:after="0"/>
      </w:pPr>
      <w:r>
        <w:rPr/>
        <w:t xml:space="preserve">六、对比结果及获奖奖品</w:t>
      </w:r>
    </w:p>
    <w:p>
      <w:pPr>
        <w:spacing w:before="75" w:after="0"/>
      </w:pPr>
      <w:r>
        <w:rPr/>
        <w:t xml:space="preserve">第三节 2021-2026年中国避孕效果及毒副作用比较</w:t>
      </w:r>
    </w:p>
    <w:p>
      <w:pPr>
        <w:spacing w:before="75" w:after="0"/>
      </w:pPr>
      <w:r>
        <w:rPr/>
        <w:t xml:space="preserve">一、妈富隆</w:t>
      </w:r>
    </w:p>
    <w:p>
      <w:pPr>
        <w:spacing w:before="75" w:after="0"/>
      </w:pPr>
      <w:r>
        <w:rPr/>
        <w:t xml:space="preserve">二、爱侣栓</w:t>
      </w:r>
    </w:p>
    <w:p>
      <w:pPr>
        <w:spacing w:before="75" w:after="0"/>
      </w:pPr>
      <w:r>
        <w:rPr/>
        <w:t xml:space="preserve">三、悦可婷</w:t>
      </w:r>
    </w:p>
    <w:p>
      <w:pPr>
        <w:spacing w:before="75" w:after="0"/>
      </w:pPr>
      <w:r>
        <w:rPr/>
        <w:t xml:space="preserve">四、后定诺</w:t>
      </w:r>
    </w:p>
    <w:p>
      <w:pPr>
        <w:spacing w:before="75" w:after="0"/>
      </w:pPr>
      <w:r>
        <w:rPr/>
        <w:t xml:space="preserve">五、毓婷</w:t>
      </w:r>
    </w:p>
    <w:p>
      <w:pPr>
        <w:spacing w:before="75" w:after="0"/>
      </w:pPr>
      <w:r>
        <w:rPr/>
        <w:t xml:space="preserve">六、左炔诺孕酮炔雌醚片</w:t>
      </w:r>
    </w:p>
    <w:p>
      <w:pPr>
        <w:spacing w:before="75" w:after="0"/>
      </w:pPr>
      <w:r>
        <w:rPr/>
        <w:t xml:space="preserve">第四节 避孕失败的原因分析</w:t>
      </w:r>
    </w:p>
    <w:p>
      <w:pPr>
        <w:spacing w:before="75" w:after="0"/>
      </w:pPr>
      <w:r>
        <w:rPr>
          <w:b w:val="1"/>
          <w:bCs w:val="1"/>
        </w:rPr>
        <w:t xml:space="preserve">第八章 2021-2026年中国避孕药行业市场竞争格局分析</w:t>
      </w:r>
    </w:p>
    <w:p>
      <w:pPr>
        <w:spacing w:before="75" w:after="0"/>
      </w:pPr>
      <w:r>
        <w:rPr/>
        <w:t xml:space="preserve">第一节 2021-2026年中国避孕药行业竞争现状分析</w:t>
      </w:r>
    </w:p>
    <w:p>
      <w:pPr>
        <w:spacing w:before="75" w:after="0"/>
      </w:pPr>
      <w:r>
        <w:rPr/>
        <w:t xml:space="preserve">一、避孕药品牌竞争分析</w:t>
      </w:r>
    </w:p>
    <w:p>
      <w:pPr>
        <w:spacing w:before="75" w:after="0"/>
      </w:pPr>
      <w:r>
        <w:rPr/>
        <w:t xml:space="preserve">二、避孕药价格竞争分析</w:t>
      </w:r>
    </w:p>
    <w:p>
      <w:pPr>
        <w:spacing w:before="75" w:after="0"/>
      </w:pPr>
      <w:r>
        <w:rPr/>
        <w:t xml:space="preserve">三、避孕药细分产品竞争分析</w:t>
      </w:r>
    </w:p>
    <w:p>
      <w:pPr>
        <w:spacing w:before="75" w:after="0"/>
      </w:pPr>
      <w:r>
        <w:rPr/>
        <w:t xml:space="preserve">第二节 2021-2026年中国避孕药行业集中度分析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2021-2026年中国重点地区避孕药行业运行态势分析</w:t>
      </w:r>
    </w:p>
    <w:p>
      <w:pPr>
        <w:spacing w:before="75" w:after="0"/>
      </w:pPr>
      <w:r>
        <w:rPr/>
        <w:t xml:space="preserve">一、北京市避孕药行业运行情况</w:t>
      </w:r>
    </w:p>
    <w:p>
      <w:pPr>
        <w:spacing w:before="75" w:after="0"/>
      </w:pPr>
      <w:r>
        <w:rPr/>
        <w:t xml:space="preserve">二、上海市避孕药行业运行情况</w:t>
      </w:r>
    </w:p>
    <w:p>
      <w:pPr>
        <w:spacing w:before="75" w:after="0"/>
      </w:pPr>
      <w:r>
        <w:rPr/>
        <w:t xml:space="preserve">三、广东省避孕药行业运行情况</w:t>
      </w:r>
    </w:p>
    <w:p>
      <w:pPr>
        <w:spacing w:before="75" w:after="0"/>
      </w:pPr>
      <w:r>
        <w:rPr/>
        <w:t xml:space="preserve">四、福建省避孕药行业运行情况</w:t>
      </w:r>
    </w:p>
    <w:p>
      <w:pPr>
        <w:spacing w:before="75" w:after="0"/>
      </w:pPr>
      <w:r>
        <w:rPr/>
        <w:t xml:space="preserve">五、浙江省避孕药行业运行情况</w:t>
      </w:r>
    </w:p>
    <w:p>
      <w:pPr>
        <w:spacing w:before="75" w:after="0"/>
      </w:pPr>
      <w:r>
        <w:rPr>
          <w:b w:val="1"/>
          <w:bCs w:val="1"/>
        </w:rPr>
        <w:t xml:space="preserve">第九章 2021-2026年中国避孕药优势企业竞争力分析</w:t>
      </w:r>
    </w:p>
    <w:p>
      <w:pPr>
        <w:spacing w:before="75" w:after="0"/>
      </w:pPr>
      <w:r>
        <w:rPr/>
        <w:t xml:space="preserve">第一节 武汉人福药业有限责任公司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惠氏制药有限公司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上海强生制药有限公司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南京欧加农制药有限公司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辉瑞制药有限公司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北京紫竹药业有限公司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上海医药(集团)有限公司新华联制药厂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浙江仙琚制药股份有限公司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北京鑫惠药业有限公司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爱德检测科技有限公司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2026-2031年中国避孕药行业发展趋势与投资预测分析</w:t>
      </w:r>
    </w:p>
    <w:p>
      <w:pPr>
        <w:spacing w:before="75" w:after="0"/>
      </w:pPr>
      <w:r>
        <w:rPr/>
        <w:t xml:space="preserve">第一节 2026-2031年中国避孕药行业发展趋势分析</w:t>
      </w:r>
    </w:p>
    <w:p>
      <w:pPr>
        <w:spacing w:before="75" w:after="0"/>
      </w:pPr>
      <w:r>
        <w:rPr/>
        <w:t xml:space="preserve">一、全球避孕药行业市场预测</w:t>
      </w:r>
    </w:p>
    <w:p>
      <w:pPr>
        <w:spacing w:before="75" w:after="0"/>
      </w:pPr>
      <w:r>
        <w:rPr/>
        <w:t xml:space="preserve">二、2026-2031年中国医药制造行业预测分析</w:t>
      </w:r>
    </w:p>
    <w:p>
      <w:pPr>
        <w:spacing w:before="75" w:after="0"/>
      </w:pPr>
      <w:r>
        <w:rPr/>
        <w:t xml:space="preserve">三、避孕药市场竞争格局预测分析</w:t>
      </w:r>
    </w:p>
    <w:p>
      <w:pPr>
        <w:spacing w:before="75" w:after="0"/>
      </w:pPr>
      <w:r>
        <w:rPr/>
        <w:t xml:space="preserve">第二节 2026-2031年中国避孕药行业市场预测分析</w:t>
      </w:r>
    </w:p>
    <w:p>
      <w:pPr>
        <w:spacing w:before="75" w:after="0"/>
      </w:pPr>
      <w:r>
        <w:rPr/>
        <w:t xml:space="preserve">一、2026-2031年避孕药行业供给预测</w:t>
      </w:r>
    </w:p>
    <w:p>
      <w:pPr>
        <w:spacing w:before="75" w:after="0"/>
      </w:pPr>
      <w:r>
        <w:rPr/>
        <w:t xml:space="preserve">二、2026-2031年避孕药市场需求预测分析</w:t>
      </w:r>
    </w:p>
    <w:p>
      <w:pPr>
        <w:spacing w:before="75" w:after="0"/>
      </w:pPr>
      <w:r>
        <w:rPr/>
        <w:t xml:space="preserve">三、2026-2031年避孕药市场进出口预测</w:t>
      </w:r>
    </w:p>
    <w:p>
      <w:pPr>
        <w:spacing w:before="75" w:after="0"/>
      </w:pPr>
      <w:r>
        <w:rPr/>
        <w:t xml:space="preserve">第三节 2026-2031年中国避孕药行业投资机会分析</w:t>
      </w:r>
    </w:p>
    <w:p>
      <w:pPr>
        <w:spacing w:before="75" w:after="0"/>
      </w:pPr>
      <w:r>
        <w:rPr/>
        <w:t xml:space="preserve">第四节 2026-2031年中国避孕药行业投资风险分析</w:t>
      </w:r>
    </w:p>
    <w:p>
      <w:pPr>
        <w:spacing w:before="75" w:after="0"/>
      </w:pPr>
      <w:r>
        <w:rPr/>
        <w:t xml:space="preserve">第五节 专家投资建议</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spacing w:before="75" w:after="0"/>
      </w:pPr>
      <w:r>
        <w:rPr/>
        <w:t xml:space="preserve">图表：女性采用避孕方式对比图</w:t>
      </w:r>
    </w:p>
    <w:p>
      <w:pPr>
        <w:spacing w:before="75" w:after="0"/>
      </w:pPr>
      <w:r>
        <w:rPr/>
        <w:t xml:space="preserve">图表：女性使用避孕药占比例图</w:t>
      </w:r>
    </w:p>
    <w:p>
      <w:pPr>
        <w:spacing w:before="75" w:after="0"/>
      </w:pPr>
      <w:r>
        <w:rPr/>
        <w:t xml:space="preserve">图表：女性避孕使用感觉最好的避孕药剂型</w:t>
      </w:r>
    </w:p>
    <w:p>
      <w:pPr>
        <w:spacing w:before="75" w:after="0"/>
      </w:pPr>
      <w:r>
        <w:rPr/>
        <w:t xml:space="preserve">图表：服用避孕药前是否仔细阅读药品说明说</w:t>
      </w:r>
    </w:p>
    <w:p>
      <w:pPr>
        <w:spacing w:before="75" w:after="0"/>
      </w:pPr>
      <w:r>
        <w:rPr/>
        <w:t xml:space="preserve">图表：服用避孕药后是否有避孕失败的经历</w:t>
      </w:r>
    </w:p>
    <w:p>
      <w:pPr>
        <w:spacing w:before="75" w:after="0"/>
      </w:pPr>
      <w:r>
        <w:rPr/>
        <w:t xml:space="preserve">图表：武汉人福药业有限责任公司主要经济指标走势图</w:t>
      </w:r>
    </w:p>
    <w:p>
      <w:pPr>
        <w:spacing w:before="75" w:after="0"/>
      </w:pPr>
      <w:r>
        <w:rPr/>
        <w:t xml:space="preserve">图表：武汉人福药业有限责任公司经营收入走势图</w:t>
      </w:r>
    </w:p>
    <w:p>
      <w:pPr>
        <w:spacing w:before="75" w:after="0"/>
      </w:pPr>
      <w:r>
        <w:rPr/>
        <w:t xml:space="preserve">图表：武汉人福药业有限责任公司盈利指标走势图</w:t>
      </w:r>
    </w:p>
    <w:p>
      <w:pPr>
        <w:spacing w:before="75" w:after="0"/>
      </w:pPr>
      <w:r>
        <w:rPr/>
        <w:t xml:space="preserve">图表：武汉人福药业有限责任公司负债情况图</w:t>
      </w:r>
    </w:p>
    <w:p>
      <w:pPr>
        <w:spacing w:before="75" w:after="0"/>
      </w:pPr>
      <w:r>
        <w:rPr/>
        <w:t xml:space="preserve">图表：武汉人福药业有限责任公司负债指标走势图</w:t>
      </w:r>
    </w:p>
    <w:p>
      <w:pPr>
        <w:spacing w:before="75" w:after="0"/>
      </w:pPr>
      <w:r>
        <w:rPr/>
        <w:t xml:space="preserve">图表：武汉人福药业有限责任公司运营能力指标走势图</w:t>
      </w:r>
    </w:p>
    <w:p>
      <w:pPr>
        <w:spacing w:before="75" w:after="0"/>
      </w:pPr>
      <w:r>
        <w:rPr/>
        <w:t xml:space="preserve">图表：武汉人福药业有限责任公司成长能力指标走势图</w:t>
      </w:r>
    </w:p>
    <w:p>
      <w:pPr>
        <w:spacing w:before="75" w:after="0"/>
      </w:pPr>
      <w:r>
        <w:rPr/>
        <w:t xml:space="preserve">图表：惠氏制药有限公司主要经济指标走势图</w:t>
      </w:r>
    </w:p>
    <w:p>
      <w:pPr>
        <w:spacing w:before="75" w:after="0"/>
      </w:pPr>
      <w:r>
        <w:rPr/>
        <w:t xml:space="preserve">图表：惠氏制药有限公司经营收入走势图</w:t>
      </w:r>
    </w:p>
    <w:p>
      <w:pPr>
        <w:spacing w:before="75" w:after="0"/>
      </w:pPr>
      <w:r>
        <w:rPr/>
        <w:t xml:space="preserve">图表：惠氏制药有限公司盈利指标走势图</w:t>
      </w:r>
    </w:p>
    <w:p>
      <w:pPr>
        <w:spacing w:before="75" w:after="0"/>
      </w:pPr>
      <w:r>
        <w:rPr/>
        <w:t xml:space="preserve">图表：惠氏制药有限公司负债情况图</w:t>
      </w:r>
    </w:p>
    <w:p>
      <w:pPr>
        <w:spacing w:before="75" w:after="0"/>
      </w:pPr>
      <w:r>
        <w:rPr/>
        <w:t xml:space="preserve">图表：惠氏制药有限公司负债指标走势图</w:t>
      </w:r>
    </w:p>
    <w:p>
      <w:pPr>
        <w:spacing w:before="75" w:after="0"/>
      </w:pPr>
      <w:r>
        <w:rPr/>
        <w:t xml:space="preserve">图表：惠氏制药有限公司运营能力指标走势图</w:t>
      </w:r>
    </w:p>
    <w:p>
      <w:pPr>
        <w:spacing w:before="75" w:after="0"/>
      </w:pPr>
      <w:r>
        <w:rPr/>
        <w:t xml:space="preserve">图表：惠氏制药有限公司成长能力指标走势图</w:t>
      </w:r>
    </w:p>
    <w:p>
      <w:pPr>
        <w:spacing w:before="75" w:after="0"/>
      </w:pPr>
      <w:r>
        <w:rPr/>
        <w:t xml:space="preserve">图表：上海强生制药有限公司主要经济指标走势图</w:t>
      </w:r>
    </w:p>
    <w:p>
      <w:pPr>
        <w:spacing w:before="75" w:after="0"/>
      </w:pPr>
      <w:r>
        <w:rPr/>
        <w:t xml:space="preserve">图表：上海强生制药有限公司经营收入走势图</w:t>
      </w:r>
    </w:p>
    <w:p>
      <w:pPr>
        <w:spacing w:before="75" w:after="0"/>
      </w:pPr>
      <w:r>
        <w:rPr/>
        <w:t xml:space="preserve">图表：上海强生制药有限公司盈利指标走势图</w:t>
      </w:r>
    </w:p>
    <w:p>
      <w:pPr>
        <w:spacing w:before="75" w:after="0"/>
      </w:pPr>
      <w:r>
        <w:rPr/>
        <w:t xml:space="preserve">图表：上海强生制药有限公司负债情况图</w:t>
      </w:r>
    </w:p>
    <w:p>
      <w:pPr>
        <w:spacing w:before="75" w:after="0"/>
      </w:pPr>
      <w:r>
        <w:rPr/>
        <w:t xml:space="preserve">图表：上海强生制药有限公司负债指标走势图</w:t>
      </w:r>
    </w:p>
    <w:p>
      <w:pPr>
        <w:spacing w:before="75" w:after="0"/>
      </w:pPr>
      <w:r>
        <w:rPr/>
        <w:t xml:space="preserve">图表：上海强生制药有限公司运营能力指标走势图</w:t>
      </w:r>
    </w:p>
    <w:p>
      <w:pPr>
        <w:spacing w:before="75" w:after="0"/>
      </w:pPr>
      <w:r>
        <w:rPr/>
        <w:t xml:space="preserve">图表：上海强生制药有限公司成长能力指标走势图</w:t>
      </w:r>
    </w:p>
    <w:p>
      <w:pPr>
        <w:spacing w:before="75" w:after="0"/>
      </w:pPr>
      <w:r>
        <w:rPr/>
        <w:t xml:space="preserve">图表：南京欧加农制药有限公司主要经济指标走势图</w:t>
      </w:r>
    </w:p>
    <w:p>
      <w:pPr>
        <w:spacing w:before="75" w:after="0"/>
      </w:pPr>
      <w:r>
        <w:rPr/>
        <w:t xml:space="preserve">图表：南京欧加农制药有限公司经营收入走势图</w:t>
      </w:r>
    </w:p>
    <w:p>
      <w:pPr>
        <w:spacing w:before="75" w:after="0"/>
      </w:pPr>
      <w:r>
        <w:rPr/>
        <w:t xml:space="preserve">图表：南京欧加农制药有限公司盈利指标走势图</w:t>
      </w:r>
    </w:p>
    <w:p>
      <w:pPr>
        <w:spacing w:before="75" w:after="0"/>
      </w:pPr>
      <w:r>
        <w:rPr/>
        <w:t xml:space="preserve">图表：南京欧加农制药有限公司负债情况图</w:t>
      </w:r>
    </w:p>
    <w:p>
      <w:pPr>
        <w:spacing w:before="75" w:after="0"/>
      </w:pPr>
      <w:r>
        <w:rPr/>
        <w:t xml:space="preserve">图表：南京欧加农制药有限公司负债指标走势图</w:t>
      </w:r>
    </w:p>
    <w:p>
      <w:pPr>
        <w:spacing w:before="75" w:after="0"/>
      </w:pPr>
      <w:r>
        <w:rPr/>
        <w:t xml:space="preserve">图表：南京欧加农制药有限公司运营能力指标走势图</w:t>
      </w:r>
    </w:p>
    <w:p>
      <w:pPr>
        <w:spacing w:before="75" w:after="0"/>
      </w:pPr>
      <w:r>
        <w:rPr/>
        <w:t xml:space="preserve">图表：南京欧加农制药有限公司成长能力指标走势图</w:t>
      </w:r>
    </w:p>
    <w:p>
      <w:pPr>
        <w:spacing w:before="75" w:after="0"/>
      </w:pPr>
      <w:r>
        <w:rPr/>
        <w:t xml:space="preserve">图表：辉瑞制药有限公司主要经济指标走势图</w:t>
      </w:r>
    </w:p>
    <w:p>
      <w:pPr>
        <w:spacing w:before="75" w:after="0"/>
      </w:pPr>
      <w:r>
        <w:rPr/>
        <w:t xml:space="preserve">图表：辉瑞制药有限公司经营收入走势图</w:t>
      </w:r>
    </w:p>
    <w:p>
      <w:pPr>
        <w:spacing w:before="75" w:after="0"/>
      </w:pPr>
      <w:r>
        <w:rPr/>
        <w:t xml:space="preserve">图表：辉瑞制药有限公司盈利指标走势图</w:t>
      </w:r>
    </w:p>
    <w:p>
      <w:pPr>
        <w:spacing w:before="75" w:after="0"/>
      </w:pPr>
      <w:r>
        <w:rPr/>
        <w:t xml:space="preserve">图表：辉瑞制药有限公司负债情况图</w:t>
      </w:r>
    </w:p>
    <w:p>
      <w:pPr>
        <w:spacing w:before="75" w:after="0"/>
      </w:pPr>
      <w:r>
        <w:rPr/>
        <w:t xml:space="preserve">图表：辉瑞制药有限公司负债指标走势图</w:t>
      </w:r>
    </w:p>
    <w:p>
      <w:pPr>
        <w:spacing w:before="75" w:after="0"/>
      </w:pPr>
      <w:r>
        <w:rPr/>
        <w:t xml:space="preserve">图表：辉瑞制药有限公司运营能力指标走势图</w:t>
      </w:r>
    </w:p>
    <w:p>
      <w:pPr>
        <w:spacing w:before="75" w:after="0"/>
      </w:pPr>
      <w:r>
        <w:rPr/>
        <w:t xml:space="preserve">图表：辉瑞制药有限公司成长能力指标走势图</w:t>
      </w:r>
    </w:p>
    <w:p>
      <w:pPr>
        <w:spacing w:before="75" w:after="0"/>
      </w:pPr>
      <w:r>
        <w:rPr/>
        <w:t xml:space="preserve">图表：北京紫竹药业有限公司主要经济指标走势图</w:t>
      </w:r>
    </w:p>
    <w:p>
      <w:pPr>
        <w:spacing w:before="75" w:after="0"/>
      </w:pPr>
      <w:r>
        <w:rPr/>
        <w:t xml:space="preserve">图表：北京紫竹药业有限公司经营收入走势图</w:t>
      </w:r>
    </w:p>
    <w:p>
      <w:pPr>
        <w:spacing w:before="75" w:after="0"/>
      </w:pPr>
      <w:r>
        <w:rPr/>
        <w:t xml:space="preserve">图表：北京紫竹药业有限公司盈利指标走势图</w:t>
      </w:r>
    </w:p>
    <w:p>
      <w:pPr>
        <w:spacing w:before="75" w:after="0"/>
      </w:pPr>
      <w:r>
        <w:rPr/>
        <w:t xml:space="preserve">图表：北京紫竹药业有限公司负债情况图</w:t>
      </w:r>
    </w:p>
    <w:p>
      <w:pPr>
        <w:spacing w:before="75" w:after="0"/>
      </w:pPr>
      <w:r>
        <w:rPr/>
        <w:t xml:space="preserve">图表：北京紫竹药业有限公司负债指标走势图</w:t>
      </w:r>
    </w:p>
    <w:p>
      <w:pPr>
        <w:spacing w:before="75" w:after="0"/>
      </w:pPr>
      <w:r>
        <w:rPr/>
        <w:t xml:space="preserve">图表：北京紫竹药业有限公司运营能力指标走势图</w:t>
      </w:r>
    </w:p>
    <w:p>
      <w:pPr>
        <w:spacing w:before="75" w:after="0"/>
      </w:pPr>
      <w:r>
        <w:rPr/>
        <w:t xml:space="preserve">图表：北京紫竹药业有限公司成长能力指标走势图</w:t>
      </w:r>
    </w:p>
    <w:p>
      <w:pPr>
        <w:spacing w:before="75" w:after="0"/>
      </w:pPr>
      <w:r>
        <w:rPr/>
        <w:t xml:space="preserve">图表：上海医药(集团)有限公司新华联制药厂主要经济指标走势图</w:t>
      </w:r>
    </w:p>
    <w:p>
      <w:pPr>
        <w:spacing w:before="75" w:after="0"/>
      </w:pPr>
      <w:r>
        <w:rPr/>
        <w:t xml:space="preserve">图表：上海医药(集团)有限公司新华联制药厂经营收入走势图</w:t>
      </w:r>
    </w:p>
    <w:p>
      <w:pPr>
        <w:spacing w:before="75" w:after="0"/>
      </w:pPr>
      <w:r>
        <w:rPr/>
        <w:t xml:space="preserve">图表：上海医药(集团)有限公司新华联制药厂盈利指标走势图</w:t>
      </w:r>
    </w:p>
    <w:p>
      <w:pPr>
        <w:spacing w:before="75" w:after="0"/>
      </w:pPr>
      <w:r>
        <w:rPr/>
        <w:t xml:space="preserve">图表：上海医药(集团)有限公司新华联制药厂负债情况图</w:t>
      </w:r>
    </w:p>
    <w:p>
      <w:pPr>
        <w:spacing w:before="75" w:after="0"/>
      </w:pPr>
      <w:r>
        <w:rPr/>
        <w:t xml:space="preserve">图表：上海医药(集团)有限公司新华联制药厂负债指标走势图</w:t>
      </w:r>
    </w:p>
    <w:p>
      <w:pPr>
        <w:spacing w:before="75" w:after="0"/>
      </w:pPr>
      <w:r>
        <w:rPr/>
        <w:t xml:space="preserve">图表：上海医药(集团)有限公司新华联制药厂运营能力指标走势图</w:t>
      </w:r>
    </w:p>
    <w:p>
      <w:pPr>
        <w:spacing w:before="75" w:after="0"/>
      </w:pPr>
      <w:r>
        <w:rPr/>
        <w:t xml:space="preserve">图表：上海医药(集团)有限公司新华联制药厂成长能力指标走势图</w:t>
      </w:r>
    </w:p>
    <w:p>
      <w:pPr>
        <w:spacing w:before="75" w:after="0"/>
      </w:pPr>
      <w:r>
        <w:rPr/>
        <w:t xml:space="preserve">图表：浙江仙琚制药股份有限公司主要经济指标走势图</w:t>
      </w:r>
    </w:p>
    <w:p>
      <w:pPr>
        <w:spacing w:before="75" w:after="0"/>
      </w:pPr>
      <w:r>
        <w:rPr/>
        <w:t xml:space="preserve">图表：浙江仙琚制药股份有限公司经营收入走势图</w:t>
      </w:r>
    </w:p>
    <w:p>
      <w:pPr>
        <w:spacing w:before="75" w:after="0"/>
      </w:pPr>
      <w:r>
        <w:rPr/>
        <w:t xml:space="preserve">图表：浙江仙琚制药股份有限公司盈利指标走势图</w:t>
      </w:r>
    </w:p>
    <w:p>
      <w:pPr>
        <w:spacing w:before="75" w:after="0"/>
      </w:pPr>
      <w:r>
        <w:rPr/>
        <w:t xml:space="preserve">图表：浙江仙琚制药股份有限公司负债情况图</w:t>
      </w:r>
    </w:p>
    <w:p>
      <w:pPr>
        <w:spacing w:before="75" w:after="0"/>
      </w:pPr>
      <w:r>
        <w:rPr/>
        <w:t xml:space="preserve">图表：浙江仙琚制药股份有限公司负债指标走势图</w:t>
      </w:r>
    </w:p>
    <w:p>
      <w:pPr>
        <w:spacing w:before="75" w:after="0"/>
      </w:pPr>
      <w:r>
        <w:rPr/>
        <w:t xml:space="preserve">图表：浙江仙琚制药股份有限公司运营能力指标走势图</w:t>
      </w:r>
    </w:p>
    <w:p>
      <w:pPr>
        <w:spacing w:before="75" w:after="0"/>
      </w:pPr>
      <w:r>
        <w:rPr/>
        <w:t xml:space="preserve">图表：浙江仙琚制药股份有限公司成长能力指标走势图</w:t>
      </w:r>
    </w:p>
    <w:p>
      <w:pPr>
        <w:spacing w:before="75" w:after="0"/>
      </w:pPr>
      <w:r>
        <w:rPr/>
        <w:t xml:space="preserve">图表：北京鑫惠药业有限公司主要经济指标走势图</w:t>
      </w:r>
    </w:p>
    <w:p>
      <w:pPr>
        <w:spacing w:before="75" w:after="0"/>
      </w:pPr>
      <w:r>
        <w:rPr/>
        <w:t xml:space="preserve">图表：北京鑫惠药业有限公司经营收入走势图</w:t>
      </w:r>
    </w:p>
    <w:p>
      <w:pPr>
        <w:spacing w:before="75" w:after="0"/>
      </w:pPr>
      <w:r>
        <w:rPr/>
        <w:t xml:space="preserve">图表：北京鑫惠药业有限公司盈利指标走势图</w:t>
      </w:r>
    </w:p>
    <w:p>
      <w:pPr>
        <w:spacing w:before="75" w:after="0"/>
      </w:pPr>
      <w:r>
        <w:rPr/>
        <w:t xml:space="preserve">图表：北京鑫惠药业有限公司负债情况图</w:t>
      </w:r>
    </w:p>
    <w:p>
      <w:pPr>
        <w:spacing w:before="75" w:after="0"/>
      </w:pPr>
      <w:r>
        <w:rPr/>
        <w:t xml:space="preserve">图表：北京鑫惠药业有限公司负债指标走势图</w:t>
      </w:r>
    </w:p>
    <w:p>
      <w:pPr>
        <w:spacing w:before="75" w:after="0"/>
      </w:pPr>
      <w:r>
        <w:rPr/>
        <w:t xml:space="preserve">图表：北京鑫惠药业有限公司运营能力指标走势图</w:t>
      </w:r>
    </w:p>
    <w:p>
      <w:pPr>
        <w:spacing w:before="75" w:after="0"/>
      </w:pPr>
      <w:r>
        <w:rPr/>
        <w:t xml:space="preserve">图表：北京鑫惠药业有限公司成长能力指标走势图</w:t>
      </w:r>
    </w:p>
    <w:p>
      <w:pPr>
        <w:spacing w:before="75" w:after="0"/>
      </w:pPr>
      <w:r>
        <w:rPr/>
        <w:t xml:space="preserve">图表：爱德检测科技有限公司主要经济指标走势图</w:t>
      </w:r>
    </w:p>
    <w:p>
      <w:pPr>
        <w:spacing w:before="75" w:after="0"/>
      </w:pPr>
      <w:r>
        <w:rPr/>
        <w:t xml:space="preserve">图表：爱德检测科技有限公司经营收入走势图</w:t>
      </w:r>
    </w:p>
    <w:p>
      <w:pPr>
        <w:spacing w:before="75" w:after="0"/>
      </w:pPr>
      <w:r>
        <w:rPr/>
        <w:t xml:space="preserve">图表：爱德检测科技有限公司盈利指标走势图</w:t>
      </w:r>
    </w:p>
    <w:p>
      <w:pPr>
        <w:spacing w:before="75" w:after="0"/>
      </w:pPr>
      <w:r>
        <w:rPr/>
        <w:t xml:space="preserve">图表：爱德检测科技有限公司负债情况图</w:t>
      </w:r>
    </w:p>
    <w:p>
      <w:pPr>
        <w:spacing w:before="75" w:after="0"/>
      </w:pPr>
      <w:r>
        <w:rPr/>
        <w:t xml:space="preserve">图表：爱德检测科技有限公司负债指标走势图</w:t>
      </w:r>
    </w:p>
    <w:p>
      <w:pPr>
        <w:spacing w:before="75" w:after="0"/>
      </w:pPr>
      <w:r>
        <w:rPr/>
        <w:t xml:space="preserve">图表：爱德检测科技有限公司运营能力指标走势图</w:t>
      </w:r>
    </w:p>
    <w:p>
      <w:pPr>
        <w:spacing w:before="75" w:after="0"/>
      </w:pPr>
      <w:r>
        <w:rPr/>
        <w:t xml:space="preserve">图表：爱德检测科技有限公司成长能力指标走势图</w:t>
      </w:r>
    </w:p>
    <w:p>
      <w:pPr>
        <w:spacing w:before="75" w:after="0"/>
      </w:pPr>
      <w:r>
        <w:rPr/>
        <w:t xml:space="preserve">图表：2026-2031年中国医药制造行业预测分析</w:t>
      </w:r>
    </w:p>
    <w:p>
      <w:pPr>
        <w:spacing w:before="75" w:after="0"/>
      </w:pPr>
      <w:r>
        <w:rPr/>
        <w:t xml:space="preserve">图表：2026-2031年中国避孕药进口市场预测</w:t>
      </w:r>
    </w:p>
    <w:p>
      <w:pPr>
        <w:spacing w:before="75" w:after="0"/>
      </w:pPr>
      <w:r>
        <w:rPr/>
        <w:t xml:space="preserve">图表：2026-2031年中国避孕药出口市场预测</w:t>
      </w:r>
    </w:p>
    <w:p>
      <w:pPr>
        <w:spacing w:before="75" w:after="0"/>
      </w:pPr>
      <w:r>
        <w:rPr/>
        <w:t xml:space="preserve">图表：2026-2031年避孕药行业产量预测分析</w:t>
      </w:r>
    </w:p>
    <w:p>
      <w:pPr>
        <w:spacing w:before="75" w:after="0"/>
      </w:pPr>
      <w:r>
        <w:rPr/>
        <w:t xml:space="preserve">图表：2026-2031年避孕药市场需求量展望</w:t>
      </w:r>
    </w:p>
    <w:p>
      <w:pPr>
        <w:spacing w:before="75" w:after="0"/>
      </w:pPr>
      <w:r>
        <w:rPr/>
        <w:t xml:space="preserve">图表：2026-2031年避孕药市场价格预测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本文地址：https://www.51baogao.cn/bg/20170818/90579.shtml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8/9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2026-2031年中国避孕药行业深度分析与投资前景预测报告</dc:title>
  <dc:description>2026-2031年中国避孕药行业深度分析与投资前景预测报告</dc:description>
  <dc:subject>2026-2031年中国避孕药行业深度分析与投资前景预测报告</dc:subject>
  <cp:keywords>研究报告</cp:keywords>
  <cp:category>研究报告</cp:category>
  <cp:lastModifiedBy>北京中道泰和信息咨询有限公司</cp:lastModifiedBy>
  <dcterms:created xsi:type="dcterms:W3CDTF">2026-03-28T17:59:13+08:00</dcterms:created>
  <dcterms:modified xsi:type="dcterms:W3CDTF">2026-03-28T17:59:13+08:00</dcterms:modified>
</cp:coreProperties>
</file>

<file path=docProps/custom.xml><?xml version="1.0" encoding="utf-8"?>
<Properties xmlns="http://schemas.openxmlformats.org/officeDocument/2006/custom-properties" xmlns:vt="http://schemas.openxmlformats.org/officeDocument/2006/docPropsVTypes"/>
</file>