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2024-2029年盐酸酚苄明片行业市场调研和投资分析报告</w:t>
      </w:r>
    </w:p>
    <w:p>
      <w:pPr>
        <w:spacing w:after="150"/>
      </w:pPr>
      <w:r>
        <w:rPr>
          <w:b w:val="1"/>
          <w:bCs w:val="1"/>
        </w:rPr>
        <w:t xml:space="preserve">报告简介</w:t>
      </w:r>
    </w:p>
    <w:p>
      <w:pPr>
        <w:spacing w:after="150"/>
      </w:pPr>
      <w:r>
        <w:rPr/>
        <w:t xml:space="preserve">盐酸酚苄明片药品被归类到其它类、其它泌尿系统类、其它内分泌及代谢类、血液疾病类、抗肿瘤药、抗肿瘤辅助药等药品分类。盐酸酚苄明片是作用时间长的α-受体阻滞剂(α1、α2)。作用于节后α肾上腺素受体，防止或逆转内源性或外源性儿茶酚胺作用，使周围血管扩张，血流量增加。卧位时血压稍下降，直立时可显著下降。血压下降可反射性引起心率增快。致癌、致突变和生殖毒性小鼠淋巴瘤体外艾姆斯氏(Ames，检查致癌物质)实验表明，盐酸酚苄明有致突变活性;小鼠微核实验(micronucleustest)则没有显示本品有致突变活性。大鼠或小鼠腹腔内连续注射盐酸酚苄明，能引起腹膜肉瘤。大鼠长期口服给药能引起胃肠道恶性肿瘤，绝大多数是胃非腺性恶性肿瘤。在慢性口服实验中，大鼠溃疡性或糜烂性胃炎发生率高，与药物作用有关。中道泰和通过对盐酸酚苄明片行业长期跟踪监测，分析盐酸酚苄明片行业需求、供给、经营特性、获取能力、产业链和价值链等多方面的内容，整合行业、市场、企业、用户等多层面数据和信息资源，为客户提供深度的盐酸酚苄明片行业研究报告，以专业的研究方法帮助客户深入的了解盐酸酚苄明片行业，发现投资价值和投资机会，规避经营风险，提高管理和运营能力。盐酸酚苄明片行业报告是从事盐酸酚苄明片行业投资之前，对盐酸酚苄明片行业相关各种因素进行具体调查、研究、分析，评估项目可行性、效果效益程度，提出建设性意见建议对策等，为盐酸酚苄明片行业投资决策者和主管机关审批的研究性报告。以阐述对盐酸酚苄明片行业的理论认识为主要内容，重在研究盐酸酚苄明片行业本质及规律性认识的研究。盐酸酚苄明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盐酸酚苄明片行业及各子行业的发展状况、上下游行业发展状况、市场供需形势、新产品与技术等进行了分析，并重点分析了我国盐酸酚苄明片行业发展状况和特点，以及中国盐酸酚苄明片行业将面临的挑战、企业的发展策略等。报告还对全球盐酸酚苄明片行业发展态势作了详细分析，并对盐酸酚苄明片行业进行了趋向研判，是盐酸酚苄明片生产、经营企业，科研、投资机构等单位准确了解目前盐酸酚苄明片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2019-2023年中国盐酸酚苄明片行业发展环境分析</w:t>
      </w:r>
    </w:p>
    <w:p>
      <w:pPr>
        <w:spacing w:after="150"/>
      </w:pPr>
      <w:r>
        <w:rPr/>
        <w:t xml:space="preserve">第一节 2019-2023年中国盐酸酚苄明片行业政策环境</w:t>
      </w:r>
    </w:p>
    <w:p>
      <w:pPr>
        <w:spacing w:after="150"/>
      </w:pPr>
      <w:r>
        <w:rPr/>
        <w:t xml:space="preserve">一、中国盐酸酚苄明片行业监管体制分析</w:t>
      </w:r>
    </w:p>
    <w:p>
      <w:pPr>
        <w:spacing w:after="150"/>
      </w:pPr>
      <w:r>
        <w:rPr/>
        <w:t xml:space="preserve">二、中国盐酸酚苄明片行业主要法律法规</w:t>
      </w:r>
    </w:p>
    <w:p>
      <w:pPr>
        <w:spacing w:after="150"/>
      </w:pPr>
      <w:r>
        <w:rPr/>
        <w:t xml:space="preserve">三、中国盐酸酚苄明片行业政策走势解读</w:t>
      </w:r>
    </w:p>
    <w:p>
      <w:pPr>
        <w:spacing w:after="150"/>
      </w:pPr>
      <w:r>
        <w:rPr/>
        <w:t xml:space="preserve">第二节 中国盐酸酚苄明片行业在国民经济中地位分析</w:t>
      </w:r>
    </w:p>
    <w:p>
      <w:pPr>
        <w:spacing w:after="150"/>
      </w:pPr>
      <w:r>
        <w:rPr/>
        <w:t xml:space="preserve">第三节 中国盐酸酚苄明片行业进入壁垒/退出机制分析</w:t>
      </w:r>
    </w:p>
    <w:p>
      <w:pPr>
        <w:spacing w:after="150"/>
      </w:pPr>
      <w:r>
        <w:rPr/>
        <w:t xml:space="preserve">一、中国盐酸酚苄明片行业进入壁垒分析</w:t>
      </w:r>
    </w:p>
    <w:p>
      <w:pPr>
        <w:spacing w:after="150"/>
      </w:pPr>
      <w:r>
        <w:rPr/>
        <w:t xml:space="preserve">二、中国盐酸酚苄明片行业退出机制分析</w:t>
      </w:r>
    </w:p>
    <w:p>
      <w:pPr>
        <w:spacing w:after="150"/>
      </w:pPr>
      <w:r>
        <w:rPr/>
        <w:t xml:space="preserve">第四节 中国盐酸酚苄明片行业技术环境分析</w:t>
      </w:r>
    </w:p>
    <w:p>
      <w:pPr>
        <w:spacing w:after="150"/>
      </w:pPr>
      <w:r>
        <w:rPr/>
        <w:t xml:space="preserve">一、行业专利申请数量</w:t>
      </w:r>
    </w:p>
    <w:p>
      <w:pPr>
        <w:spacing w:after="150"/>
      </w:pPr>
      <w:r>
        <w:rPr/>
        <w:t xml:space="preserve">二、行业专利公开数量</w:t>
      </w:r>
    </w:p>
    <w:p>
      <w:pPr>
        <w:spacing w:after="150"/>
      </w:pPr>
      <w:r>
        <w:rPr/>
        <w:t xml:space="preserve">三、技术领先企业分析</w:t>
      </w:r>
    </w:p>
    <w:p>
      <w:pPr>
        <w:spacing w:after="150"/>
      </w:pPr>
      <w:r>
        <w:rPr/>
        <w:t xml:space="preserve">第五节 2019-2023年我国消费市场运行情况</w:t>
      </w:r>
    </w:p>
    <w:p>
      <w:pPr>
        <w:spacing w:after="150"/>
      </w:pPr>
      <w:r>
        <w:rPr>
          <w:b w:val="1"/>
          <w:bCs w:val="1"/>
        </w:rPr>
        <w:t xml:space="preserve">第二部分行业深度分析</w:t>
      </w:r>
    </w:p>
    <w:p>
      <w:pPr>
        <w:spacing w:after="150"/>
      </w:pPr>
      <w:r>
        <w:rPr>
          <w:b w:val="1"/>
          <w:bCs w:val="1"/>
        </w:rPr>
        <w:t xml:space="preserve">第二章 全球盐酸酚苄明片行业发展分析</w:t>
      </w:r>
    </w:p>
    <w:p>
      <w:pPr>
        <w:spacing w:after="150"/>
      </w:pPr>
      <w:r>
        <w:rPr/>
        <w:t xml:space="preserve">第一节 世界盐酸酚苄明片行业发展分析</w:t>
      </w:r>
    </w:p>
    <w:p>
      <w:pPr>
        <w:spacing w:after="150"/>
      </w:pPr>
      <w:r>
        <w:rPr/>
        <w:t xml:space="preserve">一、2019-2023年世界盐酸酚苄明片行业发展分析</w:t>
      </w:r>
    </w:p>
    <w:p>
      <w:pPr>
        <w:spacing w:after="150"/>
      </w:pPr>
      <w:r>
        <w:rPr/>
        <w:t xml:space="preserve">二、2019-2023年世界盐酸酚苄明片行业发展分析</w:t>
      </w:r>
    </w:p>
    <w:p>
      <w:pPr>
        <w:spacing w:after="150"/>
      </w:pPr>
      <w:r>
        <w:rPr/>
        <w:t xml:space="preserve">第二节 全球盐酸酚苄明片市场分析</w:t>
      </w:r>
    </w:p>
    <w:p>
      <w:pPr>
        <w:spacing w:after="150"/>
      </w:pPr>
      <w:r>
        <w:rPr/>
        <w:t xml:space="preserve">一、2019-2023年全球盐酸酚苄明片需求分析</w:t>
      </w:r>
    </w:p>
    <w:p>
      <w:pPr>
        <w:spacing w:after="150"/>
      </w:pPr>
      <w:r>
        <w:rPr/>
        <w:t xml:space="preserve">二、2019-2023年欧美盐酸酚苄明片需求分析</w:t>
      </w:r>
    </w:p>
    <w:p>
      <w:pPr>
        <w:spacing w:after="150"/>
      </w:pPr>
      <w:r>
        <w:rPr/>
        <w:t xml:space="preserve">三、2019-2023年中外盐酸酚苄明片市场对比</w:t>
      </w:r>
    </w:p>
    <w:p>
      <w:pPr>
        <w:spacing w:after="150"/>
      </w:pPr>
      <w:r>
        <w:rPr/>
        <w:t xml:space="preserve">第三节 2019-2023年主要国家或地区盐酸酚苄明片行业发展分析</w:t>
      </w:r>
    </w:p>
    <w:p>
      <w:pPr>
        <w:spacing w:after="150"/>
      </w:pPr>
      <w:r>
        <w:rPr/>
        <w:t xml:space="preserve">一、2019-2023年美国盐酸酚苄明片行业分析</w:t>
      </w:r>
    </w:p>
    <w:p>
      <w:pPr>
        <w:spacing w:after="150"/>
      </w:pPr>
      <w:r>
        <w:rPr/>
        <w:t xml:space="preserve">二、2019-2023年日本盐酸酚苄明片行业分析</w:t>
      </w:r>
    </w:p>
    <w:p>
      <w:pPr>
        <w:spacing w:after="150"/>
      </w:pPr>
      <w:r>
        <w:rPr/>
        <w:t xml:space="preserve">三、2019-2023年欧洲盐酸酚苄明片行业分析</w:t>
      </w:r>
    </w:p>
    <w:p>
      <w:pPr>
        <w:spacing w:after="150"/>
      </w:pPr>
      <w:r>
        <w:rPr/>
        <w:t xml:space="preserve">第四节 2019-2023年中国盐酸酚苄明片进出口分析</w:t>
      </w:r>
    </w:p>
    <w:p>
      <w:pPr>
        <w:spacing w:after="150"/>
      </w:pPr>
      <w:r>
        <w:rPr/>
        <w:t xml:space="preserve">一、进口分析</w:t>
      </w:r>
    </w:p>
    <w:p>
      <w:pPr>
        <w:spacing w:after="150"/>
      </w:pPr>
      <w:r>
        <w:rPr/>
        <w:t xml:space="preserve">1、主要进口国</w:t>
      </w:r>
    </w:p>
    <w:p>
      <w:pPr>
        <w:spacing w:after="150"/>
      </w:pPr>
      <w:r>
        <w:rPr/>
        <w:t xml:space="preserve">2、进口规模分析</w:t>
      </w:r>
    </w:p>
    <w:p>
      <w:pPr>
        <w:spacing w:after="150"/>
      </w:pPr>
      <w:r>
        <w:rPr/>
        <w:t xml:space="preserve">3、主要进口商新动态分析</w:t>
      </w:r>
    </w:p>
    <w:p>
      <w:pPr>
        <w:spacing w:after="150"/>
      </w:pPr>
      <w:r>
        <w:rPr/>
        <w:t xml:space="preserve">二、出口分析</w:t>
      </w:r>
    </w:p>
    <w:p>
      <w:pPr>
        <w:spacing w:after="150"/>
      </w:pPr>
      <w:r>
        <w:rPr/>
        <w:t xml:space="preserve">1、主要出口国家或地区分析</w:t>
      </w:r>
    </w:p>
    <w:p>
      <w:pPr>
        <w:spacing w:after="150"/>
      </w:pPr>
      <w:r>
        <w:rPr/>
        <w:t xml:space="preserve">2、出口规模分析</w:t>
      </w:r>
    </w:p>
    <w:p>
      <w:pPr>
        <w:spacing w:after="150"/>
      </w:pPr>
      <w:r>
        <w:rPr/>
        <w:t xml:space="preserve">3、主要出口商新动态分析</w:t>
      </w:r>
    </w:p>
    <w:p>
      <w:pPr>
        <w:spacing w:after="150"/>
      </w:pPr>
      <w:r>
        <w:rPr>
          <w:b w:val="1"/>
          <w:bCs w:val="1"/>
        </w:rPr>
        <w:t xml:space="preserve">第三章 2019-2023年中国盐酸酚苄明片行业规模与经济效益</w:t>
      </w:r>
    </w:p>
    <w:p>
      <w:pPr>
        <w:spacing w:after="150"/>
      </w:pPr>
      <w:r>
        <w:rPr/>
        <w:t xml:space="preserve">第一节 2019-2023年中国盐酸酚苄明片行业总体规模分析</w:t>
      </w:r>
    </w:p>
    <w:p>
      <w:pPr>
        <w:spacing w:after="150"/>
      </w:pPr>
      <w:r>
        <w:rPr/>
        <w:t xml:space="preserve">一、中国盐酸酚苄明片行业资产规模分析</w:t>
      </w:r>
    </w:p>
    <w:p>
      <w:pPr>
        <w:spacing w:after="150"/>
      </w:pPr>
      <w:r>
        <w:rPr/>
        <w:t xml:space="preserve">二、中国盐酸酚苄明片行业销售收入分析</w:t>
      </w:r>
    </w:p>
    <w:p>
      <w:pPr>
        <w:spacing w:after="150"/>
      </w:pPr>
      <w:r>
        <w:rPr/>
        <w:t xml:space="preserve">三、中国盐酸酚苄明片行业利润总额分析</w:t>
      </w:r>
    </w:p>
    <w:p>
      <w:pPr>
        <w:spacing w:after="150"/>
      </w:pPr>
      <w:r>
        <w:rPr/>
        <w:t xml:space="preserve">第二节 2019-2023年中国盐酸酚苄明片行业经营效益分析</w:t>
      </w:r>
    </w:p>
    <w:p>
      <w:pPr>
        <w:spacing w:after="150"/>
      </w:pPr>
      <w:r>
        <w:rPr/>
        <w:t xml:space="preserve">一、中国盐酸酚苄明片行业偿债能力分析</w:t>
      </w:r>
    </w:p>
    <w:p>
      <w:pPr>
        <w:spacing w:after="150"/>
      </w:pPr>
      <w:r>
        <w:rPr/>
        <w:t xml:space="preserve">二、中国盐酸酚苄明片行业盈利能力分析</w:t>
      </w:r>
    </w:p>
    <w:p>
      <w:pPr>
        <w:spacing w:after="150"/>
      </w:pPr>
      <w:r>
        <w:rPr/>
        <w:t xml:space="preserve">三、中国盐酸酚苄明片行业的毛利率分析</w:t>
      </w:r>
    </w:p>
    <w:p>
      <w:pPr>
        <w:spacing w:after="150"/>
      </w:pPr>
      <w:r>
        <w:rPr/>
        <w:t xml:space="preserve">四、中国盐酸酚苄明片行业运营能力分析</w:t>
      </w:r>
    </w:p>
    <w:p>
      <w:pPr>
        <w:spacing w:after="150"/>
      </w:pPr>
      <w:r>
        <w:rPr/>
        <w:t xml:space="preserve">第三节 2019-2023年中国盐酸酚苄明片行业成本费用分析</w:t>
      </w:r>
    </w:p>
    <w:p>
      <w:pPr>
        <w:spacing w:after="150"/>
      </w:pPr>
      <w:r>
        <w:rPr/>
        <w:t xml:space="preserve">一、中国盐酸酚苄明片行业销售成本分析</w:t>
      </w:r>
    </w:p>
    <w:p>
      <w:pPr>
        <w:spacing w:after="150"/>
      </w:pPr>
      <w:r>
        <w:rPr/>
        <w:t xml:space="preserve">二、中国盐酸酚苄明片行业销售费用分析</w:t>
      </w:r>
    </w:p>
    <w:p>
      <w:pPr>
        <w:spacing w:after="150"/>
      </w:pPr>
      <w:r>
        <w:rPr/>
        <w:t xml:space="preserve">三、中国盐酸酚苄明片行业管理费用分析</w:t>
      </w:r>
    </w:p>
    <w:p>
      <w:pPr>
        <w:spacing w:after="150"/>
      </w:pPr>
      <w:r>
        <w:rPr/>
        <w:t xml:space="preserve">四、中国盐酸酚苄明片行业财务费用分析</w:t>
      </w:r>
    </w:p>
    <w:p>
      <w:pPr>
        <w:spacing w:after="150"/>
      </w:pPr>
      <w:r>
        <w:rPr/>
        <w:t xml:space="preserve">第四节 2019-2023年行业运行形势</w:t>
      </w:r>
    </w:p>
    <w:p>
      <w:pPr>
        <w:spacing w:after="150"/>
      </w:pPr>
      <w:r>
        <w:rPr/>
        <w:t xml:space="preserve">一、2019-2023年行业运行状况</w:t>
      </w:r>
    </w:p>
    <w:p>
      <w:pPr>
        <w:spacing w:after="150"/>
      </w:pPr>
      <w:r>
        <w:rPr/>
        <w:t xml:space="preserve">二、2019-2023年行业运行数据</w:t>
      </w:r>
    </w:p>
    <w:p>
      <w:pPr>
        <w:spacing w:after="150"/>
      </w:pPr>
      <w:r>
        <w:rPr/>
        <w:t xml:space="preserve">1、产销、营收、利润数据分析</w:t>
      </w:r>
    </w:p>
    <w:p>
      <w:pPr>
        <w:spacing w:after="150"/>
      </w:pPr>
      <w:r>
        <w:rPr/>
        <w:t xml:space="preserve">2、同比增长情况分析</w:t>
      </w:r>
    </w:p>
    <w:p>
      <w:pPr>
        <w:spacing w:after="150"/>
      </w:pPr>
      <w:r>
        <w:rPr/>
        <w:t xml:space="preserve">三、2019-2023年行业运行下面对的新问题分析</w:t>
      </w:r>
    </w:p>
    <w:p>
      <w:pPr>
        <w:spacing w:after="150"/>
      </w:pPr>
      <w:r>
        <w:rPr/>
        <w:t xml:space="preserve">第五节 2019-2023年中国盐酸酚苄明片市场需求状况分析</w:t>
      </w:r>
    </w:p>
    <w:p>
      <w:pPr>
        <w:spacing w:after="150"/>
      </w:pPr>
      <w:r>
        <w:rPr>
          <w:b w:val="1"/>
          <w:bCs w:val="1"/>
        </w:rPr>
        <w:t xml:space="preserve">第四章 2019-2023年中国盐酸酚苄明片行业重点区域发展分析</w:t>
      </w:r>
    </w:p>
    <w:p>
      <w:pPr>
        <w:spacing w:after="150"/>
      </w:pPr>
      <w:r>
        <w:rPr/>
        <w:t xml:space="preserve">第一节 华北地区</w:t>
      </w:r>
    </w:p>
    <w:p>
      <w:pPr>
        <w:spacing w:after="150"/>
      </w:pPr>
      <w:r>
        <w:rPr/>
        <w:t xml:space="preserve">一、整体区域现状及规模分析</w:t>
      </w:r>
    </w:p>
    <w:p>
      <w:pPr>
        <w:spacing w:after="150"/>
      </w:pPr>
      <w:r>
        <w:rPr/>
        <w:t xml:space="preserve">二、重点市场发展情况</w:t>
      </w:r>
    </w:p>
    <w:p>
      <w:pPr>
        <w:spacing w:after="150"/>
      </w:pPr>
      <w:r>
        <w:rPr/>
        <w:t xml:space="preserve">第二节 东北地区</w:t>
      </w:r>
    </w:p>
    <w:p>
      <w:pPr>
        <w:spacing w:after="150"/>
      </w:pPr>
      <w:r>
        <w:rPr/>
        <w:t xml:space="preserve">一、整体区域现状及规模分析</w:t>
      </w:r>
    </w:p>
    <w:p>
      <w:pPr>
        <w:spacing w:after="150"/>
      </w:pPr>
      <w:r>
        <w:rPr/>
        <w:t xml:space="preserve">二、重点市场发展情况</w:t>
      </w:r>
    </w:p>
    <w:p>
      <w:pPr>
        <w:spacing w:after="150"/>
      </w:pPr>
      <w:r>
        <w:rPr/>
        <w:t xml:space="preserve">第三节 华东地区</w:t>
      </w:r>
    </w:p>
    <w:p>
      <w:pPr>
        <w:spacing w:after="150"/>
      </w:pPr>
      <w:r>
        <w:rPr/>
        <w:t xml:space="preserve">一、整体区域现状及规模分析</w:t>
      </w:r>
    </w:p>
    <w:p>
      <w:pPr>
        <w:spacing w:after="150"/>
      </w:pPr>
      <w:r>
        <w:rPr/>
        <w:t xml:space="preserve">二、重点市场发展情况</w:t>
      </w:r>
    </w:p>
    <w:p>
      <w:pPr>
        <w:spacing w:after="150"/>
      </w:pPr>
      <w:r>
        <w:rPr/>
        <w:t xml:space="preserve">第四节 华南地区</w:t>
      </w:r>
    </w:p>
    <w:p>
      <w:pPr>
        <w:spacing w:after="150"/>
      </w:pPr>
      <w:r>
        <w:rPr/>
        <w:t xml:space="preserve">一、整体区域现状及规模分析</w:t>
      </w:r>
    </w:p>
    <w:p>
      <w:pPr>
        <w:spacing w:after="150"/>
      </w:pPr>
      <w:r>
        <w:rPr/>
        <w:t xml:space="preserve">二、重点市场发展情况</w:t>
      </w:r>
    </w:p>
    <w:p>
      <w:pPr>
        <w:spacing w:after="150"/>
      </w:pPr>
      <w:r>
        <w:rPr/>
        <w:t xml:space="preserve">第五节 华中地区</w:t>
      </w:r>
    </w:p>
    <w:p>
      <w:pPr>
        <w:spacing w:after="150"/>
      </w:pPr>
      <w:r>
        <w:rPr/>
        <w:t xml:space="preserve">一、整体区域现状及规模分析</w:t>
      </w:r>
    </w:p>
    <w:p>
      <w:pPr>
        <w:spacing w:after="150"/>
      </w:pPr>
      <w:r>
        <w:rPr/>
        <w:t xml:space="preserve">二、重点市场发展情况</w:t>
      </w:r>
    </w:p>
    <w:p>
      <w:pPr>
        <w:spacing w:after="150"/>
      </w:pPr>
      <w:r>
        <w:rPr/>
        <w:t xml:space="preserve">第六节 西南地区</w:t>
      </w:r>
    </w:p>
    <w:p>
      <w:pPr>
        <w:spacing w:after="150"/>
      </w:pPr>
      <w:r>
        <w:rPr/>
        <w:t xml:space="preserve">一、整体区域现状及规模分析</w:t>
      </w:r>
    </w:p>
    <w:p>
      <w:pPr>
        <w:spacing w:after="150"/>
      </w:pPr>
      <w:r>
        <w:rPr/>
        <w:t xml:space="preserve">二、重点市场发展情况</w:t>
      </w:r>
    </w:p>
    <w:p>
      <w:pPr>
        <w:spacing w:after="150"/>
      </w:pPr>
      <w:r>
        <w:rPr/>
        <w:t xml:space="preserve">第七节 西北地区</w:t>
      </w:r>
    </w:p>
    <w:p>
      <w:pPr>
        <w:spacing w:after="150"/>
      </w:pPr>
      <w:r>
        <w:rPr/>
        <w:t xml:space="preserve">一、整体区域现状及规模分析</w:t>
      </w:r>
    </w:p>
    <w:p>
      <w:pPr>
        <w:spacing w:after="150"/>
      </w:pPr>
      <w:r>
        <w:rPr/>
        <w:t xml:space="preserve">二、重点市场发展情况</w:t>
      </w:r>
    </w:p>
    <w:p>
      <w:pPr>
        <w:spacing w:after="150"/>
      </w:pPr>
      <w:r>
        <w:rPr>
          <w:b w:val="1"/>
          <w:bCs w:val="1"/>
        </w:rPr>
        <w:t xml:space="preserve">第五章 2019-2023年中国盐酸酚苄明片产业链构成分析</w:t>
      </w:r>
    </w:p>
    <w:p>
      <w:pPr>
        <w:spacing w:after="150"/>
      </w:pPr>
      <w:r>
        <w:rPr/>
        <w:t xml:space="preserve">第一节 中国盐酸酚苄明片行业产业链构成分析</w:t>
      </w:r>
    </w:p>
    <w:p>
      <w:pPr>
        <w:spacing w:after="150"/>
      </w:pPr>
      <w:r>
        <w:rPr/>
        <w:t xml:space="preserve">第二节 中国盐酸酚苄明片行业上游产业供应能力分析</w:t>
      </w:r>
    </w:p>
    <w:p>
      <w:pPr>
        <w:spacing w:after="150"/>
      </w:pPr>
      <w:r>
        <w:rPr/>
        <w:t xml:space="preserve">一、上游产业发展现状</w:t>
      </w:r>
    </w:p>
    <w:p>
      <w:pPr>
        <w:spacing w:after="150"/>
      </w:pPr>
      <w:r>
        <w:rPr/>
        <w:t xml:space="preserve">二、上游产业供应能力分析</w:t>
      </w:r>
    </w:p>
    <w:p>
      <w:pPr>
        <w:spacing w:after="150"/>
      </w:pPr>
      <w:r>
        <w:rPr/>
        <w:t xml:space="preserve">三、2024-2029年上游产业供应能力预测</w:t>
      </w:r>
    </w:p>
    <w:p>
      <w:pPr>
        <w:spacing w:after="150"/>
      </w:pPr>
      <w:r>
        <w:rPr/>
        <w:t xml:space="preserve">第三节 中国盐酸酚苄明片行业下游产业市场需求能力分析</w:t>
      </w:r>
    </w:p>
    <w:p>
      <w:pPr>
        <w:spacing w:after="150"/>
      </w:pPr>
      <w:r>
        <w:rPr/>
        <w:t xml:space="preserve">一、下游产业发展现状</w:t>
      </w:r>
    </w:p>
    <w:p>
      <w:pPr>
        <w:spacing w:after="150"/>
      </w:pPr>
      <w:r>
        <w:rPr/>
        <w:t xml:space="preserve">二、下游产业供应能力分析</w:t>
      </w:r>
    </w:p>
    <w:p>
      <w:pPr>
        <w:spacing w:after="150"/>
      </w:pPr>
      <w:r>
        <w:rPr/>
        <w:t xml:space="preserve">三、2024-2029年下游产业市场需求能力预测</w:t>
      </w:r>
    </w:p>
    <w:p>
      <w:pPr>
        <w:spacing w:after="150"/>
      </w:pPr>
      <w:r>
        <w:rPr/>
        <w:t xml:space="preserve">第四节 盐酸酚苄明片企业产业链延伸策略研究</w:t>
      </w:r>
    </w:p>
    <w:p>
      <w:pPr>
        <w:spacing w:after="150"/>
      </w:pPr>
      <w:r>
        <w:rPr/>
        <w:t xml:space="preserve">一、产业链延伸的定义与优势</w:t>
      </w:r>
    </w:p>
    <w:p>
      <w:pPr>
        <w:spacing w:after="150"/>
      </w:pPr>
      <w:r>
        <w:rPr/>
        <w:t xml:space="preserve">二、盐酸酚苄明片企业产业链延伸策略的方向分析</w:t>
      </w:r>
    </w:p>
    <w:p>
      <w:pPr>
        <w:spacing w:after="150"/>
      </w:pPr>
      <w:r>
        <w:rPr/>
        <w:t xml:space="preserve">三、盐酸酚苄明片企业产业链延伸策略的建议</w:t>
      </w:r>
    </w:p>
    <w:p>
      <w:pPr>
        <w:spacing w:after="150"/>
      </w:pPr>
      <w:r>
        <w:rPr>
          <w:b w:val="1"/>
          <w:bCs w:val="1"/>
        </w:rPr>
        <w:t xml:space="preserve">第六章 2019-2023年中国盐酸酚苄明片行业渠道及模式分析</w:t>
      </w:r>
    </w:p>
    <w:p>
      <w:pPr>
        <w:spacing w:after="150"/>
      </w:pPr>
      <w:r>
        <w:rPr/>
        <w:t xml:space="preserve">第一节 2019-2023年中国盐酸酚苄明片行业盈利及经营模式分析</w:t>
      </w:r>
    </w:p>
    <w:p>
      <w:pPr>
        <w:spacing w:after="150"/>
      </w:pPr>
      <w:r>
        <w:rPr/>
        <w:t xml:space="preserve">一、2019-2023年中国盐酸酚苄明片行业盈利模式分析</w:t>
      </w:r>
    </w:p>
    <w:p>
      <w:pPr>
        <w:spacing w:after="150"/>
      </w:pPr>
      <w:r>
        <w:rPr/>
        <w:t xml:space="preserve">1、2019-2023年中国盐酸酚苄明片行业盈利模式分析</w:t>
      </w:r>
    </w:p>
    <w:p>
      <w:pPr>
        <w:spacing w:after="150"/>
      </w:pPr>
      <w:r>
        <w:rPr/>
        <w:t xml:space="preserve">2、2019-2023年影响中国盐酸酚苄明片行业盈利的因素分析</w:t>
      </w:r>
    </w:p>
    <w:p>
      <w:pPr>
        <w:spacing w:after="150"/>
      </w:pPr>
      <w:r>
        <w:rPr/>
        <w:t xml:space="preserve">二、2019-2023年中国盐酸酚苄明片行业经营模式分析</w:t>
      </w:r>
    </w:p>
    <w:p>
      <w:pPr>
        <w:spacing w:after="150"/>
      </w:pPr>
      <w:r>
        <w:rPr/>
        <w:t xml:space="preserve">第二节 2019-2023年中国盐酸酚苄明片行业渠道结构分析</w:t>
      </w:r>
    </w:p>
    <w:p>
      <w:pPr>
        <w:spacing w:after="150"/>
      </w:pPr>
      <w:r>
        <w:rPr/>
        <w:t xml:space="preserve">一、2019-2023年中国盐酸酚苄明片行业渠道结构分析</w:t>
      </w:r>
    </w:p>
    <w:p>
      <w:pPr>
        <w:spacing w:after="150"/>
      </w:pPr>
      <w:r>
        <w:rPr/>
        <w:t xml:space="preserve">二、现有渠道的优劣势对比</w:t>
      </w:r>
    </w:p>
    <w:p>
      <w:pPr>
        <w:spacing w:after="150"/>
      </w:pPr>
      <w:r>
        <w:rPr/>
        <w:t xml:space="preserve">三、渠道选择建议</w:t>
      </w:r>
    </w:p>
    <w:p>
      <w:pPr>
        <w:spacing w:after="150"/>
      </w:pPr>
      <w:r>
        <w:rPr>
          <w:b w:val="1"/>
          <w:bCs w:val="1"/>
        </w:rPr>
        <w:t xml:space="preserve">第三部分竞争格局分析</w:t>
      </w:r>
    </w:p>
    <w:p>
      <w:pPr>
        <w:spacing w:after="150"/>
      </w:pPr>
      <w:r>
        <w:rPr>
          <w:b w:val="1"/>
          <w:bCs w:val="1"/>
        </w:rPr>
        <w:t xml:space="preserve">第七章 2019-2023年中国盐酸酚苄明片行业企业综合信息分析</w:t>
      </w:r>
    </w:p>
    <w:p>
      <w:pPr>
        <w:spacing w:after="150"/>
      </w:pPr>
      <w:r>
        <w:rPr/>
        <w:t xml:space="preserve">第一节 2019-2023年行业主要经济指标</w:t>
      </w:r>
    </w:p>
    <w:p>
      <w:pPr>
        <w:spacing w:after="150"/>
      </w:pPr>
      <w:r>
        <w:rPr/>
        <w:t xml:space="preserve">一、企业单位数量</w:t>
      </w:r>
    </w:p>
    <w:p>
      <w:pPr>
        <w:spacing w:after="150"/>
      </w:pPr>
      <w:r>
        <w:rPr/>
        <w:t xml:space="preserve">二、亏损企业单位数</w:t>
      </w:r>
    </w:p>
    <w:p>
      <w:pPr>
        <w:spacing w:after="150"/>
      </w:pPr>
      <w:r>
        <w:rPr/>
        <w:t xml:space="preserve">三、实收资本</w:t>
      </w:r>
    </w:p>
    <w:p>
      <w:pPr>
        <w:spacing w:after="150"/>
      </w:pPr>
      <w:r>
        <w:rPr/>
        <w:t xml:space="preserve">四、国家资本金</w:t>
      </w:r>
    </w:p>
    <w:p>
      <w:pPr>
        <w:spacing w:after="150"/>
      </w:pPr>
      <w:r>
        <w:rPr/>
        <w:t xml:space="preserve">五、集体资本金</w:t>
      </w:r>
    </w:p>
    <w:p>
      <w:pPr>
        <w:spacing w:after="150"/>
      </w:pPr>
      <w:r>
        <w:rPr/>
        <w:t xml:space="preserve">第二节 2019-2023年中国盐酸酚苄明片行业企业十强排名</w:t>
      </w:r>
    </w:p>
    <w:p>
      <w:pPr>
        <w:spacing w:after="150"/>
      </w:pPr>
      <w:r>
        <w:rPr/>
        <w:t xml:space="preserve">一、中国盐酸酚苄明片行业企业资产规模十强企业</w:t>
      </w:r>
    </w:p>
    <w:p>
      <w:pPr>
        <w:spacing w:after="150"/>
      </w:pPr>
      <w:r>
        <w:rPr/>
        <w:t xml:space="preserve">二、中国盐酸酚苄明片行业企业销售收入十强企业</w:t>
      </w:r>
    </w:p>
    <w:p>
      <w:pPr>
        <w:spacing w:after="150"/>
      </w:pPr>
      <w:r>
        <w:rPr/>
        <w:t xml:space="preserve">三、中国盐酸酚苄明片行业企业利润总额十强企业</w:t>
      </w:r>
    </w:p>
    <w:p>
      <w:pPr>
        <w:spacing w:after="150"/>
      </w:pPr>
      <w:r>
        <w:rPr/>
        <w:t xml:space="preserve">第三节 2019-2023年中国盐酸酚苄明片行业不同类型企业排名</w:t>
      </w:r>
    </w:p>
    <w:p>
      <w:pPr>
        <w:spacing w:after="150"/>
      </w:pPr>
      <w:r>
        <w:rPr/>
        <w:t xml:space="preserve">一、中国盐酸酚苄明片行业民营主要企业</w:t>
      </w:r>
    </w:p>
    <w:p>
      <w:pPr>
        <w:spacing w:after="150"/>
      </w:pPr>
      <w:r>
        <w:rPr/>
        <w:t xml:space="preserve">二、中国盐酸酚苄明片行业外资主要企业</w:t>
      </w:r>
    </w:p>
    <w:p>
      <w:pPr>
        <w:spacing w:after="150"/>
      </w:pPr>
      <w:r>
        <w:rPr>
          <w:b w:val="1"/>
          <w:bCs w:val="1"/>
        </w:rPr>
        <w:t xml:space="preserve">第八章 2024-2029年规划中国盐酸酚苄明片行业重点企业分析</w:t>
      </w:r>
    </w:p>
    <w:p>
      <w:pPr>
        <w:spacing w:after="150"/>
      </w:pPr>
      <w:r>
        <w:rPr/>
        <w:t xml:space="preserve">第一节 江苏大洋制药有限公司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吉林省红石药业有限公司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河南省新谊药业股份有限公司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蓬莱诺康药业有限公司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山东省平原制药厂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福建省永安药业有限责任公司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北京双鹤药业股份有限公司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上海复旦复华药业有限公司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苏州弘森药业有限公司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宁波市天衡制药有限公司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第四部分行业投资分析</w:t>
      </w:r>
    </w:p>
    <w:p>
      <w:pPr>
        <w:spacing w:after="150"/>
      </w:pPr>
      <w:r>
        <w:rPr>
          <w:b w:val="1"/>
          <w:bCs w:val="1"/>
        </w:rPr>
        <w:t xml:space="preserve">第九章 2024-2029年中国盐酸酚苄明片行业规划投资环境分析</w:t>
      </w:r>
    </w:p>
    <w:p>
      <w:pPr>
        <w:spacing w:after="150"/>
      </w:pPr>
      <w:r>
        <w:rPr/>
        <w:t xml:space="preserve">第一节 2024-2029年经济环境预判</w:t>
      </w:r>
    </w:p>
    <w:p>
      <w:pPr>
        <w:spacing w:after="150"/>
      </w:pPr>
      <w:r>
        <w:rPr/>
        <w:t xml:space="preserve">一、2024-2029年国民经济增长形势预测</w:t>
      </w:r>
    </w:p>
    <w:p>
      <w:pPr>
        <w:spacing w:after="150"/>
      </w:pPr>
      <w:r>
        <w:rPr/>
        <w:t xml:space="preserve">二、2024-2029年工业经济发展形势分析</w:t>
      </w:r>
    </w:p>
    <w:p>
      <w:pPr>
        <w:spacing w:after="150"/>
      </w:pPr>
      <w:r>
        <w:rPr/>
        <w:t xml:space="preserve">三、2024-2029年社会固定资产投资形势</w:t>
      </w:r>
    </w:p>
    <w:p>
      <w:pPr>
        <w:spacing w:after="150"/>
      </w:pPr>
      <w:r>
        <w:rPr/>
        <w:t xml:space="preserve">四、2024-2029年社会消费品零售额预测</w:t>
      </w:r>
    </w:p>
    <w:p>
      <w:pPr>
        <w:spacing w:after="150"/>
      </w:pPr>
      <w:r>
        <w:rPr/>
        <w:t xml:space="preserve">第二节 2024-2029年重点领域环境分析</w:t>
      </w:r>
    </w:p>
    <w:p>
      <w:pPr>
        <w:spacing w:after="150"/>
      </w:pPr>
      <w:r>
        <w:rPr/>
        <w:t xml:space="preserve">一、2024-2029年金融环境预判</w:t>
      </w:r>
    </w:p>
    <w:p>
      <w:pPr>
        <w:spacing w:after="150"/>
      </w:pPr>
      <w:r>
        <w:rPr/>
        <w:t xml:space="preserve">二、2024-2029年资源环境预判</w:t>
      </w:r>
    </w:p>
    <w:p>
      <w:pPr>
        <w:spacing w:after="150"/>
      </w:pPr>
      <w:r>
        <w:rPr/>
        <w:t xml:space="preserve">三、2024-2029年生态环境预判</w:t>
      </w:r>
    </w:p>
    <w:p>
      <w:pPr>
        <w:spacing w:after="150"/>
      </w:pPr>
      <w:r>
        <w:rPr/>
        <w:t xml:space="preserve">第三节 2024-2029年中国盐酸酚苄明片行业社会环境分析</w:t>
      </w:r>
    </w:p>
    <w:p>
      <w:pPr>
        <w:spacing w:after="150"/>
      </w:pPr>
      <w:r>
        <w:rPr/>
        <w:t xml:space="preserve">一、2024-2029年人口规模与结构</w:t>
      </w:r>
    </w:p>
    <w:p>
      <w:pPr>
        <w:spacing w:after="150"/>
      </w:pPr>
      <w:r>
        <w:rPr/>
        <w:t xml:space="preserve">二、2024-2029年城镇化趋势与进程</w:t>
      </w:r>
    </w:p>
    <w:p>
      <w:pPr>
        <w:spacing w:after="150"/>
      </w:pPr>
      <w:r>
        <w:rPr/>
        <w:t xml:space="preserve">三、2024-2029年居民收入增长预测</w:t>
      </w:r>
    </w:p>
    <w:p>
      <w:pPr>
        <w:spacing w:after="150"/>
      </w:pPr>
      <w:r>
        <w:rPr>
          <w:b w:val="1"/>
          <w:bCs w:val="1"/>
        </w:rPr>
        <w:t xml:space="preserve">第十章 2024-2029年中国盐酸酚苄明片行业投资前景策略分析</w:t>
      </w:r>
    </w:p>
    <w:p>
      <w:pPr>
        <w:spacing w:after="150"/>
      </w:pPr>
      <w:r>
        <w:rPr/>
        <w:t xml:space="preserve">第一节 2024-2029年中国盐酸酚苄明片行业规划发展前景预测</w:t>
      </w:r>
    </w:p>
    <w:p>
      <w:pPr>
        <w:spacing w:after="150"/>
      </w:pPr>
      <w:r>
        <w:rPr/>
        <w:t xml:space="preserve">一、中国盐酸酚苄明片行业投资前景预测分析</w:t>
      </w:r>
    </w:p>
    <w:p>
      <w:pPr>
        <w:spacing w:after="150"/>
      </w:pPr>
      <w:r>
        <w:rPr/>
        <w:t xml:space="preserve">二、中国盐酸酚苄明片行业需求规模预测分析</w:t>
      </w:r>
    </w:p>
    <w:p>
      <w:pPr>
        <w:spacing w:after="150"/>
      </w:pPr>
      <w:r>
        <w:rPr/>
        <w:t xml:space="preserve">三、中国盐酸酚苄明片行业市场前景预测分析</w:t>
      </w:r>
    </w:p>
    <w:p>
      <w:pPr>
        <w:spacing w:after="150"/>
      </w:pPr>
      <w:r>
        <w:rPr/>
        <w:t xml:space="preserve">第二节 盐酸酚苄明片行业提升竞争力策略分析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第三节 2024-2029年中国盐酸酚苄明片行业投资策略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第十一章 2024-2029年中国盐酸酚苄明片行业前景发展分析</w:t>
      </w:r>
    </w:p>
    <w:p>
      <w:pPr>
        <w:spacing w:after="150"/>
      </w:pPr>
      <w:r>
        <w:rPr/>
        <w:t xml:space="preserve">第一节 2024-2029年中国盐酸酚苄明片行业前景SWOT分析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t xml:space="preserve">第二节 2024-2029年中国盐酸酚苄明片行业前景数据预测</w:t>
      </w:r>
    </w:p>
    <w:p>
      <w:pPr>
        <w:spacing w:after="150"/>
      </w:pPr>
      <w:r>
        <w:rPr/>
        <w:t xml:space="preserve">一、中国盐酸酚苄明片行业企业数量预测</w:t>
      </w:r>
    </w:p>
    <w:p>
      <w:pPr>
        <w:spacing w:after="150"/>
      </w:pPr>
      <w:r>
        <w:rPr/>
        <w:t xml:space="preserve">二、中国盐酸酚苄明片行业资产规模预测</w:t>
      </w:r>
    </w:p>
    <w:p>
      <w:pPr>
        <w:spacing w:after="150"/>
      </w:pPr>
      <w:r>
        <w:rPr/>
        <w:t xml:space="preserve">三、中国盐酸酚苄明片行业销售收入预测</w:t>
      </w:r>
    </w:p>
    <w:p>
      <w:pPr>
        <w:spacing w:after="150"/>
      </w:pPr>
      <w:r>
        <w:rPr/>
        <w:t xml:space="preserve">四、中国盐酸酚苄明片行业利润总额预测</w:t>
      </w:r>
    </w:p>
    <w:p>
      <w:pPr>
        <w:spacing w:after="150"/>
      </w:pPr>
      <w:r>
        <w:rPr/>
        <w:t xml:space="preserve">第三节 2024-2029年中国盐酸酚苄明片行业经营效益预测</w:t>
      </w:r>
    </w:p>
    <w:p>
      <w:pPr>
        <w:spacing w:after="150"/>
      </w:pPr>
      <w:r>
        <w:rPr/>
        <w:t xml:space="preserve">一、中国盐酸酚苄明片行业偿债能力预测</w:t>
      </w:r>
    </w:p>
    <w:p>
      <w:pPr>
        <w:spacing w:after="150"/>
      </w:pPr>
      <w:r>
        <w:rPr/>
        <w:t xml:space="preserve">二、中国盐酸酚苄明片行业盈利能力预测</w:t>
      </w:r>
    </w:p>
    <w:p>
      <w:pPr>
        <w:spacing w:after="150"/>
      </w:pPr>
      <w:r>
        <w:rPr/>
        <w:t xml:space="preserve">三、中国盐酸酚苄明片行业的毛利率预测</w:t>
      </w:r>
    </w:p>
    <w:p>
      <w:pPr>
        <w:spacing w:after="150"/>
      </w:pPr>
      <w:r>
        <w:rPr/>
        <w:t xml:space="preserve">四、中国盐酸酚苄明片行业运营能力预测</w:t>
      </w:r>
    </w:p>
    <w:p>
      <w:pPr>
        <w:spacing w:after="150"/>
      </w:pPr>
      <w:r>
        <w:rPr>
          <w:b w:val="1"/>
          <w:bCs w:val="1"/>
        </w:rPr>
        <w:t xml:space="preserve">第五部分投资规划及战略</w:t>
      </w:r>
    </w:p>
    <w:p>
      <w:pPr>
        <w:spacing w:after="150"/>
      </w:pPr>
      <w:r>
        <w:rPr>
          <w:b w:val="1"/>
          <w:bCs w:val="1"/>
        </w:rPr>
        <w:t xml:space="preserve">第十二章十四五投资规划分析</w:t>
      </w:r>
    </w:p>
    <w:p>
      <w:pPr>
        <w:spacing w:after="150"/>
      </w:pPr>
      <w:r>
        <w:rPr/>
        <w:t xml:space="preserve">第一节 2024-2029年行业投资机会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2024-2029年中国行业投资建议</w:t>
      </w:r>
    </w:p>
    <w:p>
      <w:pPr>
        <w:spacing w:after="150"/>
      </w:pPr>
      <w:r>
        <w:rPr/>
        <w:t xml:space="preserve">一、中国盐酸酚苄明片行业未来发展方向</w:t>
      </w:r>
    </w:p>
    <w:p>
      <w:pPr>
        <w:spacing w:after="150"/>
      </w:pPr>
      <w:r>
        <w:rPr/>
        <w:t xml:space="preserve">二、中国盐酸酚苄明片行业主要投资建议</w:t>
      </w:r>
    </w:p>
    <w:p>
      <w:pPr>
        <w:spacing w:after="150"/>
      </w:pPr>
      <w:r>
        <w:rPr/>
        <w:t xml:space="preserve">三、中国盐酸酚苄明片企业融资分析</w:t>
      </w:r>
    </w:p>
    <w:p>
      <w:pPr>
        <w:spacing w:after="150"/>
      </w:pPr>
      <w:r>
        <w:rPr/>
        <w:t xml:space="preserve">第四节 2024-2029年投资规划建议</w:t>
      </w:r>
    </w:p>
    <w:p>
      <w:pPr>
        <w:spacing w:after="150"/>
      </w:pPr>
      <w:r>
        <w:rPr>
          <w:b w:val="1"/>
          <w:bCs w:val="1"/>
        </w:rPr>
        <w:t xml:space="preserve">第十三章 2024-2029年盐酸酚苄明片企业战略规划策略分析</w:t>
      </w:r>
    </w:p>
    <w:p>
      <w:pPr>
        <w:spacing w:after="150"/>
      </w:pPr>
      <w:r>
        <w:rPr/>
        <w:t xml:space="preserve">第一节 2024-2029年企业发展战略规划背景意义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2024-2029年企业战略规划策略分析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2024-2029年规划企业重点客户战略实施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图表：中国盐酸酚苄明片行业生命周期</w:t>
      </w:r>
    </w:p>
    <w:p>
      <w:pPr>
        <w:spacing w:after="150"/>
      </w:pPr>
      <w:r>
        <w:rPr/>
        <w:t xml:space="preserve">图表：全球盐酸酚苄明片进出口增长情况</w:t>
      </w:r>
    </w:p>
    <w:p>
      <w:pPr>
        <w:spacing w:after="150"/>
      </w:pPr>
      <w:r>
        <w:rPr/>
        <w:t xml:space="preserve">图表：全球盐酸酚苄明片进出口区域分布</w:t>
      </w:r>
    </w:p>
    <w:p>
      <w:pPr>
        <w:spacing w:after="150"/>
      </w:pPr>
      <w:r>
        <w:rPr/>
        <w:t xml:space="preserve">图表：2019-2023年我国GDP增长率变化</w:t>
      </w:r>
    </w:p>
    <w:p>
      <w:pPr>
        <w:spacing w:after="150"/>
      </w:pPr>
      <w:r>
        <w:rPr/>
        <w:t xml:space="preserve">图表：2019-2023年我国居民消费水平增长变化</w:t>
      </w:r>
    </w:p>
    <w:p>
      <w:pPr>
        <w:spacing w:after="150"/>
      </w:pPr>
      <w:r>
        <w:rPr/>
        <w:t xml:space="preserve">图表：2019-2023年我国固定资产投资增长变化</w:t>
      </w:r>
    </w:p>
    <w:p>
      <w:pPr>
        <w:spacing w:after="150"/>
      </w:pPr>
      <w:r>
        <w:rPr/>
        <w:t xml:space="preserve">图表：2019-2023年我国人口数量增长情况</w:t>
      </w:r>
    </w:p>
    <w:p>
      <w:pPr>
        <w:spacing w:after="150"/>
      </w:pPr>
      <w:r>
        <w:rPr/>
        <w:t xml:space="preserve">图表：华南地区中国盐酸酚苄明片行业市场规模</w:t>
      </w:r>
    </w:p>
    <w:p>
      <w:pPr>
        <w:spacing w:after="150"/>
      </w:pPr>
      <w:r>
        <w:rPr/>
        <w:t xml:space="preserve">图表：东地区中国盐酸酚苄明片行业市场规模</w:t>
      </w:r>
    </w:p>
    <w:p>
      <w:pPr>
        <w:spacing w:after="150"/>
      </w:pPr>
      <w:r>
        <w:rPr/>
        <w:t xml:space="preserve">图表：华北地区中国盐酸酚苄明片行业市场规模</w:t>
      </w:r>
    </w:p>
    <w:p>
      <w:pPr>
        <w:spacing w:after="150"/>
      </w:pPr>
      <w:r>
        <w:rPr/>
        <w:t xml:space="preserve">图表：华中地区中国盐酸酚苄明片行业市场规模</w:t>
      </w:r>
    </w:p>
    <w:p>
      <w:pPr>
        <w:spacing w:after="150"/>
      </w:pPr>
      <w:r>
        <w:rPr/>
        <w:t xml:space="preserve">图表：2019-2023年我国中国盐酸酚苄明片行业市场规模</w:t>
      </w:r>
    </w:p>
    <w:p>
      <w:pPr>
        <w:spacing w:after="150"/>
      </w:pPr>
      <w:r>
        <w:rPr/>
        <w:t xml:space="preserve">图表：2019-2023年我国中国盐酸酚苄明片行业年销量</w:t>
      </w:r>
    </w:p>
    <w:p>
      <w:pPr>
        <w:spacing w:after="150"/>
      </w:pPr>
      <w:r>
        <w:rPr/>
        <w:t xml:space="preserve">图表：2019-2023年我国盐酸酚苄明片价格走势</w:t>
      </w:r>
    </w:p>
    <w:p>
      <w:pPr>
        <w:spacing w:after="150"/>
      </w:pPr>
      <w:r>
        <w:rPr/>
        <w:t xml:space="preserve">图表：2024-2029年我国盐酸酚苄明片价格走势预测</w:t>
      </w:r>
    </w:p>
    <w:p>
      <w:pPr>
        <w:spacing w:after="150"/>
      </w:pPr>
      <w:r>
        <w:rPr/>
        <w:t xml:space="preserve">图表：2019-2023年我国盐酸酚苄明片进出口统计</w:t>
      </w:r>
    </w:p>
    <w:p>
      <w:pPr>
        <w:spacing w:after="150"/>
      </w:pPr>
      <w:r>
        <w:rPr/>
        <w:t xml:space="preserve">图表：2024-2029年中国盐酸酚苄明片行业企业数量预测</w:t>
      </w:r>
    </w:p>
    <w:p>
      <w:pPr>
        <w:spacing w:after="150"/>
      </w:pPr>
      <w:r>
        <w:rPr/>
        <w:t xml:space="preserve">图表：2024-2029年中国盐酸酚苄明片行业资产规模预测</w:t>
      </w:r>
    </w:p>
    <w:p>
      <w:pPr>
        <w:spacing w:after="150"/>
      </w:pPr>
      <w:r>
        <w:rPr/>
        <w:t xml:space="preserve">图表：2024-2029年中国盐酸酚苄明片行业销售收入预测</w:t>
      </w:r>
    </w:p>
    <w:p>
      <w:pPr>
        <w:spacing w:after="150"/>
      </w:pPr>
      <w:r>
        <w:rPr/>
        <w:t xml:space="preserve">图表：2024-2029年中国盐酸酚苄明片行业利润总额预测</w:t>
      </w:r>
    </w:p>
    <w:p>
      <w:pPr>
        <w:spacing w:after="150"/>
      </w:pPr>
      <w:r>
        <w:rPr/>
        <w:t xml:space="preserve">图表：2024-2029年中国盐酸酚苄明片行业偿债能力预测</w:t>
      </w:r>
    </w:p>
    <w:p>
      <w:pPr>
        <w:spacing w:after="150"/>
      </w:pPr>
      <w:r>
        <w:rPr/>
        <w:t xml:space="preserve">图表：2024-2029年中国盐酸酚苄明片行业盈利能力预测</w:t>
      </w:r>
    </w:p>
    <w:p>
      <w:pPr>
        <w:spacing w:after="150"/>
      </w:pPr>
      <w:r>
        <w:rPr/>
        <w:t xml:space="preserve">图表：2024-2029年中国盐酸酚苄明片行业的毛利率预测</w:t>
      </w:r>
    </w:p>
    <w:p>
      <w:pPr>
        <w:spacing w:after="150"/>
      </w:pPr>
      <w:r>
        <w:rPr/>
        <w:t xml:space="preserve">图表：2024-2029年中国盐酸酚苄明片行业运营能力预测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本文地址：https://www.51baogao.cn/bg/20170830/90979.shtml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30/90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2024-2029年盐酸酚苄明片行业市场调研和投资分析报告</dc:title>
  <dc:description>2024-2029年盐酸酚苄明片行业市场调研和投资分析报告</dc:description>
  <dc:subject>2024-2029年盐酸酚苄明片行业市场调研和投资分析报告</dc:subject>
  <cp:keywords>研究报告</cp:keywords>
  <cp:category>研究报告</cp:category>
  <cp:lastModifiedBy>北京中道泰和信息咨询有限公司</cp:lastModifiedBy>
  <dcterms:created xsi:type="dcterms:W3CDTF">2024-01-23T02:59:53+08:00</dcterms:created>
  <dcterms:modified xsi:type="dcterms:W3CDTF">2024-01-23T02:59:53+08:00</dcterms:modified>
</cp:coreProperties>
</file>

<file path=docProps/custom.xml><?xml version="1.0" encoding="utf-8"?>
<Properties xmlns="http://schemas.openxmlformats.org/officeDocument/2006/custom-properties" xmlns:vt="http://schemas.openxmlformats.org/officeDocument/2006/docPropsVTypes"/>
</file>