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2026-2031年不锈钢水槽行业市场深度调研与投资潜力研究报告</w:t>
      </w:r>
    </w:p>
    <w:p>
      <w:pPr>
        <w:spacing w:after="150"/>
      </w:pPr>
      <w:r>
        <w:rPr>
          <w:b w:val="1"/>
          <w:bCs w:val="1"/>
        </w:rPr>
        <w:t xml:space="preserve">报告简介</w:t>
      </w:r>
    </w:p>
    <w:p>
      <w:pPr>
        <w:spacing w:after="150"/>
      </w:pPr>
      <w:r>
        <w:rPr/>
        <w:t xml:space="preserve">相对于传统普通水槽，不锈钢水槽优点很多。它不但能完成普通水槽的清洗功能，更能提供直饮水，垃圾处理功能。因此，近年来市场份额不断提升，并且发展潜力巨大。同时，在不断变化的市撤境中，不锈钢水槽行业也面临着转型升级的压力。</w:t>
      </w:r>
    </w:p>
    <w:p>
      <w:pPr>
        <w:spacing w:after="150"/>
      </w:pPr>
      <w:r>
        <w:rPr/>
        <w:t xml:space="preserve">不锈钢水槽前景有潜力，相对于普通水槽，不锈钢水槽的价格略高，对于普通消费者可能一时难以接受，因此，消费市场有待开发。不锈钢水槽业界已经形成了依靠规模扩张不能持续发展，要向质量效益型企业转变的共识。</w:t>
      </w:r>
    </w:p>
    <w:p>
      <w:pPr>
        <w:spacing w:after="150"/>
      </w:pPr>
      <w:r>
        <w:rPr/>
        <w:t xml:space="preserve">不锈钢水槽行业的主要技术包括制造技术、功能和外观结构设计技术和新材料应用技术等。经过多年的发展，国内不锈钢水槽行业在产品制造和工艺技术方面已基本成熟，在工艺流程、设备、质量控制及检测手段等方面基本达到国际同类企业的水平。但是，不锈钢水槽的技术含量主要体现在新产品的研发和设计。纵观最近几年创新型的水槽产品，往往功能多样化、结构更加复杂、外观实用，有的产品为实现高度智能化还应用了热敏、温敏、气敏等前沿技术，有的产品为实现环保、健康进行了材料替代或应用了新材料。因此，功能和外观结构设计、新材料应用技术、智能控制技术才是不锈钢水槽企业的核心技术，并完全取决于企业的研发实力以及研发投入，国内水槽企业在核心技术水平上差异较大，有创新能力、研发投入较大的企业很少。</w:t>
      </w:r>
    </w:p>
    <w:p>
      <w:pPr>
        <w:spacing w:after="150"/>
      </w:pPr>
      <w:r>
        <w:rPr/>
        <w:t xml:space="preserve">在这样的背景下，创新成为不锈钢水槽制造业转型升级的驱动力。在产品设计方面，企业应该充分利用互联网和大数据，根据市场需求导向构建开放式创新体系。在制造生产环节，龙头企业应利用互联网采集并对接用户个性化需求，推进产品设计研发、生产制造和供应链管理等关键环节的柔性化改造，发展大规模个性化定制以及基于个性化产品的服务模式和商业模式创新。</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不锈钢水槽市场进行了分析研究。报告在总结中国不锈钢水槽行业发展历程的基础上，结合新时期的各方面因素，对中国不锈钢水槽行业的发展趋势给予了细致和审慎的预测论证。报告资料详实，图表丰富，既有深入的分析，又有直观的比较，为不锈钢水槽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不锈钢水槽行业发展综述 1</w:t>
      </w:r>
    </w:p>
    <w:p>
      <w:pPr>
        <w:spacing w:before="75" w:after="0"/>
      </w:pPr>
      <w:r>
        <w:rPr/>
        <w:t xml:space="preserve">第一节 不锈钢水槽行业定义及分类 1</w:t>
      </w:r>
    </w:p>
    <w:p>
      <w:pPr>
        <w:spacing w:before="75" w:after="0"/>
      </w:pPr>
      <w:r>
        <w:rPr/>
        <w:t xml:space="preserve">一、不锈钢水槽行业的定义 1</w:t>
      </w:r>
    </w:p>
    <w:p>
      <w:pPr>
        <w:spacing w:before="75" w:after="0"/>
      </w:pPr>
      <w:r>
        <w:rPr/>
        <w:t xml:space="preserve">二、不锈钢水槽行业的分类 1</w:t>
      </w:r>
    </w:p>
    <w:p>
      <w:pPr>
        <w:spacing w:before="75" w:after="0"/>
      </w:pPr>
      <w:r>
        <w:rPr/>
        <w:t xml:space="preserve">三、不锈钢水槽产品的特点 3</w:t>
      </w:r>
    </w:p>
    <w:p>
      <w:pPr>
        <w:spacing w:before="75" w:after="0"/>
      </w:pPr>
      <w:r>
        <w:rPr/>
        <w:t xml:space="preserve">四、不锈钢水槽行业在国民经济中的地位 4</w:t>
      </w:r>
    </w:p>
    <w:p>
      <w:pPr>
        <w:spacing w:before="75" w:after="0"/>
      </w:pPr>
      <w:r>
        <w:rPr/>
        <w:t xml:space="preserve">第二节 不锈钢水槽行业发展环境分析 5</w:t>
      </w:r>
    </w:p>
    <w:p>
      <w:pPr>
        <w:spacing w:before="75" w:after="0"/>
      </w:pPr>
      <w:r>
        <w:rPr/>
        <w:t xml:space="preserve">一、宏观经济环境 5</w:t>
      </w:r>
    </w:p>
    <w:p>
      <w:pPr>
        <w:spacing w:before="75" w:after="0"/>
      </w:pPr>
      <w:r>
        <w:rPr/>
        <w:t xml:space="preserve">二、国际贸易环境 6</w:t>
      </w:r>
    </w:p>
    <w:p>
      <w:pPr>
        <w:spacing w:before="75" w:after="0"/>
      </w:pPr>
      <w:r>
        <w:rPr/>
        <w:t xml:space="preserve">三、宏观政策环境 7</w:t>
      </w:r>
    </w:p>
    <w:p>
      <w:pPr>
        <w:spacing w:before="75" w:after="0"/>
      </w:pPr>
      <w:r>
        <w:rPr/>
        <w:t xml:space="preserve">四、不锈钢水槽行业政策环境 10</w:t>
      </w:r>
    </w:p>
    <w:p>
      <w:pPr>
        <w:spacing w:before="75" w:after="0"/>
      </w:pPr>
      <w:r>
        <w:rPr/>
        <w:t xml:space="preserve">五、不锈钢水槽行业技术环境 11</w:t>
      </w:r>
    </w:p>
    <w:p>
      <w:pPr>
        <w:spacing w:before="75" w:after="0"/>
      </w:pPr>
      <w:r>
        <w:rPr/>
        <w:t xml:space="preserve">第三节 水槽行业相关政策 11</w:t>
      </w:r>
    </w:p>
    <w:p>
      <w:pPr>
        <w:spacing w:before="75" w:after="0"/>
      </w:pPr>
      <w:r>
        <w:rPr/>
        <w:t xml:space="preserve">一、国家“十四五”产业政策 11</w:t>
      </w:r>
    </w:p>
    <w:p>
      <w:pPr>
        <w:spacing w:before="75" w:after="0"/>
      </w:pPr>
      <w:r>
        <w:rPr/>
        <w:t xml:space="preserve">二、水槽标准 29</w:t>
      </w:r>
    </w:p>
    <w:p>
      <w:pPr>
        <w:spacing w:before="75" w:after="0"/>
      </w:pPr>
      <w:r>
        <w:rPr/>
        <w:t xml:space="preserve">三、其他相关政策 30</w:t>
      </w:r>
    </w:p>
    <w:p>
      <w:pPr>
        <w:spacing w:before="75" w:after="0"/>
      </w:pPr>
      <w:r>
        <w:rPr/>
        <w:t xml:space="preserve">四、相关出口关税政策 30</w:t>
      </w:r>
    </w:p>
    <w:p>
      <w:pPr>
        <w:spacing w:before="75" w:after="0"/>
      </w:pPr>
      <w:r>
        <w:rPr>
          <w:b w:val="1"/>
          <w:bCs w:val="1"/>
        </w:rPr>
        <w:t xml:space="preserve">第二章 “十四五”规划前期重大课题研究分析 33</w:t>
      </w:r>
    </w:p>
    <w:p>
      <w:pPr>
        <w:spacing w:before="75" w:after="0"/>
      </w:pPr>
      <w:r>
        <w:rPr/>
        <w:t xml:space="preserve">第一节 “十四五”宏观经济形势研究 33</w:t>
      </w:r>
    </w:p>
    <w:p>
      <w:pPr>
        <w:spacing w:before="75" w:after="0"/>
      </w:pPr>
      <w:r>
        <w:rPr/>
        <w:t xml:space="preserve">一、“十四五”国际环境变化及对我国经济影响 33</w:t>
      </w:r>
    </w:p>
    <w:p>
      <w:pPr>
        <w:spacing w:before="75" w:after="0"/>
      </w:pPr>
      <w:r>
        <w:rPr/>
        <w:t xml:space="preserve">二、“十四五”中国经济转型升级动力机制研究 34</w:t>
      </w:r>
    </w:p>
    <w:p>
      <w:pPr>
        <w:spacing w:before="75" w:after="0"/>
      </w:pPr>
      <w:r>
        <w:rPr/>
        <w:t xml:space="preserve">三、“十四五”经济结构调整的方向和战略举措 40</w:t>
      </w:r>
    </w:p>
    <w:p>
      <w:pPr>
        <w:spacing w:before="75" w:after="0"/>
      </w:pPr>
      <w:r>
        <w:rPr/>
        <w:t xml:space="preserve">四、“十四五”创新驱动战略与创新型国家建设 56</w:t>
      </w:r>
    </w:p>
    <w:p>
      <w:pPr>
        <w:spacing w:before="75" w:after="0"/>
      </w:pPr>
      <w:r>
        <w:rPr/>
        <w:t xml:space="preserve">五、“十四五”完善金融市场体系和风险防范研究 61</w:t>
      </w:r>
    </w:p>
    <w:p>
      <w:pPr>
        <w:spacing w:before="75" w:after="0"/>
      </w:pPr>
      <w:r>
        <w:rPr/>
        <w:t xml:space="preserve">第二节 “十四五”产业发展形势研究 66</w:t>
      </w:r>
    </w:p>
    <w:p>
      <w:pPr>
        <w:spacing w:before="75" w:after="0"/>
      </w:pPr>
      <w:r>
        <w:rPr/>
        <w:t xml:space="preserve">一、“十四五”工业结构升级与布局优化研究 66</w:t>
      </w:r>
    </w:p>
    <w:p>
      <w:pPr>
        <w:spacing w:before="75" w:after="0"/>
      </w:pPr>
      <w:r>
        <w:rPr/>
        <w:t xml:space="preserve">二、“十四五”现代农业发展与粮食安全战略 67</w:t>
      </w:r>
    </w:p>
    <w:p>
      <w:pPr>
        <w:spacing w:before="75" w:after="0"/>
      </w:pPr>
      <w:r>
        <w:rPr/>
        <w:t xml:space="preserve">三、“十四五”住房保障体系与房地产发展研究 71</w:t>
      </w:r>
    </w:p>
    <w:p>
      <w:pPr>
        <w:spacing w:before="75" w:after="0"/>
      </w:pPr>
      <w:r>
        <w:rPr/>
        <w:t xml:space="preserve">四、“十四五”促进服务业发展重点机制研究 75</w:t>
      </w:r>
    </w:p>
    <w:p>
      <w:pPr>
        <w:spacing w:before="75" w:after="0"/>
      </w:pPr>
      <w:r>
        <w:rPr/>
        <w:t xml:space="preserve">五、“十四五”战略性新兴产业发展战略研究 79</w:t>
      </w:r>
    </w:p>
    <w:p>
      <w:pPr>
        <w:spacing w:before="75" w:after="0"/>
      </w:pPr>
      <w:r>
        <w:rPr/>
        <w:t xml:space="preserve">第三节 “十四五”生态文明与环境研究 80</w:t>
      </w:r>
    </w:p>
    <w:p>
      <w:pPr>
        <w:spacing w:before="75" w:after="0"/>
      </w:pPr>
      <w:r>
        <w:rPr/>
        <w:t xml:space="preserve">一、“十四五”生态文明建设及制度研究 80</w:t>
      </w:r>
    </w:p>
    <w:p>
      <w:pPr>
        <w:spacing w:before="75" w:after="0"/>
      </w:pPr>
      <w:r>
        <w:rPr/>
        <w:t xml:space="preserve">二、“十四五”环境治理及模式创新研究 82</w:t>
      </w:r>
    </w:p>
    <w:p>
      <w:pPr>
        <w:spacing w:before="75" w:after="0"/>
      </w:pPr>
      <w:r>
        <w:rPr/>
        <w:t xml:space="preserve">三、“十四五”低碳经济绿色低碳发展研究 87</w:t>
      </w:r>
    </w:p>
    <w:p>
      <w:pPr>
        <w:spacing w:before="75" w:after="0"/>
      </w:pPr>
      <w:r>
        <w:rPr/>
        <w:t xml:space="preserve">四、“十四五”大气污染治理战略研究 90</w:t>
      </w:r>
    </w:p>
    <w:p>
      <w:pPr>
        <w:spacing w:before="75" w:after="0"/>
      </w:pPr>
      <w:r>
        <w:rPr/>
        <w:t xml:space="preserve">第四节 “十四五”社会环境发展研究 90</w:t>
      </w:r>
    </w:p>
    <w:p>
      <w:pPr>
        <w:spacing w:before="75" w:after="0"/>
      </w:pPr>
      <w:r>
        <w:rPr/>
        <w:t xml:space="preserve">一、“十四五”人口发展战略政策研究 90</w:t>
      </w:r>
    </w:p>
    <w:p>
      <w:pPr>
        <w:spacing w:before="75" w:after="0"/>
      </w:pPr>
      <w:r>
        <w:rPr/>
        <w:t xml:space="preserve">二、“十四五”扩大消费需求增长研究 93</w:t>
      </w:r>
    </w:p>
    <w:p>
      <w:pPr>
        <w:spacing w:before="75" w:after="0"/>
      </w:pPr>
      <w:r>
        <w:rPr/>
        <w:t xml:space="preserve">三、“十四五”健康保障发展问题研究 95</w:t>
      </w:r>
    </w:p>
    <w:p>
      <w:pPr>
        <w:spacing w:before="75" w:after="0"/>
      </w:pPr>
      <w:r>
        <w:rPr/>
        <w:t xml:space="preserve">四、“十四五”公共服务和民生保障研究 96</w:t>
      </w:r>
    </w:p>
    <w:p>
      <w:pPr>
        <w:spacing w:before="75" w:after="0"/>
      </w:pPr>
      <w:r>
        <w:rPr/>
        <w:t xml:space="preserve">第五节 “十四五”经济环境预判 98</w:t>
      </w:r>
    </w:p>
    <w:p>
      <w:pPr>
        <w:spacing w:before="75" w:after="0"/>
      </w:pPr>
      <w:r>
        <w:rPr/>
        <w:t xml:space="preserve">一、“十四五”国民经济增长形势预测 98</w:t>
      </w:r>
    </w:p>
    <w:p>
      <w:pPr>
        <w:spacing w:before="75" w:after="0"/>
      </w:pPr>
      <w:r>
        <w:rPr/>
        <w:t xml:space="preserve">二、“十四五”工业经济发展形势分析 99</w:t>
      </w:r>
    </w:p>
    <w:p>
      <w:pPr>
        <w:spacing w:before="75" w:after="0"/>
      </w:pPr>
      <w:r>
        <w:rPr/>
        <w:t xml:space="preserve">三、“十四五”社会固定资产投资形势 104</w:t>
      </w:r>
    </w:p>
    <w:p>
      <w:pPr>
        <w:spacing w:before="75" w:after="0"/>
      </w:pPr>
      <w:r>
        <w:rPr/>
        <w:t xml:space="preserve">四、“十四五”社会消费品零售额预测 108</w:t>
      </w:r>
    </w:p>
    <w:p>
      <w:pPr>
        <w:spacing w:before="75" w:after="0"/>
      </w:pPr>
      <w:r>
        <w:rPr/>
        <w:t xml:space="preserve">第六节 “十四五”重点领域环境分析 109</w:t>
      </w:r>
    </w:p>
    <w:p>
      <w:pPr>
        <w:spacing w:before="75" w:after="0"/>
      </w:pPr>
      <w:r>
        <w:rPr/>
        <w:t xml:space="preserve">一、“十四五”金融环境预判 109</w:t>
      </w:r>
    </w:p>
    <w:p>
      <w:pPr>
        <w:spacing w:before="75" w:after="0"/>
      </w:pPr>
      <w:r>
        <w:rPr/>
        <w:t xml:space="preserve">二、“十四五”资源环境预判 110</w:t>
      </w:r>
    </w:p>
    <w:p>
      <w:pPr>
        <w:spacing w:before="75" w:after="0"/>
      </w:pPr>
      <w:r>
        <w:rPr/>
        <w:t xml:space="preserve">三、“十四五”生态环境预判 112</w:t>
      </w:r>
    </w:p>
    <w:p>
      <w:pPr>
        <w:spacing w:before="75" w:after="0"/>
      </w:pPr>
      <w:r>
        <w:rPr/>
        <w:t xml:space="preserve">第七节 “十四五”医疗器械行业社会环境分析 113</w:t>
      </w:r>
    </w:p>
    <w:p>
      <w:pPr>
        <w:spacing w:before="75" w:after="0"/>
      </w:pPr>
      <w:r>
        <w:rPr/>
        <w:t xml:space="preserve">一、“十四五”人口规模与结构 113</w:t>
      </w:r>
    </w:p>
    <w:p>
      <w:pPr>
        <w:spacing w:before="75" w:after="0"/>
      </w:pPr>
      <w:r>
        <w:rPr/>
        <w:t xml:space="preserve">二、“十四五”城镇化趋势与进程 115</w:t>
      </w:r>
    </w:p>
    <w:p>
      <w:pPr>
        <w:spacing w:before="75" w:after="0"/>
      </w:pPr>
      <w:r>
        <w:rPr/>
        <w:t xml:space="preserve">三、“十四五”居民收入增长预测 115</w:t>
      </w:r>
    </w:p>
    <w:p>
      <w:pPr>
        <w:spacing w:before="75" w:after="0"/>
      </w:pPr>
      <w:r>
        <w:rPr>
          <w:b w:val="1"/>
          <w:bCs w:val="1"/>
        </w:rPr>
        <w:t xml:space="preserve">第三章 不锈钢水槽行业国内外发展概述 117</w:t>
      </w:r>
    </w:p>
    <w:p>
      <w:pPr>
        <w:spacing w:before="75" w:after="0"/>
      </w:pPr>
      <w:r>
        <w:rPr/>
        <w:t xml:space="preserve">第一节 全球不锈钢水槽行业发展概况 117</w:t>
      </w:r>
    </w:p>
    <w:p>
      <w:pPr>
        <w:spacing w:before="75" w:after="0"/>
      </w:pPr>
      <w:r>
        <w:rPr/>
        <w:t xml:space="preserve">一、全球不锈钢水槽行业发展现状 117</w:t>
      </w:r>
    </w:p>
    <w:p>
      <w:pPr>
        <w:spacing w:before="75" w:after="0"/>
      </w:pPr>
      <w:r>
        <w:rPr/>
        <w:t xml:space="preserve">二、主要国家和地区发展状况 117</w:t>
      </w:r>
    </w:p>
    <w:p>
      <w:pPr>
        <w:spacing w:before="75" w:after="0"/>
      </w:pPr>
      <w:r>
        <w:rPr/>
        <w:t xml:space="preserve">三、全球不锈钢水槽行业发展趋势 117</w:t>
      </w:r>
    </w:p>
    <w:p>
      <w:pPr>
        <w:spacing w:before="75" w:after="0"/>
      </w:pPr>
      <w:r>
        <w:rPr/>
        <w:t xml:space="preserve">第二节 中国不锈钢水槽行业发展概况 118</w:t>
      </w:r>
    </w:p>
    <w:p>
      <w:pPr>
        <w:spacing w:before="75" w:after="0"/>
      </w:pPr>
      <w:r>
        <w:rPr/>
        <w:t xml:space="preserve">一、中国不锈钢水槽行业发展历程与现状 118</w:t>
      </w:r>
    </w:p>
    <w:p>
      <w:pPr>
        <w:spacing w:before="75" w:after="0"/>
      </w:pPr>
      <w:r>
        <w:rPr/>
        <w:t xml:space="preserve">二、中国不锈钢水槽行业发展中存在的问题 118</w:t>
      </w:r>
    </w:p>
    <w:p>
      <w:pPr>
        <w:spacing w:before="75" w:after="0"/>
      </w:pPr>
      <w:r>
        <w:rPr/>
        <w:t xml:space="preserve">第三节 中国不锈钢水槽行业的发展对策 118</w:t>
      </w:r>
    </w:p>
    <w:p>
      <w:pPr>
        <w:spacing w:before="75" w:after="0"/>
      </w:pPr>
      <w:r>
        <w:rPr>
          <w:b w:val="1"/>
          <w:bCs w:val="1"/>
        </w:rPr>
        <w:t xml:space="preserve">第二部分 行业深度分析</w:t>
      </w:r>
    </w:p>
    <w:p>
      <w:pPr>
        <w:spacing w:before="75" w:after="0"/>
      </w:pPr>
      <w:r>
        <w:rPr>
          <w:b w:val="1"/>
          <w:bCs w:val="1"/>
        </w:rPr>
        <w:t xml:space="preserve">第四章 中国不锈钢水槽行业发展状况 120</w:t>
      </w:r>
    </w:p>
    <w:p>
      <w:pPr>
        <w:spacing w:before="75" w:after="0"/>
      </w:pPr>
      <w:r>
        <w:rPr/>
        <w:t xml:space="preserve">第一节 中国不锈钢水槽行业市场格局分析 120</w:t>
      </w:r>
    </w:p>
    <w:p>
      <w:pPr>
        <w:spacing w:before="75" w:after="0"/>
      </w:pPr>
      <w:r>
        <w:rPr/>
        <w:t xml:space="preserve">一、行业市场发展特点 120</w:t>
      </w:r>
    </w:p>
    <w:p>
      <w:pPr>
        <w:spacing w:before="75" w:after="0"/>
      </w:pPr>
      <w:r>
        <w:rPr/>
        <w:t xml:space="preserve">二、行业市场规模分析 121</w:t>
      </w:r>
    </w:p>
    <w:p>
      <w:pPr>
        <w:spacing w:before="75" w:after="0"/>
      </w:pPr>
      <w:r>
        <w:rPr/>
        <w:t xml:space="preserve">三、行业市场发展格局分析 121</w:t>
      </w:r>
    </w:p>
    <w:p>
      <w:pPr>
        <w:spacing w:before="75" w:after="0"/>
      </w:pPr>
      <w:r>
        <w:rPr/>
        <w:t xml:space="preserve">四、行业市场发展前景分析 122</w:t>
      </w:r>
    </w:p>
    <w:p>
      <w:pPr>
        <w:spacing w:before="75" w:after="0"/>
      </w:pPr>
      <w:r>
        <w:rPr/>
        <w:t xml:space="preserve">第二节 中国不锈钢水槽行业市场产生分析 122</w:t>
      </w:r>
    </w:p>
    <w:p>
      <w:pPr>
        <w:spacing w:before="75" w:after="0"/>
      </w:pPr>
      <w:r>
        <w:rPr/>
        <w:t xml:space="preserve">一、行业市场产值分析 122</w:t>
      </w:r>
    </w:p>
    <w:p>
      <w:pPr>
        <w:spacing w:before="75" w:after="0"/>
      </w:pPr>
      <w:r>
        <w:rPr/>
        <w:t xml:space="preserve">二、市场供给情况分析 122</w:t>
      </w:r>
    </w:p>
    <w:p>
      <w:pPr>
        <w:spacing w:before="75" w:after="0"/>
      </w:pPr>
      <w:r>
        <w:rPr/>
        <w:t xml:space="preserve">三、行业市场产值趋势 123</w:t>
      </w:r>
    </w:p>
    <w:p>
      <w:pPr>
        <w:spacing w:before="75" w:after="0"/>
      </w:pPr>
      <w:r>
        <w:rPr/>
        <w:t xml:space="preserve">第三节 中国不锈钢水槽行业市场需求分析 123</w:t>
      </w:r>
    </w:p>
    <w:p>
      <w:pPr>
        <w:spacing w:before="75" w:after="0"/>
      </w:pPr>
      <w:r>
        <w:rPr/>
        <w:t xml:space="preserve">一、行业市场需求量分析 123</w:t>
      </w:r>
    </w:p>
    <w:p>
      <w:pPr>
        <w:spacing w:before="75" w:after="0"/>
      </w:pPr>
      <w:r>
        <w:rPr/>
        <w:t xml:space="preserve">二、下游行业需求分布 124</w:t>
      </w:r>
    </w:p>
    <w:p>
      <w:pPr>
        <w:spacing w:before="75" w:after="0"/>
      </w:pPr>
      <w:r>
        <w:rPr/>
        <w:t xml:space="preserve">三、行业市场需求趋势 125</w:t>
      </w:r>
    </w:p>
    <w:p>
      <w:pPr>
        <w:spacing w:before="75" w:after="0"/>
      </w:pPr>
      <w:r>
        <w:rPr/>
        <w:t xml:space="preserve">第四节 中国不锈钢水槽行业供需平衡分析 125</w:t>
      </w:r>
    </w:p>
    <w:p>
      <w:pPr>
        <w:spacing w:before="75" w:after="0"/>
      </w:pPr>
      <w:r>
        <w:rPr/>
        <w:t xml:space="preserve">一、行业供需平衡现状 125</w:t>
      </w:r>
    </w:p>
    <w:p>
      <w:pPr>
        <w:spacing w:before="75" w:after="0"/>
      </w:pPr>
      <w:r>
        <w:rPr/>
        <w:t xml:space="preserve">二、影响行业供需平衡的因素 125</w:t>
      </w:r>
    </w:p>
    <w:p>
      <w:pPr>
        <w:spacing w:before="75" w:after="0"/>
      </w:pPr>
      <w:r>
        <w:rPr/>
        <w:t xml:space="preserve">第五节 中国不锈钢水槽行业技术分析 126</w:t>
      </w:r>
    </w:p>
    <w:p>
      <w:pPr>
        <w:spacing w:before="75" w:after="0"/>
      </w:pPr>
      <w:r>
        <w:rPr/>
        <w:t xml:space="preserve">一、行业技术发展现状 126</w:t>
      </w:r>
    </w:p>
    <w:p>
      <w:pPr>
        <w:spacing w:before="75" w:after="0"/>
      </w:pPr>
      <w:r>
        <w:rPr/>
        <w:t xml:space="preserve">二、行业主要技术 126</w:t>
      </w:r>
    </w:p>
    <w:p>
      <w:pPr>
        <w:spacing w:before="75" w:after="0"/>
      </w:pPr>
      <w:r>
        <w:rPr/>
        <w:t xml:space="preserve">三、制约行业技术发展因素 127</w:t>
      </w:r>
    </w:p>
    <w:p>
      <w:pPr>
        <w:spacing w:before="75" w:after="0"/>
      </w:pPr>
      <w:r>
        <w:rPr/>
        <w:t xml:space="preserve">四、行业技术发展趋势 127</w:t>
      </w:r>
    </w:p>
    <w:p>
      <w:pPr>
        <w:spacing w:before="75" w:after="0"/>
      </w:pPr>
      <w:r>
        <w:rPr>
          <w:b w:val="1"/>
          <w:bCs w:val="1"/>
        </w:rPr>
        <w:t xml:space="preserve">第五章 中国不锈钢水槽行业经济运行分析 128</w:t>
      </w:r>
    </w:p>
    <w:p>
      <w:pPr>
        <w:spacing w:before="75" w:after="0"/>
      </w:pPr>
      <w:r>
        <w:rPr/>
        <w:t xml:space="preserve">第一节 2021-2026年行业总体规模分析 128</w:t>
      </w:r>
    </w:p>
    <w:p>
      <w:pPr>
        <w:spacing w:before="75" w:after="0"/>
      </w:pPr>
      <w:r>
        <w:rPr/>
        <w:t xml:space="preserve">一、企业数量结构分析 128</w:t>
      </w:r>
    </w:p>
    <w:p>
      <w:pPr>
        <w:spacing w:before="75" w:after="0"/>
      </w:pPr>
      <w:r>
        <w:rPr/>
        <w:t xml:space="preserve">二、人员规模状况分析 129</w:t>
      </w:r>
    </w:p>
    <w:p>
      <w:pPr>
        <w:spacing w:before="75" w:after="0"/>
      </w:pPr>
      <w:r>
        <w:rPr/>
        <w:t xml:space="preserve">三、行业资产规模分析 129</w:t>
      </w:r>
    </w:p>
    <w:p>
      <w:pPr>
        <w:spacing w:before="75" w:after="0"/>
      </w:pPr>
      <w:r>
        <w:rPr/>
        <w:t xml:space="preserve">四、行业销售收入分析 130</w:t>
      </w:r>
    </w:p>
    <w:p>
      <w:pPr>
        <w:spacing w:before="75" w:after="0"/>
      </w:pPr>
      <w:r>
        <w:rPr/>
        <w:t xml:space="preserve">五、行业利润总额分析 130</w:t>
      </w:r>
    </w:p>
    <w:p>
      <w:pPr>
        <w:spacing w:before="75" w:after="0"/>
      </w:pPr>
      <w:r>
        <w:rPr/>
        <w:t xml:space="preserve">第二节 2021-2026年不锈钢水槽行业财务指标总体分析 131</w:t>
      </w:r>
    </w:p>
    <w:p>
      <w:pPr>
        <w:spacing w:before="75" w:after="0"/>
      </w:pPr>
      <w:r>
        <w:rPr/>
        <w:t xml:space="preserve">一、行业盈利能力分析 131</w:t>
      </w:r>
    </w:p>
    <w:p>
      <w:pPr>
        <w:spacing w:before="75" w:after="0"/>
      </w:pPr>
      <w:r>
        <w:rPr/>
        <w:t xml:space="preserve">二、行业偿债能力分析 132</w:t>
      </w:r>
    </w:p>
    <w:p>
      <w:pPr>
        <w:spacing w:before="75" w:after="0"/>
      </w:pPr>
      <w:r>
        <w:rPr/>
        <w:t xml:space="preserve">三、行业营运能力分析 132</w:t>
      </w:r>
    </w:p>
    <w:p>
      <w:pPr>
        <w:spacing w:before="75" w:after="0"/>
      </w:pPr>
      <w:r>
        <w:rPr/>
        <w:t xml:space="preserve">四、行业发展能力分析 133</w:t>
      </w:r>
    </w:p>
    <w:p>
      <w:pPr>
        <w:spacing w:before="75" w:after="0"/>
      </w:pPr>
      <w:r>
        <w:rPr/>
        <w:t xml:space="preserve">第三节 不锈钢水槽进出口市场分析 133</w:t>
      </w:r>
    </w:p>
    <w:p>
      <w:pPr>
        <w:spacing w:before="75" w:after="0"/>
      </w:pPr>
      <w:r>
        <w:rPr/>
        <w:t xml:space="preserve">一、进出口产品构成品牌 133</w:t>
      </w:r>
    </w:p>
    <w:p>
      <w:pPr>
        <w:spacing w:before="75" w:after="0"/>
      </w:pPr>
      <w:r>
        <w:rPr/>
        <w:t xml:space="preserve">二、出口产品构成分析 134</w:t>
      </w:r>
    </w:p>
    <w:p>
      <w:pPr>
        <w:spacing w:before="75" w:after="0"/>
      </w:pPr>
      <w:r>
        <w:rPr/>
        <w:t xml:space="preserve">第四节 不锈钢水槽行业进出口数据统计 135</w:t>
      </w:r>
    </w:p>
    <w:p>
      <w:pPr>
        <w:spacing w:before="75" w:after="0"/>
      </w:pPr>
      <w:r>
        <w:rPr/>
        <w:t xml:space="preserve">一、2021-2026年不锈钢水槽进口量统计 135</w:t>
      </w:r>
    </w:p>
    <w:p>
      <w:pPr>
        <w:spacing w:before="75" w:after="0"/>
      </w:pPr>
      <w:r>
        <w:rPr/>
        <w:t xml:space="preserve">二、2021-2026年不锈钢水槽出口量统计 135</w:t>
      </w:r>
    </w:p>
    <w:p>
      <w:pPr>
        <w:spacing w:before="75" w:after="0"/>
      </w:pPr>
      <w:r>
        <w:rPr/>
        <w:t xml:space="preserve">第五节 不锈钢水槽进出口区域格局分析 136</w:t>
      </w:r>
    </w:p>
    <w:p>
      <w:pPr>
        <w:spacing w:before="75" w:after="0"/>
      </w:pPr>
      <w:r>
        <w:rPr/>
        <w:t xml:space="preserve">一、进口地区格局 136</w:t>
      </w:r>
    </w:p>
    <w:p>
      <w:pPr>
        <w:spacing w:before="75" w:after="0"/>
      </w:pPr>
      <w:r>
        <w:rPr/>
        <w:t xml:space="preserve">二、出口地区格局 136</w:t>
      </w:r>
    </w:p>
    <w:p>
      <w:pPr>
        <w:spacing w:before="75" w:after="0"/>
      </w:pPr>
      <w:r>
        <w:rPr/>
        <w:t xml:space="preserve">第六节 2026-2031年不锈钢水槽进出口预测 137</w:t>
      </w:r>
    </w:p>
    <w:p>
      <w:pPr>
        <w:spacing w:before="75" w:after="0"/>
      </w:pPr>
      <w:r>
        <w:rPr/>
        <w:t xml:space="preserve">一、2026-2031年不锈钢水槽进口预测 137</w:t>
      </w:r>
    </w:p>
    <w:p>
      <w:pPr>
        <w:spacing w:before="75" w:after="0"/>
      </w:pPr>
      <w:r>
        <w:rPr/>
        <w:t xml:space="preserve">二、2026-2031年不锈钢水槽出口预测 137</w:t>
      </w:r>
    </w:p>
    <w:p>
      <w:pPr>
        <w:spacing w:before="75" w:after="0"/>
      </w:pPr>
      <w:r>
        <w:rPr>
          <w:b w:val="1"/>
          <w:bCs w:val="1"/>
        </w:rPr>
        <w:t xml:space="preserve">第六章 中国不锈钢水槽行业上下游运行综合研究 138</w:t>
      </w:r>
    </w:p>
    <w:p>
      <w:pPr>
        <w:spacing w:before="75" w:after="0"/>
      </w:pPr>
      <w:r>
        <w:rPr/>
        <w:t xml:space="preserve">第一节 不锈钢水槽产业链内在运行分析 138</w:t>
      </w:r>
    </w:p>
    <w:p>
      <w:pPr>
        <w:spacing w:before="75" w:after="0"/>
      </w:pPr>
      <w:r>
        <w:rPr/>
        <w:t xml:space="preserve">第二节 不锈钢水槽行业上游运行分析 138</w:t>
      </w:r>
    </w:p>
    <w:p>
      <w:pPr>
        <w:spacing w:before="75" w:after="0"/>
      </w:pPr>
      <w:r>
        <w:rPr/>
        <w:t xml:space="preserve">一、不锈钢水槽行业上游发展状况介绍 138</w:t>
      </w:r>
    </w:p>
    <w:p>
      <w:pPr>
        <w:spacing w:before="75" w:after="0"/>
      </w:pPr>
      <w:r>
        <w:rPr/>
        <w:t xml:space="preserve">二、不锈钢水槽行业上游供应规模情况 139</w:t>
      </w:r>
    </w:p>
    <w:p>
      <w:pPr>
        <w:spacing w:before="75" w:after="0"/>
      </w:pPr>
      <w:r>
        <w:rPr/>
        <w:t xml:space="preserve">三、上游对不锈钢水槽行业发展影响力分析 139</w:t>
      </w:r>
    </w:p>
    <w:p>
      <w:pPr>
        <w:spacing w:before="75" w:after="0"/>
      </w:pPr>
      <w:r>
        <w:rPr/>
        <w:t xml:space="preserve">第三节 不锈钢水槽行业下游运行分析 140</w:t>
      </w:r>
    </w:p>
    <w:p>
      <w:pPr>
        <w:spacing w:before="75" w:after="0"/>
      </w:pPr>
      <w:r>
        <w:rPr/>
        <w:t xml:space="preserve">一、不锈钢水槽行业下游发展状况介绍 140</w:t>
      </w:r>
    </w:p>
    <w:p>
      <w:pPr>
        <w:spacing w:before="75" w:after="0"/>
      </w:pPr>
      <w:r>
        <w:rPr/>
        <w:t xml:space="preserve">二、不锈钢水槽行业下游需求规模情况 141</w:t>
      </w:r>
    </w:p>
    <w:p>
      <w:pPr>
        <w:spacing w:before="75" w:after="0"/>
      </w:pPr>
      <w:r>
        <w:rPr/>
        <w:t xml:space="preserve">三、下游对不锈钢水槽行业发展影响力分析 141</w:t>
      </w:r>
    </w:p>
    <w:p>
      <w:pPr>
        <w:spacing w:before="75" w:after="0"/>
      </w:pPr>
      <w:r>
        <w:rPr/>
        <w:t xml:space="preserve">第四节 不锈钢水槽产业链运行趋势分析 142</w:t>
      </w:r>
    </w:p>
    <w:p>
      <w:pPr>
        <w:spacing w:before="75" w:after="0"/>
      </w:pPr>
      <w:r>
        <w:rPr>
          <w:b w:val="1"/>
          <w:bCs w:val="1"/>
        </w:rPr>
        <w:t xml:space="preserve">第三部分 竞争格局分析</w:t>
      </w:r>
    </w:p>
    <w:p>
      <w:pPr>
        <w:spacing w:before="75" w:after="0"/>
      </w:pPr>
      <w:r>
        <w:rPr>
          <w:b w:val="1"/>
          <w:bCs w:val="1"/>
        </w:rPr>
        <w:t xml:space="preserve">第七章 不锈钢水槽行业竞争力分析 143</w:t>
      </w:r>
    </w:p>
    <w:p>
      <w:pPr>
        <w:spacing w:before="75" w:after="0"/>
      </w:pPr>
      <w:r>
        <w:rPr/>
        <w:t xml:space="preserve">第一节 不锈钢水槽行业集中度分析 143</w:t>
      </w:r>
    </w:p>
    <w:p>
      <w:pPr>
        <w:spacing w:before="75" w:after="0"/>
      </w:pPr>
      <w:r>
        <w:rPr/>
        <w:t xml:space="preserve">一、市场集中度分析 143</w:t>
      </w:r>
    </w:p>
    <w:p>
      <w:pPr>
        <w:spacing w:before="75" w:after="0"/>
      </w:pPr>
      <w:r>
        <w:rPr/>
        <w:t xml:space="preserve">二、企业集中度分析 144</w:t>
      </w:r>
    </w:p>
    <w:p>
      <w:pPr>
        <w:spacing w:before="75" w:after="0"/>
      </w:pPr>
      <w:r>
        <w:rPr/>
        <w:t xml:space="preserve">三、区域集中度分析 144</w:t>
      </w:r>
    </w:p>
    <w:p>
      <w:pPr>
        <w:spacing w:before="75" w:after="0"/>
      </w:pPr>
      <w:r>
        <w:rPr/>
        <w:t xml:space="preserve">第二节 不锈钢水槽行业竞争五力分析 145</w:t>
      </w:r>
    </w:p>
    <w:p>
      <w:pPr>
        <w:spacing w:before="75" w:after="0"/>
      </w:pPr>
      <w:r>
        <w:rPr/>
        <w:t xml:space="preserve">一、行业上游议价能力 145</w:t>
      </w:r>
    </w:p>
    <w:p>
      <w:pPr>
        <w:spacing w:before="75" w:after="0"/>
      </w:pPr>
      <w:r>
        <w:rPr/>
        <w:t xml:space="preserve">二、行业下游议价能力 145</w:t>
      </w:r>
    </w:p>
    <w:p>
      <w:pPr>
        <w:spacing w:before="75" w:after="0"/>
      </w:pPr>
      <w:r>
        <w:rPr/>
        <w:t xml:space="preserve">三、行业新进入者威胁 145</w:t>
      </w:r>
    </w:p>
    <w:p>
      <w:pPr>
        <w:spacing w:before="75" w:after="0"/>
      </w:pPr>
      <w:r>
        <w:rPr/>
        <w:t xml:space="preserve">四、行业替代产品威胁 146</w:t>
      </w:r>
    </w:p>
    <w:p>
      <w:pPr>
        <w:spacing w:before="75" w:after="0"/>
      </w:pPr>
      <w:r>
        <w:rPr/>
        <w:t xml:space="preserve">五、行业现有企业竞争 146</w:t>
      </w:r>
    </w:p>
    <w:p>
      <w:pPr>
        <w:spacing w:before="75" w:after="0"/>
      </w:pPr>
      <w:r>
        <w:rPr/>
        <w:t xml:space="preserve">第三节 不锈钢水槽行业竞争SWOT分析 146</w:t>
      </w:r>
    </w:p>
    <w:p>
      <w:pPr>
        <w:spacing w:before="75" w:after="0"/>
      </w:pPr>
      <w:r>
        <w:rPr/>
        <w:t xml:space="preserve">一、行业优势分析 146</w:t>
      </w:r>
    </w:p>
    <w:p>
      <w:pPr>
        <w:spacing w:before="75" w:after="0"/>
      </w:pPr>
      <w:r>
        <w:rPr/>
        <w:t xml:space="preserve">二、行业劣势分析 147</w:t>
      </w:r>
    </w:p>
    <w:p>
      <w:pPr>
        <w:spacing w:before="75" w:after="0"/>
      </w:pPr>
      <w:r>
        <w:rPr/>
        <w:t xml:space="preserve">三、行业机会分析 147</w:t>
      </w:r>
    </w:p>
    <w:p>
      <w:pPr>
        <w:spacing w:before="75" w:after="0"/>
      </w:pPr>
      <w:r>
        <w:rPr/>
        <w:t xml:space="preserve">四、行业威胁分析 147</w:t>
      </w:r>
    </w:p>
    <w:p>
      <w:pPr>
        <w:spacing w:before="75" w:after="0"/>
      </w:pPr>
      <w:r>
        <w:rPr/>
        <w:t xml:space="preserve">第四节 市场竞争态势分析 147</w:t>
      </w:r>
    </w:p>
    <w:p>
      <w:pPr>
        <w:spacing w:before="75" w:after="0"/>
      </w:pPr>
      <w:r>
        <w:rPr/>
        <w:t xml:space="preserve">第五节 市场竞争策略分析 148</w:t>
      </w:r>
    </w:p>
    <w:p>
      <w:pPr>
        <w:spacing w:before="75" w:after="0"/>
      </w:pPr>
      <w:r>
        <w:rPr>
          <w:b w:val="1"/>
          <w:bCs w:val="1"/>
        </w:rPr>
        <w:t xml:space="preserve">第八章 主要不锈钢水槽企业竞争分析 149</w:t>
      </w:r>
    </w:p>
    <w:p>
      <w:pPr>
        <w:spacing w:before="75" w:after="0"/>
      </w:pPr>
      <w:r>
        <w:rPr/>
        <w:t xml:space="preserve">第一节 宁波欧琳厨具有限公司 149</w:t>
      </w:r>
    </w:p>
    <w:p>
      <w:pPr>
        <w:spacing w:before="75" w:after="0"/>
      </w:pPr>
      <w:r>
        <w:rPr/>
        <w:t xml:space="preserve">一、企业发展概况 149</w:t>
      </w:r>
    </w:p>
    <w:p>
      <w:pPr>
        <w:spacing w:before="75" w:after="0"/>
      </w:pPr>
      <w:r>
        <w:rPr/>
        <w:t xml:space="preserve">二、企业产品分析 149</w:t>
      </w:r>
    </w:p>
    <w:p>
      <w:pPr>
        <w:spacing w:before="75" w:after="0"/>
      </w:pPr>
      <w:r>
        <w:rPr/>
        <w:t xml:space="preserve">三、企业经营状况 149</w:t>
      </w:r>
    </w:p>
    <w:p>
      <w:pPr>
        <w:spacing w:before="75" w:after="0"/>
      </w:pPr>
      <w:r>
        <w:rPr/>
        <w:t xml:space="preserve">四、企业竞争优势 150</w:t>
      </w:r>
    </w:p>
    <w:p>
      <w:pPr>
        <w:spacing w:before="75" w:after="0"/>
      </w:pPr>
      <w:r>
        <w:rPr/>
        <w:t xml:space="preserve">五、企业发展战略 150</w:t>
      </w:r>
    </w:p>
    <w:p>
      <w:pPr>
        <w:spacing w:before="75" w:after="0"/>
      </w:pPr>
      <w:r>
        <w:rPr/>
        <w:t xml:space="preserve">第二节 摩恩(上海)厨卫有限公司 150</w:t>
      </w:r>
    </w:p>
    <w:p>
      <w:pPr>
        <w:spacing w:before="75" w:after="0"/>
      </w:pPr>
      <w:r>
        <w:rPr/>
        <w:t xml:space="preserve">一、企业发展概况 150</w:t>
      </w:r>
    </w:p>
    <w:p>
      <w:pPr>
        <w:spacing w:before="75" w:after="0"/>
      </w:pPr>
      <w:r>
        <w:rPr/>
        <w:t xml:space="preserve">二、企业产品分析 151</w:t>
      </w:r>
    </w:p>
    <w:p>
      <w:pPr>
        <w:spacing w:before="75" w:after="0"/>
      </w:pPr>
      <w:r>
        <w:rPr/>
        <w:t xml:space="preserve">三、企业经营状况 151</w:t>
      </w:r>
    </w:p>
    <w:p>
      <w:pPr>
        <w:spacing w:before="75" w:after="0"/>
      </w:pPr>
      <w:r>
        <w:rPr/>
        <w:t xml:space="preserve">四、企业竞争优势 151</w:t>
      </w:r>
    </w:p>
    <w:p>
      <w:pPr>
        <w:spacing w:before="75" w:after="0"/>
      </w:pPr>
      <w:r>
        <w:rPr/>
        <w:t xml:space="preserve">五、企业发展战略 151</w:t>
      </w:r>
    </w:p>
    <w:p>
      <w:pPr>
        <w:spacing w:before="75" w:after="0"/>
      </w:pPr>
      <w:r>
        <w:rPr/>
        <w:t xml:space="preserve">第三节 科勒(中国)投资有限公司 152</w:t>
      </w:r>
    </w:p>
    <w:p>
      <w:pPr>
        <w:spacing w:before="75" w:after="0"/>
      </w:pPr>
      <w:r>
        <w:rPr/>
        <w:t xml:space="preserve">一、企业发展概况 152</w:t>
      </w:r>
    </w:p>
    <w:p>
      <w:pPr>
        <w:spacing w:before="75" w:after="0"/>
      </w:pPr>
      <w:r>
        <w:rPr/>
        <w:t xml:space="preserve">二、企业产品分析 152</w:t>
      </w:r>
    </w:p>
    <w:p>
      <w:pPr>
        <w:spacing w:before="75" w:after="0"/>
      </w:pPr>
      <w:r>
        <w:rPr/>
        <w:t xml:space="preserve">三、企业经营状况 152</w:t>
      </w:r>
    </w:p>
    <w:p>
      <w:pPr>
        <w:spacing w:before="75" w:after="0"/>
      </w:pPr>
      <w:r>
        <w:rPr/>
        <w:t xml:space="preserve">四、企业竞争优势 153</w:t>
      </w:r>
    </w:p>
    <w:p>
      <w:pPr>
        <w:spacing w:before="75" w:after="0"/>
      </w:pPr>
      <w:r>
        <w:rPr/>
        <w:t xml:space="preserve">五、企业发展战略 153</w:t>
      </w:r>
    </w:p>
    <w:p>
      <w:pPr>
        <w:spacing w:before="75" w:after="0"/>
      </w:pPr>
      <w:r>
        <w:rPr/>
        <w:t xml:space="preserve">第四节 九牧厨卫股份有限公司 153</w:t>
      </w:r>
    </w:p>
    <w:p>
      <w:pPr>
        <w:spacing w:before="75" w:after="0"/>
      </w:pPr>
      <w:r>
        <w:rPr/>
        <w:t xml:space="preserve">一、企业发展概况 153</w:t>
      </w:r>
    </w:p>
    <w:p>
      <w:pPr>
        <w:spacing w:before="75" w:after="0"/>
      </w:pPr>
      <w:r>
        <w:rPr/>
        <w:t xml:space="preserve">二、企业产品分析 154</w:t>
      </w:r>
    </w:p>
    <w:p>
      <w:pPr>
        <w:spacing w:before="75" w:after="0"/>
      </w:pPr>
      <w:r>
        <w:rPr/>
        <w:t xml:space="preserve">三、企业经营状况 154</w:t>
      </w:r>
    </w:p>
    <w:p>
      <w:pPr>
        <w:spacing w:before="75" w:after="0"/>
      </w:pPr>
      <w:r>
        <w:rPr/>
        <w:t xml:space="preserve">四、企业竞争优势 154</w:t>
      </w:r>
    </w:p>
    <w:p>
      <w:pPr>
        <w:spacing w:before="75" w:after="0"/>
      </w:pPr>
      <w:r>
        <w:rPr/>
        <w:t xml:space="preserve">五、企业发展战略 155</w:t>
      </w:r>
    </w:p>
    <w:p>
      <w:pPr>
        <w:spacing w:before="75" w:after="0"/>
      </w:pPr>
      <w:r>
        <w:rPr/>
        <w:t xml:space="preserve">第五节 弗兰卡(中国)厨房系统有限公司 155</w:t>
      </w:r>
    </w:p>
    <w:p>
      <w:pPr>
        <w:spacing w:before="75" w:after="0"/>
      </w:pPr>
      <w:r>
        <w:rPr/>
        <w:t xml:space="preserve">一、企业发展概况 155</w:t>
      </w:r>
    </w:p>
    <w:p>
      <w:pPr>
        <w:spacing w:before="75" w:after="0"/>
      </w:pPr>
      <w:r>
        <w:rPr/>
        <w:t xml:space="preserve">二、企业产品分析 155</w:t>
      </w:r>
    </w:p>
    <w:p>
      <w:pPr>
        <w:spacing w:before="75" w:after="0"/>
      </w:pPr>
      <w:r>
        <w:rPr/>
        <w:t xml:space="preserve">三、企业经营状况 155</w:t>
      </w:r>
    </w:p>
    <w:p>
      <w:pPr>
        <w:spacing w:before="75" w:after="0"/>
      </w:pPr>
      <w:r>
        <w:rPr/>
        <w:t xml:space="preserve">四、企业竞争优势 156</w:t>
      </w:r>
    </w:p>
    <w:p>
      <w:pPr>
        <w:spacing w:before="75" w:after="0"/>
      </w:pPr>
      <w:r>
        <w:rPr/>
        <w:t xml:space="preserve">五、企业发展战略 156</w:t>
      </w:r>
    </w:p>
    <w:p>
      <w:pPr>
        <w:spacing w:before="75" w:after="0"/>
      </w:pPr>
      <w:r>
        <w:rPr/>
        <w:t xml:space="preserve">第六节 艾肯(中国)厨卫有限公司 156</w:t>
      </w:r>
    </w:p>
    <w:p>
      <w:pPr>
        <w:spacing w:before="75" w:after="0"/>
      </w:pPr>
      <w:r>
        <w:rPr/>
        <w:t xml:space="preserve">一、企业发展概况 156</w:t>
      </w:r>
    </w:p>
    <w:p>
      <w:pPr>
        <w:spacing w:before="75" w:after="0"/>
      </w:pPr>
      <w:r>
        <w:rPr/>
        <w:t xml:space="preserve">二、企业产品分析 156</w:t>
      </w:r>
    </w:p>
    <w:p>
      <w:pPr>
        <w:spacing w:before="75" w:after="0"/>
      </w:pPr>
      <w:r>
        <w:rPr/>
        <w:t xml:space="preserve">三、企业经营状况 157</w:t>
      </w:r>
    </w:p>
    <w:p>
      <w:pPr>
        <w:spacing w:before="75" w:after="0"/>
      </w:pPr>
      <w:r>
        <w:rPr/>
        <w:t xml:space="preserve">四、企业竞争优势 157</w:t>
      </w:r>
    </w:p>
    <w:p>
      <w:pPr>
        <w:spacing w:before="75" w:after="0"/>
      </w:pPr>
      <w:r>
        <w:rPr/>
        <w:t xml:space="preserve">五、企业发展战略 157</w:t>
      </w:r>
    </w:p>
    <w:p>
      <w:pPr>
        <w:spacing w:before="75" w:after="0"/>
      </w:pPr>
      <w:r>
        <w:rPr/>
        <w:t xml:space="preserve">第七节 珠海普乐美厨卫有限公司 157</w:t>
      </w:r>
    </w:p>
    <w:p>
      <w:pPr>
        <w:spacing w:before="75" w:after="0"/>
      </w:pPr>
      <w:r>
        <w:rPr/>
        <w:t xml:space="preserve">一、企业发展概况 157</w:t>
      </w:r>
    </w:p>
    <w:p>
      <w:pPr>
        <w:spacing w:before="75" w:after="0"/>
      </w:pPr>
      <w:r>
        <w:rPr/>
        <w:t xml:space="preserve">二、企业产品分析 157</w:t>
      </w:r>
    </w:p>
    <w:p>
      <w:pPr>
        <w:spacing w:before="75" w:after="0"/>
      </w:pPr>
      <w:r>
        <w:rPr/>
        <w:t xml:space="preserve">三、企业经营状况 158</w:t>
      </w:r>
    </w:p>
    <w:p>
      <w:pPr>
        <w:spacing w:before="75" w:after="0"/>
      </w:pPr>
      <w:r>
        <w:rPr/>
        <w:t xml:space="preserve">四、企业竞争优势 158</w:t>
      </w:r>
    </w:p>
    <w:p>
      <w:pPr>
        <w:spacing w:before="75" w:after="0"/>
      </w:pPr>
      <w:r>
        <w:rPr/>
        <w:t xml:space="preserve">五、企业发展战略 158</w:t>
      </w:r>
    </w:p>
    <w:p>
      <w:pPr>
        <w:spacing w:before="75" w:after="0"/>
      </w:pPr>
      <w:r>
        <w:rPr/>
        <w:t xml:space="preserve">第八节 福州墨林厨具设备有限公司 159</w:t>
      </w:r>
    </w:p>
    <w:p>
      <w:pPr>
        <w:spacing w:before="75" w:after="0"/>
      </w:pPr>
      <w:r>
        <w:rPr/>
        <w:t xml:space="preserve">一、企业发展概况 159</w:t>
      </w:r>
    </w:p>
    <w:p>
      <w:pPr>
        <w:spacing w:before="75" w:after="0"/>
      </w:pPr>
      <w:r>
        <w:rPr/>
        <w:t xml:space="preserve">二、企业产品分析 159</w:t>
      </w:r>
    </w:p>
    <w:p>
      <w:pPr>
        <w:spacing w:before="75" w:after="0"/>
      </w:pPr>
      <w:r>
        <w:rPr/>
        <w:t xml:space="preserve">三、企业经营状况 159</w:t>
      </w:r>
    </w:p>
    <w:p>
      <w:pPr>
        <w:spacing w:before="75" w:after="0"/>
      </w:pPr>
      <w:r>
        <w:rPr/>
        <w:t xml:space="preserve">四、企业竞争优势 159</w:t>
      </w:r>
    </w:p>
    <w:p>
      <w:pPr>
        <w:spacing w:before="75" w:after="0"/>
      </w:pPr>
      <w:r>
        <w:rPr/>
        <w:t xml:space="preserve">五、企业发展战略 159</w:t>
      </w:r>
    </w:p>
    <w:p>
      <w:pPr>
        <w:spacing w:before="75" w:after="0"/>
      </w:pPr>
      <w:r>
        <w:rPr/>
        <w:t xml:space="preserve">第九节 卡贝科技股份有限公司 160</w:t>
      </w:r>
    </w:p>
    <w:p>
      <w:pPr>
        <w:spacing w:before="75" w:after="0"/>
      </w:pPr>
      <w:r>
        <w:rPr/>
        <w:t xml:space="preserve">一、企业发展概况 160</w:t>
      </w:r>
    </w:p>
    <w:p>
      <w:pPr>
        <w:spacing w:before="75" w:after="0"/>
      </w:pPr>
      <w:r>
        <w:rPr/>
        <w:t xml:space="preserve">二、企业产品分析 160</w:t>
      </w:r>
    </w:p>
    <w:p>
      <w:pPr>
        <w:spacing w:before="75" w:after="0"/>
      </w:pPr>
      <w:r>
        <w:rPr/>
        <w:t xml:space="preserve">三、企业经营状况 160</w:t>
      </w:r>
    </w:p>
    <w:p>
      <w:pPr>
        <w:spacing w:before="75" w:after="0"/>
      </w:pPr>
      <w:r>
        <w:rPr/>
        <w:t xml:space="preserve">四、企业竞争优势 160</w:t>
      </w:r>
    </w:p>
    <w:p>
      <w:pPr>
        <w:spacing w:before="75" w:after="0"/>
      </w:pPr>
      <w:r>
        <w:rPr/>
        <w:t xml:space="preserve">五、企业发展战略 161</w:t>
      </w:r>
    </w:p>
    <w:p>
      <w:pPr>
        <w:spacing w:before="75" w:after="0"/>
      </w:pPr>
      <w:r>
        <w:rPr/>
        <w:t xml:space="preserve">第十节 佛山市顺德区乐华陶瓷洁具有限公司 161</w:t>
      </w:r>
    </w:p>
    <w:p>
      <w:pPr>
        <w:spacing w:before="75" w:after="0"/>
      </w:pPr>
      <w:r>
        <w:rPr/>
        <w:t xml:space="preserve">一、企业发展概况 161</w:t>
      </w:r>
    </w:p>
    <w:p>
      <w:pPr>
        <w:spacing w:before="75" w:after="0"/>
      </w:pPr>
      <w:r>
        <w:rPr/>
        <w:t xml:space="preserve">二、企业产品分析 161</w:t>
      </w:r>
    </w:p>
    <w:p>
      <w:pPr>
        <w:spacing w:before="75" w:after="0"/>
      </w:pPr>
      <w:r>
        <w:rPr/>
        <w:t xml:space="preserve">三、企业经营状况 161</w:t>
      </w:r>
    </w:p>
    <w:p>
      <w:pPr>
        <w:spacing w:before="75" w:after="0"/>
      </w:pPr>
      <w:r>
        <w:rPr/>
        <w:t xml:space="preserve">四、企业竞争优势 162</w:t>
      </w:r>
    </w:p>
    <w:p>
      <w:pPr>
        <w:spacing w:before="75" w:after="0"/>
      </w:pPr>
      <w:r>
        <w:rPr/>
        <w:t xml:space="preserve">五、企业发展战略 162</w:t>
      </w:r>
    </w:p>
    <w:p>
      <w:pPr>
        <w:spacing w:before="75" w:after="0"/>
      </w:pPr>
      <w:r>
        <w:rPr>
          <w:b w:val="1"/>
          <w:bCs w:val="1"/>
        </w:rPr>
        <w:t xml:space="preserve">第四部分 发展前景展望</w:t>
      </w:r>
    </w:p>
    <w:p>
      <w:pPr>
        <w:spacing w:before="75" w:after="0"/>
      </w:pPr>
      <w:r>
        <w:rPr>
          <w:b w:val="1"/>
          <w:bCs w:val="1"/>
        </w:rPr>
        <w:t xml:space="preserve">第九章 不锈钢水槽行业发展趋势分析 163</w:t>
      </w:r>
    </w:p>
    <w:p>
      <w:pPr>
        <w:spacing w:before="75" w:after="0"/>
      </w:pPr>
      <w:r>
        <w:rPr/>
        <w:t xml:space="preserve">第一节 中国不锈钢水槽行业前景与机遇分析 163</w:t>
      </w:r>
    </w:p>
    <w:p>
      <w:pPr>
        <w:spacing w:before="75" w:after="0"/>
      </w:pPr>
      <w:r>
        <w:rPr/>
        <w:t xml:space="preserve">一、中国不锈钢水槽行业发展前景 163</w:t>
      </w:r>
    </w:p>
    <w:p>
      <w:pPr>
        <w:spacing w:before="75" w:after="0"/>
      </w:pPr>
      <w:r>
        <w:rPr/>
        <w:t xml:space="preserve">二、中国不锈钢水槽行业发展机遇分析 163</w:t>
      </w:r>
    </w:p>
    <w:p>
      <w:pPr>
        <w:spacing w:before="75" w:after="0"/>
      </w:pPr>
      <w:r>
        <w:rPr/>
        <w:t xml:space="preserve">第二节 2026-2031年中国不锈钢水槽市场趋势分析 163</w:t>
      </w:r>
    </w:p>
    <w:p>
      <w:pPr>
        <w:spacing w:before="75" w:after="0"/>
      </w:pPr>
      <w:r>
        <w:rPr/>
        <w:t xml:space="preserve">一、2021-2026年不锈钢水槽行业市场趋势总结 163</w:t>
      </w:r>
    </w:p>
    <w:p>
      <w:pPr>
        <w:spacing w:before="75" w:after="0"/>
      </w:pPr>
      <w:r>
        <w:rPr/>
        <w:t xml:space="preserve">二、2026-2031年不锈钢水槽行业发展趋势分析 164</w:t>
      </w:r>
    </w:p>
    <w:p>
      <w:pPr>
        <w:spacing w:before="75" w:after="0"/>
      </w:pPr>
      <w:r>
        <w:rPr/>
        <w:t xml:space="preserve">三、2026-2031年不锈钢水槽市场发展空间 165</w:t>
      </w:r>
    </w:p>
    <w:p>
      <w:pPr>
        <w:spacing w:before="75" w:after="0"/>
      </w:pPr>
      <w:r>
        <w:rPr/>
        <w:t xml:space="preserve">四、2026-2031年不锈钢水槽产业政策趋向 165</w:t>
      </w:r>
    </w:p>
    <w:p>
      <w:pPr>
        <w:spacing w:before="75" w:after="0"/>
      </w:pPr>
      <w:r>
        <w:rPr/>
        <w:t xml:space="preserve">五、2026-2031年不锈钢水槽行业技术革新趋势 165</w:t>
      </w:r>
    </w:p>
    <w:p>
      <w:pPr>
        <w:spacing w:before="75" w:after="0"/>
      </w:pPr>
      <w:r>
        <w:rPr/>
        <w:t xml:space="preserve">第三节 水槽企业竞争策略分析 166</w:t>
      </w:r>
    </w:p>
    <w:p>
      <w:pPr>
        <w:spacing w:before="75" w:after="0"/>
      </w:pPr>
      <w:r>
        <w:rPr/>
        <w:t xml:space="preserve">一、水槽行业竞争格局的影响因素分析 166</w:t>
      </w:r>
    </w:p>
    <w:p>
      <w:pPr>
        <w:spacing w:before="75" w:after="0"/>
      </w:pPr>
      <w:r>
        <w:rPr/>
        <w:t xml:space="preserve">二、2026-2031年我国水槽市场竞争趋势 167</w:t>
      </w:r>
    </w:p>
    <w:p>
      <w:pPr>
        <w:spacing w:before="75" w:after="0"/>
      </w:pPr>
      <w:r>
        <w:rPr/>
        <w:t xml:space="preserve">三、2026-2031年水槽企业竞争策略分析 167</w:t>
      </w:r>
    </w:p>
    <w:p>
      <w:pPr>
        <w:spacing w:before="75" w:after="0"/>
      </w:pPr>
      <w:r>
        <w:rPr>
          <w:b w:val="1"/>
          <w:bCs w:val="1"/>
        </w:rPr>
        <w:t xml:space="preserve">第十章 未来中国不锈钢水槽行业发展预测 169</w:t>
      </w:r>
    </w:p>
    <w:p>
      <w:pPr>
        <w:spacing w:before="75" w:after="0"/>
      </w:pPr>
      <w:r>
        <w:rPr/>
        <w:t xml:space="preserve">第一节 未来中国不锈钢水槽需求与消费预测 169</w:t>
      </w:r>
    </w:p>
    <w:p>
      <w:pPr>
        <w:spacing w:before="75" w:after="0"/>
      </w:pPr>
      <w:r>
        <w:rPr/>
        <w:t xml:space="preserve">一、2026-2031年不锈钢水槽行业产品消费预测 169</w:t>
      </w:r>
    </w:p>
    <w:p>
      <w:pPr>
        <w:spacing w:before="75" w:after="0"/>
      </w:pPr>
      <w:r>
        <w:rPr/>
        <w:t xml:space="preserve">二、2026-2031年不锈钢水槽市场规模预测 169</w:t>
      </w:r>
    </w:p>
    <w:p>
      <w:pPr>
        <w:spacing w:before="75" w:after="0"/>
      </w:pPr>
      <w:r>
        <w:rPr/>
        <w:t xml:space="preserve">三、2026-2031年不锈钢水槽行业总产值预测 170</w:t>
      </w:r>
    </w:p>
    <w:p>
      <w:pPr>
        <w:spacing w:before="75" w:after="0"/>
      </w:pPr>
      <w:r>
        <w:rPr/>
        <w:t xml:space="preserve">四、2026-2031年不锈钢水槽行业销售收入预测 170</w:t>
      </w:r>
    </w:p>
    <w:p>
      <w:pPr>
        <w:spacing w:before="75" w:after="0"/>
      </w:pPr>
      <w:r>
        <w:rPr/>
        <w:t xml:space="preserve">五、2026-2031年不锈钢水槽行业总资产预测 170</w:t>
      </w:r>
    </w:p>
    <w:p>
      <w:pPr>
        <w:spacing w:before="75" w:after="0"/>
      </w:pPr>
      <w:r>
        <w:rPr/>
        <w:t xml:space="preserve">第二节 未来中国不锈钢水槽行业供需预测 171</w:t>
      </w:r>
    </w:p>
    <w:p>
      <w:pPr>
        <w:spacing w:before="75" w:after="0"/>
      </w:pPr>
      <w:r>
        <w:rPr/>
        <w:t xml:space="preserve">一、2026-2031年中国不锈钢水槽行业供给预测 171</w:t>
      </w:r>
    </w:p>
    <w:p>
      <w:pPr>
        <w:spacing w:before="75" w:after="0"/>
      </w:pPr>
      <w:r>
        <w:rPr/>
        <w:t xml:space="preserve">二、2026-2031年中国不锈钢水槽行业需求预测 171</w:t>
      </w:r>
    </w:p>
    <w:p>
      <w:pPr>
        <w:spacing w:before="75" w:after="0"/>
      </w:pPr>
      <w:r>
        <w:rPr/>
        <w:t xml:space="preserve">三、2026-2031年中国不锈钢水槽行业供需平衡预测 172</w:t>
      </w:r>
    </w:p>
    <w:p>
      <w:pPr>
        <w:spacing w:before="75" w:after="0"/>
      </w:pPr>
      <w:r>
        <w:rPr>
          <w:b w:val="1"/>
          <w:bCs w:val="1"/>
        </w:rPr>
        <w:t xml:space="preserve">第五部分 发展战略研究</w:t>
      </w:r>
    </w:p>
    <w:p>
      <w:pPr>
        <w:spacing w:before="75" w:after="0"/>
      </w:pPr>
      <w:r>
        <w:rPr>
          <w:b w:val="1"/>
          <w:bCs w:val="1"/>
        </w:rPr>
        <w:t xml:space="preserve">第十一章 中国不锈钢水槽行业投资机会及风险分析 173</w:t>
      </w:r>
    </w:p>
    <w:p>
      <w:pPr>
        <w:spacing w:before="75" w:after="0"/>
      </w:pPr>
      <w:r>
        <w:rPr/>
        <w:t xml:space="preserve">第一节 2026-2031年行业投资机会分析 173</w:t>
      </w:r>
    </w:p>
    <w:p>
      <w:pPr>
        <w:spacing w:before="75" w:after="0"/>
      </w:pPr>
      <w:r>
        <w:rPr/>
        <w:t xml:space="preserve">一、出口投资机会 173</w:t>
      </w:r>
    </w:p>
    <w:p>
      <w:pPr>
        <w:spacing w:before="75" w:after="0"/>
      </w:pPr>
      <w:r>
        <w:rPr/>
        <w:t xml:space="preserve">二、企业多元化投资机会 173</w:t>
      </w:r>
    </w:p>
    <w:p>
      <w:pPr>
        <w:spacing w:before="75" w:after="0"/>
      </w:pPr>
      <w:r>
        <w:rPr/>
        <w:t xml:space="preserve">第一节 2026-2031年中国不锈钢水槽行业市场的重点客户战略实施 173</w:t>
      </w:r>
    </w:p>
    <w:p>
      <w:pPr>
        <w:spacing w:before="75" w:after="0"/>
      </w:pPr>
      <w:r>
        <w:rPr/>
        <w:t xml:space="preserve">一、实施重点客户战略的必要性 173</w:t>
      </w:r>
    </w:p>
    <w:p>
      <w:pPr>
        <w:spacing w:before="75" w:after="0"/>
      </w:pPr>
      <w:r>
        <w:rPr/>
        <w:t xml:space="preserve">二、合理确立重点客户 175</w:t>
      </w:r>
    </w:p>
    <w:p>
      <w:pPr>
        <w:spacing w:before="75" w:after="0"/>
      </w:pPr>
      <w:r>
        <w:rPr/>
        <w:t xml:space="preserve">三、重点客户战略管理 176</w:t>
      </w:r>
    </w:p>
    <w:p>
      <w:pPr>
        <w:spacing w:before="75" w:after="0"/>
      </w:pPr>
      <w:r>
        <w:rPr/>
        <w:t xml:space="preserve">四、重点客户管理功能 179</w:t>
      </w:r>
    </w:p>
    <w:p>
      <w:pPr>
        <w:spacing w:before="75" w:after="0"/>
      </w:pPr>
      <w:r>
        <w:rPr/>
        <w:t xml:space="preserve">五、实施重点客户战略要重点解决的问题 179</w:t>
      </w:r>
    </w:p>
    <w:p>
      <w:pPr>
        <w:spacing w:before="75" w:after="0"/>
      </w:pPr>
      <w:r>
        <w:rPr/>
        <w:t xml:space="preserve">第三节 行业投资风险分析 181</w:t>
      </w:r>
    </w:p>
    <w:p>
      <w:pPr>
        <w:spacing w:before="75" w:after="0"/>
      </w:pPr>
      <w:r>
        <w:rPr/>
        <w:t xml:space="preserve">一、宏观经济风险 181</w:t>
      </w:r>
    </w:p>
    <w:p>
      <w:pPr>
        <w:spacing w:before="75" w:after="0"/>
      </w:pPr>
      <w:r>
        <w:rPr/>
        <w:t xml:space="preserve">二、市场竞争风险 185</w:t>
      </w:r>
    </w:p>
    <w:p>
      <w:pPr>
        <w:spacing w:before="75" w:after="0"/>
      </w:pPr>
      <w:r>
        <w:rPr/>
        <w:t xml:space="preserve">三、供需波动风险 187</w:t>
      </w:r>
    </w:p>
    <w:p>
      <w:pPr>
        <w:spacing w:before="75" w:after="0"/>
      </w:pPr>
      <w:r>
        <w:rPr/>
        <w:t xml:space="preserve">四、政策风险 188</w:t>
      </w:r>
    </w:p>
    <w:p>
      <w:pPr>
        <w:spacing w:before="75" w:after="0"/>
      </w:pPr>
      <w:r>
        <w:rPr/>
        <w:t xml:space="preserve">五、经营管理风险 188</w:t>
      </w:r>
    </w:p>
    <w:p>
      <w:pPr>
        <w:spacing w:before="75" w:after="0"/>
      </w:pPr>
      <w:r>
        <w:rPr/>
        <w:t xml:space="preserve">六、其他风险 188</w:t>
      </w:r>
    </w:p>
    <w:p>
      <w:pPr>
        <w:spacing w:before="75" w:after="0"/>
      </w:pPr>
      <w:r>
        <w:rPr>
          <w:b w:val="1"/>
          <w:bCs w:val="1"/>
        </w:rPr>
        <w:t xml:space="preserve">第十二章 中国不锈钢水槽行业渠道分析及策略 189</w:t>
      </w:r>
    </w:p>
    <w:p>
      <w:pPr>
        <w:spacing w:before="75" w:after="0"/>
      </w:pPr>
      <w:r>
        <w:rPr/>
        <w:t xml:space="preserve">第一节 不锈钢水槽行业渠道分析 189</w:t>
      </w:r>
    </w:p>
    <w:p>
      <w:pPr>
        <w:spacing w:before="75" w:after="0"/>
      </w:pPr>
      <w:r>
        <w:rPr/>
        <w:t xml:space="preserve">一、渠道形式及对比 189</w:t>
      </w:r>
    </w:p>
    <w:p>
      <w:pPr>
        <w:spacing w:before="75" w:after="0"/>
      </w:pPr>
      <w:r>
        <w:rPr/>
        <w:t xml:space="preserve">二、各类渠道对不锈钢水槽行业的影响 189</w:t>
      </w:r>
    </w:p>
    <w:p>
      <w:pPr>
        <w:spacing w:before="75" w:after="0"/>
      </w:pPr>
      <w:r>
        <w:rPr/>
        <w:t xml:space="preserve">三、主要不锈钢水槽企业渠道策略研究 189</w:t>
      </w:r>
    </w:p>
    <w:p>
      <w:pPr>
        <w:spacing w:before="75" w:after="0"/>
      </w:pPr>
      <w:r>
        <w:rPr/>
        <w:t xml:space="preserve">第二节 不锈钢水槽行业用户分析 190</w:t>
      </w:r>
    </w:p>
    <w:p>
      <w:pPr>
        <w:spacing w:before="75" w:after="0"/>
      </w:pPr>
      <w:r>
        <w:rPr/>
        <w:t xml:space="preserve">一、用户认知程度分析 190</w:t>
      </w:r>
    </w:p>
    <w:p>
      <w:pPr>
        <w:spacing w:before="75" w:after="0"/>
      </w:pPr>
      <w:r>
        <w:rPr/>
        <w:t xml:space="preserve">二、用户需求特点分析 190</w:t>
      </w:r>
    </w:p>
    <w:p>
      <w:pPr>
        <w:spacing w:before="75" w:after="0"/>
      </w:pPr>
      <w:r>
        <w:rPr/>
        <w:t xml:space="preserve">三、用户购买途径分析 190</w:t>
      </w:r>
    </w:p>
    <w:p>
      <w:pPr>
        <w:spacing w:before="75" w:after="0"/>
      </w:pPr>
      <w:r>
        <w:rPr/>
        <w:t xml:space="preserve">第三节 不锈钢水槽行业营销策略分析 191</w:t>
      </w:r>
    </w:p>
    <w:p>
      <w:pPr>
        <w:spacing w:before="75" w:after="0"/>
      </w:pPr>
      <w:r>
        <w:rPr/>
        <w:t xml:space="preserve">一、中国不锈钢水槽营销概况 191</w:t>
      </w:r>
    </w:p>
    <w:p>
      <w:pPr>
        <w:spacing w:before="75" w:after="0"/>
      </w:pPr>
      <w:r>
        <w:rPr/>
        <w:t xml:space="preserve">二、不锈钢水槽营销策略探讨 191</w:t>
      </w:r>
    </w:p>
    <w:p>
      <w:pPr>
        <w:spacing w:before="75" w:after="0"/>
      </w:pPr>
      <w:r>
        <w:rPr>
          <w:b w:val="1"/>
          <w:bCs w:val="1"/>
        </w:rPr>
        <w:t xml:space="preserve">第十三章 研究结论及发展建议 192</w:t>
      </w:r>
    </w:p>
    <w:p>
      <w:pPr>
        <w:spacing w:before="75" w:after="0"/>
      </w:pPr>
      <w:r>
        <w:rPr/>
        <w:t xml:space="preserve">第一节 行业研究结论及建议 192</w:t>
      </w:r>
    </w:p>
    <w:p>
      <w:pPr>
        <w:spacing w:before="75" w:after="0"/>
      </w:pPr>
      <w:r>
        <w:rPr/>
        <w:t xml:space="preserve">第二节 子行业研究结论及建议 192</w:t>
      </w:r>
    </w:p>
    <w:p>
      <w:pPr>
        <w:spacing w:before="75" w:after="0"/>
      </w:pPr>
      <w:r>
        <w:rPr/>
        <w:t xml:space="preserve">第三节 行业发展建议 193</w:t>
      </w:r>
    </w:p>
    <w:p>
      <w:pPr>
        <w:spacing w:before="75" w:after="0"/>
      </w:pPr>
      <w:r>
        <w:rPr/>
        <w:t xml:space="preserve">一、行业发展策略建议 193</w:t>
      </w:r>
    </w:p>
    <w:p>
      <w:pPr>
        <w:spacing w:before="75" w:after="0"/>
      </w:pPr>
      <w:r>
        <w:rPr/>
        <w:t xml:space="preserve">二、行业投资方向建议 193</w:t>
      </w:r>
    </w:p>
    <w:p>
      <w:pPr>
        <w:spacing w:before="75" w:after="0"/>
      </w:pPr>
      <w:r>
        <w:rPr/>
        <w:t xml:space="preserve">三、行业投资方式建议 194</w:t>
      </w:r>
    </w:p>
    <w:p>
      <w:pPr>
        <w:spacing w:before="75" w:after="0"/>
      </w:pPr>
      <w:r>
        <w:rPr>
          <w:b w:val="1"/>
          <w:bCs w:val="1"/>
        </w:rPr>
        <w:t xml:space="preserve">图表目录</w:t>
      </w:r>
    </w:p>
    <w:p>
      <w:pPr>
        <w:spacing w:before="75" w:after="0"/>
      </w:pPr>
      <w:r>
        <w:rPr/>
        <w:t xml:space="preserve">图表：2021-2026年中国GDP历史变动轨迹 5</w:t>
      </w:r>
    </w:p>
    <w:p>
      <w:pPr>
        <w:spacing w:before="75" w:after="0"/>
      </w:pPr>
      <w:r>
        <w:rPr/>
        <w:t xml:space="preserve">图表：2021-2026年中国固定资产投资 6</w:t>
      </w:r>
    </w:p>
    <w:p>
      <w:pPr>
        <w:spacing w:before="75" w:after="0"/>
      </w:pPr>
      <w:r>
        <w:rPr/>
        <w:t xml:space="preserve">图表：2021-2026年进出口关税最新税率 30</w:t>
      </w:r>
    </w:p>
    <w:p>
      <w:pPr>
        <w:spacing w:before="75" w:after="0"/>
      </w:pPr>
      <w:r>
        <w:rPr/>
        <w:t xml:space="preserve">图表：2021-2026年我国不锈钢水槽销售规模 121</w:t>
      </w:r>
    </w:p>
    <w:p>
      <w:pPr>
        <w:spacing w:before="75" w:after="0"/>
      </w:pPr>
      <w:r>
        <w:rPr/>
        <w:t xml:space="preserve">图表：中国不锈钢水槽行业排名前十的品牌 121</w:t>
      </w:r>
    </w:p>
    <w:p>
      <w:pPr>
        <w:spacing w:before="75" w:after="0"/>
      </w:pPr>
      <w:r>
        <w:rPr/>
        <w:t xml:space="preserve">图表：2021-2026年我国不锈钢水槽产值规模 122</w:t>
      </w:r>
    </w:p>
    <w:p>
      <w:pPr>
        <w:spacing w:before="75" w:after="0"/>
      </w:pPr>
      <w:r>
        <w:rPr/>
        <w:t xml:space="preserve">图表：2026-2031年我国不锈钢水槽产值规模预测 123</w:t>
      </w:r>
    </w:p>
    <w:p>
      <w:pPr>
        <w:spacing w:before="75" w:after="0"/>
      </w:pPr>
      <w:r>
        <w:rPr/>
        <w:t xml:space="preserve">图表：2021-2026年我国不锈钢水槽销量 123</w:t>
      </w:r>
    </w:p>
    <w:p>
      <w:pPr>
        <w:spacing w:before="75" w:after="0"/>
      </w:pPr>
      <w:r>
        <w:rPr/>
        <w:t xml:space="preserve">图表：2026-2031年我国不锈钢水槽销量预测 125</w:t>
      </w:r>
    </w:p>
    <w:p>
      <w:pPr>
        <w:spacing w:before="75" w:after="0"/>
      </w:pPr>
      <w:r>
        <w:rPr/>
        <w:t xml:space="preserve">图表：2021-2026年我国不锈钢水槽产销比率 125</w:t>
      </w:r>
    </w:p>
    <w:p>
      <w:pPr>
        <w:spacing w:before="75" w:after="0"/>
      </w:pPr>
      <w:r>
        <w:rPr/>
        <w:t xml:space="preserve">图表：2021-2026年中国不锈钢水槽企业数量分析 128</w:t>
      </w:r>
    </w:p>
    <w:p>
      <w:pPr>
        <w:spacing w:before="75" w:after="0"/>
      </w:pPr>
      <w:r>
        <w:rPr/>
        <w:t xml:space="preserve">图表：2021-2026年中国不锈钢水槽人员规模分析 129</w:t>
      </w:r>
    </w:p>
    <w:p>
      <w:pPr>
        <w:spacing w:before="75" w:after="0"/>
      </w:pPr>
      <w:r>
        <w:rPr/>
        <w:t xml:space="preserve">图表：2021-2026年中国不锈钢水槽资产规模分析 129</w:t>
      </w:r>
    </w:p>
    <w:p>
      <w:pPr>
        <w:spacing w:before="75" w:after="0"/>
      </w:pPr>
      <w:r>
        <w:rPr/>
        <w:t xml:space="preserve">图表：2021-2026年中国不锈钢水槽销售收入分析 130</w:t>
      </w:r>
    </w:p>
    <w:p>
      <w:pPr>
        <w:spacing w:before="75" w:after="0"/>
      </w:pPr>
      <w:r>
        <w:rPr/>
        <w:t xml:space="preserve">图表：2021-2026年中国不锈钢水槽利润总额分析 130</w:t>
      </w:r>
    </w:p>
    <w:p>
      <w:pPr>
        <w:spacing w:before="75" w:after="0"/>
      </w:pPr>
      <w:r>
        <w:rPr/>
        <w:t xml:space="preserve">图表：2021-2026年中国不锈钢水槽销售利润率分析 131</w:t>
      </w:r>
    </w:p>
    <w:p>
      <w:pPr>
        <w:spacing w:before="75" w:after="0"/>
      </w:pPr>
      <w:r>
        <w:rPr/>
        <w:t xml:space="preserve">图表：2021-2026年中国不锈钢水槽资产负债比率分析 132</w:t>
      </w:r>
    </w:p>
    <w:p>
      <w:pPr>
        <w:spacing w:before="75" w:after="0"/>
      </w:pPr>
      <w:r>
        <w:rPr/>
        <w:t xml:space="preserve">图表：2021-2026年中国不锈钢水槽总资产周转率分析 132</w:t>
      </w:r>
    </w:p>
    <w:p>
      <w:pPr>
        <w:spacing w:before="75" w:after="0"/>
      </w:pPr>
      <w:r>
        <w:rPr/>
        <w:t xml:space="preserve">图表：2021-2026年中国不锈钢水槽总资产增长率分析 133</w:t>
      </w:r>
    </w:p>
    <w:p>
      <w:pPr>
        <w:spacing w:before="75" w:after="0"/>
      </w:pPr>
      <w:r>
        <w:rPr/>
        <w:t xml:space="preserve">图表：2021-2026年不锈水槽细分行业出口情况 134</w:t>
      </w:r>
    </w:p>
    <w:p>
      <w:pPr>
        <w:spacing w:before="75" w:after="0"/>
      </w:pPr>
      <w:r>
        <w:rPr/>
        <w:t xml:space="preserve">图表：2021-2026年不锈水槽细分行业出口情况 134</w:t>
      </w:r>
    </w:p>
    <w:p>
      <w:pPr>
        <w:spacing w:before="75" w:after="0"/>
      </w:pPr>
      <w:r>
        <w:rPr/>
        <w:t xml:space="preserve">图表：2021-2026年不锈钢水槽进口量统计 135</w:t>
      </w:r>
    </w:p>
    <w:p>
      <w:pPr>
        <w:spacing w:before="75" w:after="0"/>
      </w:pPr>
      <w:r>
        <w:rPr/>
        <w:t xml:space="preserve">图表：2021-2026年不锈钢水槽出口量统计 135</w:t>
      </w:r>
    </w:p>
    <w:p>
      <w:pPr>
        <w:spacing w:before="75" w:after="0"/>
      </w:pPr>
      <w:r>
        <w:rPr/>
        <w:t xml:space="preserve">图表：2021-2026年不锈钢水槽进口主要地区格局 136</w:t>
      </w:r>
    </w:p>
    <w:p>
      <w:pPr>
        <w:spacing w:before="75" w:after="0"/>
      </w:pPr>
      <w:r>
        <w:rPr/>
        <w:t xml:space="preserve">图表：2021-2026年不锈钢水槽出口地区格局 136</w:t>
      </w:r>
    </w:p>
    <w:p>
      <w:pPr>
        <w:spacing w:before="75" w:after="0"/>
      </w:pPr>
      <w:r>
        <w:rPr/>
        <w:t xml:space="preserve">图表：中国不锈钢水槽市场集中度分析 143</w:t>
      </w:r>
    </w:p>
    <w:p>
      <w:pPr>
        <w:spacing w:before="75" w:after="0"/>
      </w:pPr>
      <w:r>
        <w:rPr/>
        <w:t xml:space="preserve">图表：中国不锈钢水槽企业集中度 144</w:t>
      </w:r>
    </w:p>
    <w:p>
      <w:pPr>
        <w:spacing w:before="75" w:after="0"/>
      </w:pPr>
      <w:r>
        <w:rPr/>
        <w:t xml:space="preserve">图表：中国不锈钢水槽区域集中度分析 144</w:t>
      </w:r>
    </w:p>
    <w:p>
      <w:pPr>
        <w:spacing w:before="75" w:after="0"/>
      </w:pPr>
      <w:r>
        <w:rPr/>
        <w:t xml:space="preserve">图表：2026-2031年中国不锈钢水槽市场规模预测 169</w:t>
      </w:r>
    </w:p>
    <w:p>
      <w:pPr>
        <w:spacing w:before="75" w:after="0"/>
      </w:pPr>
      <w:r>
        <w:rPr/>
        <w:t xml:space="preserve">图表：2026-2031年中国不锈钢水槽产值预测 170</w:t>
      </w:r>
    </w:p>
    <w:p>
      <w:pPr>
        <w:spacing w:before="75" w:after="0"/>
      </w:pPr>
      <w:r>
        <w:rPr/>
        <w:t xml:space="preserve">图表：2026-2031年中国不锈钢水槽销售收入预测 170</w:t>
      </w:r>
    </w:p>
    <w:p>
      <w:pPr>
        <w:spacing w:before="75" w:after="0"/>
      </w:pPr>
      <w:r>
        <w:rPr/>
        <w:t xml:space="preserve">图表：2026-2031年中国不锈钢水槽总资产预测 170</w:t>
      </w:r>
    </w:p>
    <w:p>
      <w:pPr>
        <w:spacing w:before="75" w:after="0"/>
      </w:pPr>
      <w:r>
        <w:rPr/>
        <w:t xml:space="preserve">图表：渠道形式及对比 189</w:t>
      </w:r>
    </w:p>
    <w:p>
      <w:pPr>
        <w:spacing w:before="75" w:after="0"/>
      </w:pPr>
      <w:r>
        <w:rPr/>
        <w:t xml:space="preserve">图表：水槽品牌知名度 190</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本文地址：https://www.51baogao.cn/bg/20170904/91511.shtml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904/9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2026-2031年不锈钢水槽行业市场深度调研与投资潜力研究报告</dc:title>
  <dc:description>2026-2031年不锈钢水槽行业市场深度调研与投资潜力研究报告</dc:description>
  <dc:subject>2026-2031年不锈钢水槽行业市场深度调研与投资潜力研究报告</dc:subject>
  <cp:keywords>研究报告</cp:keywords>
  <cp:category>研究报告</cp:category>
  <cp:lastModifiedBy>北京中道泰和信息咨询有限公司</cp:lastModifiedBy>
  <dcterms:created xsi:type="dcterms:W3CDTF">2026-03-28T18:51:13+08:00</dcterms:created>
  <dcterms:modified xsi:type="dcterms:W3CDTF">2026-03-28T18:51:13+08:00</dcterms:modified>
</cp:coreProperties>
</file>

<file path=docProps/custom.xml><?xml version="1.0" encoding="utf-8"?>
<Properties xmlns="http://schemas.openxmlformats.org/officeDocument/2006/custom-properties" xmlns:vt="http://schemas.openxmlformats.org/officeDocument/2006/docPropsVTypes"/>
</file>