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2024-2029年中国维他命护发品行业市场投资策略及前景预测研究报告</w:t>
      </w:r>
    </w:p>
    <w:p>
      <w:pPr>
        <w:spacing w:after="150"/>
      </w:pPr>
      <w:r>
        <w:rPr>
          <w:b w:val="1"/>
          <w:bCs w:val="1"/>
        </w:rPr>
        <w:t xml:space="preserve">报告简介</w:t>
      </w:r>
    </w:p>
    <w:p>
      <w:pPr>
        <w:spacing w:after="150"/>
      </w:pPr>
      <w:r>
        <w:rPr/>
        <w:t xml:space="preserve">随着维他命护发品行业竞争的不断加剧，大型企业间并购整合与资本运作日趋频繁，国内外优秀的维他命护发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他命护发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维他命护发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维他命护发品行业的市场走向和发展趋势。</w:t>
      </w:r>
    </w:p>
    <w:p>
      <w:pPr>
        <w:spacing w:after="150"/>
      </w:pPr>
      <w:r>
        <w:rPr/>
        <w:t xml:space="preserve">报告对中国维他命护发品行业的内外部环境、行业发展现状、产业链发展状况、市场供需、竞争格局、标杆企业、发展趋势、机会风险、发展策略与投资建议等进行了分析，并重点分析了我国维他命护发品行业将面临的机遇与挑战。报告将帮助维他命护发品企业、学术科研单位、投资企业准确了解维他命护发品行业最新发展动向，及早发现维他命护发品行业市场的空白点，机会点，增长点和盈利点……准确把握维他命护发品行业未被满足的市场需求和趋势，有效规避维他命护发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维他命护发品综合概述</w:t>
      </w:r>
    </w:p>
    <w:p>
      <w:pPr>
        <w:spacing w:after="150"/>
      </w:pPr>
      <w:r>
        <w:rPr/>
        <w:t xml:space="preserve">第一节 维他命护发品概述</w:t>
      </w:r>
    </w:p>
    <w:p>
      <w:pPr>
        <w:spacing w:after="150"/>
      </w:pPr>
      <w:r>
        <w:rPr/>
        <w:t xml:space="preserve">一、维他命护发品概念</w:t>
      </w:r>
    </w:p>
    <w:p>
      <w:pPr>
        <w:spacing w:after="150"/>
      </w:pPr>
      <w:r>
        <w:rPr/>
        <w:t xml:space="preserve">二、维他命护发品特性</w:t>
      </w:r>
    </w:p>
    <w:p>
      <w:pPr>
        <w:spacing w:after="150"/>
      </w:pPr>
      <w:r>
        <w:rPr/>
        <w:t xml:space="preserve">三、维他命护发品分类</w:t>
      </w:r>
    </w:p>
    <w:p>
      <w:pPr>
        <w:spacing w:after="150"/>
      </w:pPr>
      <w:r>
        <w:rPr/>
        <w:t xml:space="preserve">第二节 维他命护发品行业特性分析</w:t>
      </w:r>
    </w:p>
    <w:p>
      <w:pPr>
        <w:spacing w:after="150"/>
      </w:pPr>
      <w:r>
        <w:rPr/>
        <w:t xml:space="preserve">一、维他命护发品市场特点</w:t>
      </w:r>
    </w:p>
    <w:p>
      <w:pPr>
        <w:spacing w:after="150"/>
      </w:pPr>
      <w:r>
        <w:rPr/>
        <w:t xml:space="preserve">二、维他命护发品行业经济特性</w:t>
      </w:r>
    </w:p>
    <w:p>
      <w:pPr>
        <w:spacing w:after="150"/>
      </w:pPr>
      <w:r>
        <w:rPr/>
        <w:t xml:space="preserve">三、维他命护发品行业成熟度分析</w:t>
      </w:r>
    </w:p>
    <w:p>
      <w:pPr>
        <w:spacing w:after="150"/>
      </w:pPr>
      <w:r>
        <w:rPr/>
        <w:t xml:space="preserve">第三节 维他命护发品行业产业链分析</w:t>
      </w:r>
    </w:p>
    <w:p>
      <w:pPr>
        <w:spacing w:after="150"/>
      </w:pPr>
      <w:r>
        <w:rPr/>
        <w:t xml:space="preserve">一、维他命护发品产业链上游分析</w:t>
      </w:r>
    </w:p>
    <w:p>
      <w:pPr>
        <w:spacing w:after="150"/>
      </w:pPr>
      <w:r>
        <w:rPr/>
        <w:t xml:space="preserve">二、维他命护发品产业下游分析</w:t>
      </w:r>
    </w:p>
    <w:p>
      <w:pPr>
        <w:spacing w:after="150"/>
      </w:pPr>
      <w:r>
        <w:rPr/>
        <w:t xml:space="preserve">三、维他命护发品成本构成</w:t>
      </w:r>
    </w:p>
    <w:p>
      <w:pPr>
        <w:spacing w:after="150"/>
      </w:pPr>
      <w:r>
        <w:rPr>
          <w:b w:val="1"/>
          <w:bCs w:val="1"/>
        </w:rPr>
        <w:t xml:space="preserve">第二章 2019-2023年中国维他命护发品行业市场发展环境分析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2019-2023年中国经济环境分析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四、2019-2023年恩格尔系数分析</w:t>
      </w:r>
    </w:p>
    <w:p>
      <w:pPr>
        <w:spacing w:after="150"/>
      </w:pPr>
      <w:r>
        <w:rPr/>
        <w:t xml:space="preserve">五、2019-2023年工业发展形势走势</w:t>
      </w:r>
    </w:p>
    <w:p>
      <w:pPr>
        <w:spacing w:after="150"/>
      </w:pPr>
      <w:r>
        <w:rPr/>
        <w:t xml:space="preserve">六、固定资产投资情况</w:t>
      </w:r>
    </w:p>
    <w:p>
      <w:pPr>
        <w:spacing w:after="150"/>
      </w:pPr>
      <w:r>
        <w:rPr/>
        <w:t xml:space="preserve">七、2019-2023年对外贸易进出口分析</w:t>
      </w:r>
    </w:p>
    <w:p>
      <w:pPr>
        <w:spacing w:after="150"/>
      </w:pPr>
      <w:r>
        <w:rPr/>
        <w:t xml:space="preserve">第三节 2019-2023年中国维他命护发品行业政策环境分析</w:t>
      </w:r>
    </w:p>
    <w:p>
      <w:pPr>
        <w:spacing w:after="150"/>
      </w:pPr>
      <w:r>
        <w:rPr/>
        <w:t xml:space="preserve">一、与维他命护发品相关的监管机构</w:t>
      </w:r>
    </w:p>
    <w:p>
      <w:pPr>
        <w:spacing w:after="150"/>
      </w:pPr>
      <w:r>
        <w:rPr/>
        <w:t xml:space="preserve">二、与维他命护发品相关的政策法规</w:t>
      </w:r>
    </w:p>
    <w:p>
      <w:pPr>
        <w:spacing w:after="150"/>
      </w:pPr>
      <w:r>
        <w:rPr/>
        <w:t xml:space="preserve">三、其维他命护发品相关的法律法规</w:t>
      </w:r>
    </w:p>
    <w:p>
      <w:pPr>
        <w:spacing w:after="150"/>
      </w:pPr>
      <w:r>
        <w:rPr/>
        <w:t xml:space="preserve">四、国外维他命护发品政策法规</w:t>
      </w:r>
    </w:p>
    <w:p>
      <w:pPr>
        <w:spacing w:after="150"/>
      </w:pPr>
      <w:r>
        <w:rPr/>
        <w:t xml:space="preserve">第四节 2019-2023年中国维他命护发品行业社会环境分析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六、居民消费观念和习惯分析</w:t>
      </w:r>
    </w:p>
    <w:p>
      <w:pPr>
        <w:spacing w:after="150"/>
      </w:pPr>
      <w:r>
        <w:rPr/>
        <w:t xml:space="preserve">第五节 2019-2023年中国维他命护发品行业技术环境分析</w:t>
      </w:r>
    </w:p>
    <w:p>
      <w:pPr>
        <w:spacing w:after="150"/>
      </w:pPr>
      <w:r>
        <w:rPr>
          <w:b w:val="1"/>
          <w:bCs w:val="1"/>
        </w:rPr>
        <w:t xml:space="preserve">第三章 全球维他命护发品行业发展分析</w:t>
      </w:r>
    </w:p>
    <w:p>
      <w:pPr>
        <w:spacing w:after="150"/>
      </w:pPr>
      <w:r>
        <w:rPr/>
        <w:t xml:space="preserve">第一节 全球维他命护发品行业市场发展分析</w:t>
      </w:r>
    </w:p>
    <w:p>
      <w:pPr>
        <w:spacing w:after="150"/>
      </w:pPr>
      <w:r>
        <w:rPr/>
        <w:t xml:space="preserve">一、维他命护发品市场现状分析</w:t>
      </w:r>
    </w:p>
    <w:p>
      <w:pPr>
        <w:spacing w:after="150"/>
      </w:pPr>
      <w:r>
        <w:rPr/>
        <w:t xml:space="preserve">二、维他命护发品全球市场规模分析</w:t>
      </w:r>
    </w:p>
    <w:p>
      <w:pPr>
        <w:spacing w:after="150"/>
      </w:pPr>
      <w:r>
        <w:rPr/>
        <w:t xml:space="preserve">三、维他命护发品消费结构分析</w:t>
      </w:r>
    </w:p>
    <w:p>
      <w:pPr>
        <w:spacing w:after="150"/>
      </w:pPr>
      <w:r>
        <w:rPr/>
        <w:t xml:space="preserve">四、全球维他命护发品的研发分析</w:t>
      </w:r>
    </w:p>
    <w:p>
      <w:pPr>
        <w:spacing w:after="150"/>
      </w:pPr>
      <w:r>
        <w:rPr/>
        <w:t xml:space="preserve">五、全球维他命护发品市场未来展望</w:t>
      </w:r>
    </w:p>
    <w:p>
      <w:pPr>
        <w:spacing w:after="150"/>
      </w:pPr>
      <w:r>
        <w:rPr/>
        <w:t xml:space="preserve">第二节 美国维他命护发品产业运行概况</w:t>
      </w:r>
    </w:p>
    <w:p>
      <w:pPr>
        <w:spacing w:after="150"/>
      </w:pPr>
      <w:r>
        <w:rPr/>
        <w:t xml:space="preserve">一、美国维他命护发品市场现状</w:t>
      </w:r>
    </w:p>
    <w:p>
      <w:pPr>
        <w:spacing w:after="150"/>
      </w:pPr>
      <w:r>
        <w:rPr/>
        <w:t xml:space="preserve">二、美国维他命护发品进出口分析</w:t>
      </w:r>
    </w:p>
    <w:p>
      <w:pPr>
        <w:spacing w:after="150"/>
      </w:pPr>
      <w:r>
        <w:rPr/>
        <w:t xml:space="preserve">三、美国维他命护发品市场品牌分析</w:t>
      </w:r>
    </w:p>
    <w:p>
      <w:pPr>
        <w:spacing w:after="150"/>
      </w:pPr>
      <w:r>
        <w:rPr/>
        <w:t xml:space="preserve">四、美国维他命护发品市场发展趋势</w:t>
      </w:r>
    </w:p>
    <w:p>
      <w:pPr>
        <w:spacing w:after="150"/>
      </w:pPr>
      <w:r>
        <w:rPr/>
        <w:t xml:space="preserve">第三节 德国维他命护发品产业运行概况</w:t>
      </w:r>
    </w:p>
    <w:p>
      <w:pPr>
        <w:spacing w:after="150"/>
      </w:pPr>
      <w:r>
        <w:rPr/>
        <w:t xml:space="preserve">一、德国维他命护发品市场现状</w:t>
      </w:r>
    </w:p>
    <w:p>
      <w:pPr>
        <w:spacing w:after="150"/>
      </w:pPr>
      <w:r>
        <w:rPr/>
        <w:t xml:space="preserve">二、德国维他命护发品进出口分析</w:t>
      </w:r>
    </w:p>
    <w:p>
      <w:pPr>
        <w:spacing w:after="150"/>
      </w:pPr>
      <w:r>
        <w:rPr/>
        <w:t xml:space="preserve">三、德国维他命护发品市场品牌分析</w:t>
      </w:r>
    </w:p>
    <w:p>
      <w:pPr>
        <w:spacing w:after="150"/>
      </w:pPr>
      <w:r>
        <w:rPr/>
        <w:t xml:space="preserve">四、德国维他命护发品市场发展趋势</w:t>
      </w:r>
    </w:p>
    <w:p>
      <w:pPr>
        <w:spacing w:after="150"/>
      </w:pPr>
      <w:r>
        <w:rPr/>
        <w:t xml:space="preserve">第四节 英国维他命护发品产业运行概况</w:t>
      </w:r>
    </w:p>
    <w:p>
      <w:pPr>
        <w:spacing w:after="150"/>
      </w:pPr>
      <w:r>
        <w:rPr/>
        <w:t xml:space="preserve">一、英国维他命护发品市场现状</w:t>
      </w:r>
    </w:p>
    <w:p>
      <w:pPr>
        <w:spacing w:after="150"/>
      </w:pPr>
      <w:r>
        <w:rPr/>
        <w:t xml:space="preserve">二、英国维他命护发品进出口分析</w:t>
      </w:r>
    </w:p>
    <w:p>
      <w:pPr>
        <w:spacing w:after="150"/>
      </w:pPr>
      <w:r>
        <w:rPr/>
        <w:t xml:space="preserve">三、英国维他命护发品市场品牌分析</w:t>
      </w:r>
    </w:p>
    <w:p>
      <w:pPr>
        <w:spacing w:after="150"/>
      </w:pPr>
      <w:r>
        <w:rPr/>
        <w:t xml:space="preserve">四、英国维他命护发品市场发展趋势</w:t>
      </w:r>
    </w:p>
    <w:p>
      <w:pPr>
        <w:spacing w:after="150"/>
      </w:pPr>
      <w:r>
        <w:rPr/>
        <w:t xml:space="preserve">第五节 法国维他命护发品产业运行概况</w:t>
      </w:r>
    </w:p>
    <w:p>
      <w:pPr>
        <w:spacing w:after="150"/>
      </w:pPr>
      <w:r>
        <w:rPr/>
        <w:t xml:space="preserve">一、法国维他命护发品市场现状</w:t>
      </w:r>
    </w:p>
    <w:p>
      <w:pPr>
        <w:spacing w:after="150"/>
      </w:pPr>
      <w:r>
        <w:rPr/>
        <w:t xml:space="preserve">二、法国维他命护发品进出口分析</w:t>
      </w:r>
    </w:p>
    <w:p>
      <w:pPr>
        <w:spacing w:after="150"/>
      </w:pPr>
      <w:r>
        <w:rPr/>
        <w:t xml:space="preserve">三、法国维他命护发品市场品牌分析</w:t>
      </w:r>
    </w:p>
    <w:p>
      <w:pPr>
        <w:spacing w:after="150"/>
      </w:pPr>
      <w:r>
        <w:rPr/>
        <w:t xml:space="preserve">四、法国维他命护发品市场发展趋势</w:t>
      </w:r>
    </w:p>
    <w:p>
      <w:pPr>
        <w:spacing w:after="150"/>
      </w:pPr>
      <w:r>
        <w:rPr/>
        <w:t xml:space="preserve">第六节 日本维他命护发品产业运行概况</w:t>
      </w:r>
    </w:p>
    <w:p>
      <w:pPr>
        <w:spacing w:after="150"/>
      </w:pPr>
      <w:r>
        <w:rPr/>
        <w:t xml:space="preserve">一、日本维他命护发品市场现状</w:t>
      </w:r>
    </w:p>
    <w:p>
      <w:pPr>
        <w:spacing w:after="150"/>
      </w:pPr>
      <w:r>
        <w:rPr/>
        <w:t xml:space="preserve">二、日本维他命护发品进出口分析</w:t>
      </w:r>
    </w:p>
    <w:p>
      <w:pPr>
        <w:spacing w:after="150"/>
      </w:pPr>
      <w:r>
        <w:rPr/>
        <w:t xml:space="preserve">三、日本维他命护发品市场品牌分析</w:t>
      </w:r>
    </w:p>
    <w:p>
      <w:pPr>
        <w:spacing w:after="150"/>
      </w:pPr>
      <w:r>
        <w:rPr/>
        <w:t xml:space="preserve">四、日本维他命护发品市场发展趋势</w:t>
      </w:r>
    </w:p>
    <w:p>
      <w:pPr>
        <w:spacing w:after="150"/>
      </w:pPr>
      <w:r>
        <w:rPr/>
        <w:t xml:space="preserve">第七节 韩国维他命护发品产业运行概况</w:t>
      </w:r>
    </w:p>
    <w:p>
      <w:pPr>
        <w:spacing w:after="150"/>
      </w:pPr>
      <w:r>
        <w:rPr/>
        <w:t xml:space="preserve">一、韩国维他命护发品市场现状</w:t>
      </w:r>
    </w:p>
    <w:p>
      <w:pPr>
        <w:spacing w:after="150"/>
      </w:pPr>
      <w:r>
        <w:rPr/>
        <w:t xml:space="preserve">二、韩国维他命护发品进出口分析</w:t>
      </w:r>
    </w:p>
    <w:p>
      <w:pPr>
        <w:spacing w:after="150"/>
      </w:pPr>
      <w:r>
        <w:rPr/>
        <w:t xml:space="preserve">三、韩国维他命护发品市场品牌分析</w:t>
      </w:r>
    </w:p>
    <w:p>
      <w:pPr>
        <w:spacing w:after="150"/>
      </w:pPr>
      <w:r>
        <w:rPr/>
        <w:t xml:space="preserve">四、韩国维他命护发品市场发展趋势</w:t>
      </w:r>
    </w:p>
    <w:p>
      <w:pPr>
        <w:spacing w:after="150"/>
      </w:pPr>
      <w:r>
        <w:rPr>
          <w:b w:val="1"/>
          <w:bCs w:val="1"/>
        </w:rPr>
        <w:t xml:space="preserve">第四章 中国维他命护发品发展现状分析</w:t>
      </w:r>
    </w:p>
    <w:p>
      <w:pPr>
        <w:spacing w:after="150"/>
      </w:pPr>
      <w:r>
        <w:rPr/>
        <w:t xml:space="preserve">第一节 维他命护发品行业发展概况</w:t>
      </w:r>
    </w:p>
    <w:p>
      <w:pPr>
        <w:spacing w:after="150"/>
      </w:pPr>
      <w:r>
        <w:rPr/>
        <w:t xml:space="preserve">一、中国维他命护发品行业的现状</w:t>
      </w:r>
    </w:p>
    <w:p>
      <w:pPr>
        <w:spacing w:after="150"/>
      </w:pPr>
      <w:r>
        <w:rPr/>
        <w:t xml:space="preserve">二、中国维他命护发品行业发展的阶段</w:t>
      </w:r>
    </w:p>
    <w:p>
      <w:pPr>
        <w:spacing w:after="150"/>
      </w:pPr>
      <w:r>
        <w:rPr/>
        <w:t xml:space="preserve">二、中国维他命护发品行业存在的问题</w:t>
      </w:r>
    </w:p>
    <w:p>
      <w:pPr>
        <w:spacing w:after="150"/>
      </w:pPr>
      <w:r>
        <w:rPr/>
        <w:t xml:space="preserve">三、中国维他命护发品行业的发展趋势</w:t>
      </w:r>
    </w:p>
    <w:p>
      <w:pPr>
        <w:spacing w:after="150"/>
      </w:pPr>
      <w:r>
        <w:rPr/>
        <w:t xml:space="preserve">四、维他命护发品行业的最新动态</w:t>
      </w:r>
    </w:p>
    <w:p>
      <w:pPr>
        <w:spacing w:after="150"/>
      </w:pPr>
      <w:r>
        <w:rPr/>
        <w:t xml:space="preserve">第二节 2019-2023年中国维他命护发品行业发展状况</w:t>
      </w:r>
    </w:p>
    <w:p>
      <w:pPr>
        <w:spacing w:after="150"/>
      </w:pPr>
      <w:r>
        <w:rPr/>
        <w:t xml:space="preserve">一、2019-2023年中国维他命护发品行业发展回顾</w:t>
      </w:r>
    </w:p>
    <w:p>
      <w:pPr>
        <w:spacing w:after="150"/>
      </w:pPr>
      <w:r>
        <w:rPr/>
        <w:t xml:space="preserve">二、2019-2023年维他命护发品行业发展特点分析</w:t>
      </w:r>
    </w:p>
    <w:p>
      <w:pPr>
        <w:spacing w:after="150"/>
      </w:pPr>
      <w:r>
        <w:rPr/>
        <w:t xml:space="preserve">三、2019-2023年中国维他命护发品行业市场分析</w:t>
      </w:r>
    </w:p>
    <w:p>
      <w:pPr>
        <w:spacing w:after="150"/>
      </w:pPr>
      <w:r>
        <w:rPr/>
        <w:t xml:space="preserve">第三节 中国维他命护发品行业要素分析</w:t>
      </w:r>
    </w:p>
    <w:p>
      <w:pPr>
        <w:spacing w:after="150"/>
      </w:pPr>
      <w:r>
        <w:rPr/>
        <w:t xml:space="preserve">一、2019-2023年中国维他命护发品行业企业数量分析</w:t>
      </w:r>
    </w:p>
    <w:p>
      <w:pPr>
        <w:spacing w:after="150"/>
      </w:pPr>
      <w:r>
        <w:rPr/>
        <w:t xml:space="preserve">二、2019-2023年维他命护发品行业从业人员分析</w:t>
      </w:r>
    </w:p>
    <w:p>
      <w:pPr>
        <w:spacing w:after="150"/>
      </w:pPr>
      <w:r>
        <w:rPr/>
        <w:t xml:space="preserve">三、2019-2023年中国维他命护发品行业资产规模分析</w:t>
      </w:r>
    </w:p>
    <w:p>
      <w:pPr>
        <w:spacing w:after="150"/>
      </w:pPr>
      <w:r>
        <w:rPr/>
        <w:t xml:space="preserve">四、中国维他命护发品供需分析</w:t>
      </w:r>
    </w:p>
    <w:p>
      <w:pPr>
        <w:spacing w:after="150"/>
      </w:pPr>
      <w:r>
        <w:rPr/>
        <w:t xml:space="preserve">五、中国维他命护发品行业品牌分析</w:t>
      </w:r>
    </w:p>
    <w:p>
      <w:pPr>
        <w:spacing w:after="150"/>
      </w:pPr>
      <w:r>
        <w:rPr/>
        <w:t xml:space="preserve">第四节 2019-2023年中国维他命护发品行业经营分析</w:t>
      </w:r>
    </w:p>
    <w:p>
      <w:pPr>
        <w:spacing w:after="150"/>
      </w:pPr>
      <w:r>
        <w:rPr/>
        <w:t xml:space="preserve">一、维他命护发品行业收入结构分析</w:t>
      </w:r>
    </w:p>
    <w:p>
      <w:pPr>
        <w:spacing w:after="150"/>
      </w:pPr>
      <w:r>
        <w:rPr/>
        <w:t xml:space="preserve">二、维他命护发品行业成本费用分析</w:t>
      </w:r>
    </w:p>
    <w:p>
      <w:pPr>
        <w:spacing w:after="150"/>
      </w:pPr>
      <w:r>
        <w:rPr/>
        <w:t xml:space="preserve">三、维他命护发品行业盈利分析</w:t>
      </w:r>
    </w:p>
    <w:p>
      <w:pPr>
        <w:spacing w:after="150"/>
      </w:pPr>
      <w:r>
        <w:rPr/>
        <w:t xml:space="preserve">第五节 维他命护发品行业发展动态聚焦</w:t>
      </w:r>
    </w:p>
    <w:p>
      <w:pPr>
        <w:spacing w:after="150"/>
      </w:pPr>
      <w:r>
        <w:rPr>
          <w:b w:val="1"/>
          <w:bCs w:val="1"/>
        </w:rPr>
        <w:t xml:space="preserve">第五章 2019-2023年维他命护发品对外贸易形态分析</w:t>
      </w:r>
    </w:p>
    <w:p>
      <w:pPr>
        <w:spacing w:after="150"/>
      </w:pPr>
      <w:r>
        <w:rPr/>
        <w:t xml:space="preserve">第一节 维他命护发品贸易概述分析</w:t>
      </w:r>
    </w:p>
    <w:p>
      <w:pPr>
        <w:spacing w:after="150"/>
      </w:pPr>
      <w:r>
        <w:rPr/>
        <w:t xml:space="preserve">一、对外贸易现状</w:t>
      </w:r>
    </w:p>
    <w:p>
      <w:pPr>
        <w:spacing w:after="150"/>
      </w:pPr>
      <w:r>
        <w:rPr/>
        <w:t xml:space="preserve">二、贸易结构分析</w:t>
      </w:r>
    </w:p>
    <w:p>
      <w:pPr>
        <w:spacing w:after="150"/>
      </w:pPr>
      <w:r>
        <w:rPr/>
        <w:t xml:space="preserve">三、2019-2023年对外贸易前景</w:t>
      </w:r>
    </w:p>
    <w:p>
      <w:pPr>
        <w:spacing w:after="150"/>
      </w:pPr>
      <w:r>
        <w:rPr/>
        <w:t xml:space="preserve">第二节 2019-2023年维他命护发品进出口分析</w:t>
      </w:r>
    </w:p>
    <w:p>
      <w:pPr>
        <w:spacing w:after="150"/>
      </w:pPr>
      <w:r>
        <w:rPr/>
        <w:t xml:space="preserve">一、维他命护发品进口分析</w:t>
      </w:r>
    </w:p>
    <w:p>
      <w:pPr>
        <w:spacing w:after="150"/>
      </w:pPr>
      <w:r>
        <w:rPr/>
        <w:t xml:space="preserve">二、维他命护发品市场出口分析</w:t>
      </w:r>
    </w:p>
    <w:p>
      <w:pPr>
        <w:spacing w:after="150"/>
      </w:pPr>
      <w:r>
        <w:rPr/>
        <w:t xml:space="preserve">三、未来趋势</w:t>
      </w:r>
    </w:p>
    <w:p>
      <w:pPr>
        <w:spacing w:after="150"/>
      </w:pPr>
      <w:r>
        <w:rPr/>
        <w:t xml:space="preserve">第三节 贸易政策分析</w:t>
      </w:r>
    </w:p>
    <w:p>
      <w:pPr>
        <w:spacing w:after="150"/>
      </w:pPr>
      <w:r>
        <w:rPr/>
        <w:t xml:space="preserve">第四节 对外贸易最新动态分析</w:t>
      </w:r>
    </w:p>
    <w:p>
      <w:pPr>
        <w:spacing w:after="150"/>
      </w:pPr>
      <w:r>
        <w:rPr/>
        <w:t xml:space="preserve">一、“十四五规划”对维他命护发品对外贸易影响</w:t>
      </w:r>
    </w:p>
    <w:p>
      <w:pPr>
        <w:spacing w:after="150"/>
      </w:pPr>
      <w:r>
        <w:rPr>
          <w:b w:val="1"/>
          <w:bCs w:val="1"/>
        </w:rPr>
        <w:t xml:space="preserve">第六章 维他命护发品行业政策分析</w:t>
      </w:r>
    </w:p>
    <w:p>
      <w:pPr>
        <w:spacing w:after="150"/>
      </w:pPr>
      <w:r>
        <w:rPr/>
        <w:t xml:space="preserve">第一节 现行发展政策分析</w:t>
      </w:r>
    </w:p>
    <w:p>
      <w:pPr>
        <w:spacing w:after="150"/>
      </w:pPr>
      <w:r>
        <w:rPr/>
        <w:t xml:space="preserve">一、“十四五规划”对维他命护发品行业的影响分析</w:t>
      </w:r>
    </w:p>
    <w:p>
      <w:pPr>
        <w:spacing w:after="150"/>
      </w:pPr>
      <w:r>
        <w:rPr/>
        <w:t xml:space="preserve">二、“城镇化”对维他命护发品行业影响分析</w:t>
      </w:r>
    </w:p>
    <w:p>
      <w:pPr>
        <w:spacing w:after="150"/>
      </w:pPr>
      <w:r>
        <w:rPr/>
        <w:t xml:space="preserve">三、国家对维他命护发品行业的规划分析</w:t>
      </w:r>
    </w:p>
    <w:p>
      <w:pPr>
        <w:spacing w:after="150"/>
      </w:pPr>
      <w:r>
        <w:rPr/>
        <w:t xml:space="preserve">三、最新政策动向分析</w:t>
      </w:r>
    </w:p>
    <w:p>
      <w:pPr>
        <w:spacing w:after="150"/>
      </w:pPr>
      <w:r>
        <w:rPr/>
        <w:t xml:space="preserve">第二节 维他命护发品行业监管政策分析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b w:val="1"/>
          <w:bCs w:val="1"/>
        </w:rPr>
        <w:t xml:space="preserve">第七章 中国维他命护发品行业消费分析</w:t>
      </w:r>
    </w:p>
    <w:p>
      <w:pPr>
        <w:spacing w:after="150"/>
      </w:pPr>
      <w:r>
        <w:rPr/>
        <w:t xml:space="preserve">第一节 维他命护发品行业产品消费者分析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四、不同性别的偏好分析</w:t>
      </w:r>
    </w:p>
    <w:p>
      <w:pPr>
        <w:spacing w:after="150"/>
      </w:pPr>
      <w:r>
        <w:rPr/>
        <w:t xml:space="preserve">第二节 维他命护发品市场消费需求分析</w:t>
      </w:r>
    </w:p>
    <w:p>
      <w:pPr>
        <w:spacing w:after="150"/>
      </w:pPr>
      <w:r>
        <w:rPr/>
        <w:t xml:space="preserve">一、维他命护发品市场的消费需求变化</w:t>
      </w:r>
    </w:p>
    <w:p>
      <w:pPr>
        <w:spacing w:after="150"/>
      </w:pPr>
      <w:r>
        <w:rPr/>
        <w:t xml:space="preserve">二、维他命护发品行业的需求情况分析</w:t>
      </w:r>
    </w:p>
    <w:p>
      <w:pPr>
        <w:spacing w:after="150"/>
      </w:pPr>
      <w:r>
        <w:rPr/>
        <w:t xml:space="preserve">三、2019-2023年维他命护发品品牌市场消费需求分析</w:t>
      </w:r>
    </w:p>
    <w:p>
      <w:pPr>
        <w:spacing w:after="150"/>
      </w:pPr>
      <w:r>
        <w:rPr/>
        <w:t xml:space="preserve">第三节 维他命护发品消费市场状况分析</w:t>
      </w:r>
    </w:p>
    <w:p>
      <w:pPr>
        <w:spacing w:after="150"/>
      </w:pPr>
      <w:r>
        <w:rPr/>
        <w:t xml:space="preserve">一、维他命护发品行业消费特点</w:t>
      </w:r>
    </w:p>
    <w:p>
      <w:pPr>
        <w:spacing w:after="150"/>
      </w:pPr>
      <w:r>
        <w:rPr/>
        <w:t xml:space="preserve">二、维他命护发品消费者分析</w:t>
      </w:r>
    </w:p>
    <w:p>
      <w:pPr>
        <w:spacing w:after="150"/>
      </w:pPr>
      <w:r>
        <w:rPr/>
        <w:t xml:space="preserve">三、维他命护发品消费结构分析</w:t>
      </w:r>
    </w:p>
    <w:p>
      <w:pPr>
        <w:spacing w:after="150"/>
      </w:pPr>
      <w:r>
        <w:rPr/>
        <w:t xml:space="preserve">四、维他命护发品消费的市场变化</w:t>
      </w:r>
    </w:p>
    <w:p>
      <w:pPr>
        <w:spacing w:after="150"/>
      </w:pPr>
      <w:r>
        <w:rPr/>
        <w:t xml:space="preserve">五、维他命护发品市场的消费方向</w:t>
      </w:r>
    </w:p>
    <w:p>
      <w:pPr>
        <w:spacing w:after="150"/>
      </w:pPr>
      <w:r>
        <w:rPr/>
        <w:t xml:space="preserve">第四节 影响消费因素分析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六、品牌忠诚度分析</w:t>
      </w:r>
    </w:p>
    <w:p>
      <w:pPr>
        <w:spacing w:after="150"/>
      </w:pPr>
      <w:r>
        <w:rPr>
          <w:b w:val="1"/>
          <w:bCs w:val="1"/>
        </w:rPr>
        <w:t xml:space="preserve">第二部分 市场竞争格局</w:t>
      </w:r>
    </w:p>
    <w:p>
      <w:pPr>
        <w:spacing w:after="150"/>
      </w:pPr>
      <w:r>
        <w:rPr>
          <w:b w:val="1"/>
          <w:bCs w:val="1"/>
        </w:rPr>
        <w:t xml:space="preserve">第八章 中国维他命护发品行业市场分析</w:t>
      </w:r>
    </w:p>
    <w:p>
      <w:pPr>
        <w:spacing w:after="150"/>
      </w:pPr>
      <w:r>
        <w:rPr/>
        <w:t xml:space="preserve">第一节 中国维他命护发品行业市场综述</w:t>
      </w:r>
    </w:p>
    <w:p>
      <w:pPr>
        <w:spacing w:after="150"/>
      </w:pPr>
      <w:r>
        <w:rPr/>
        <w:t xml:space="preserve">一、中国维他命护发品行业市场现状</w:t>
      </w:r>
    </w:p>
    <w:p>
      <w:pPr>
        <w:spacing w:after="150"/>
      </w:pPr>
      <w:r>
        <w:rPr/>
        <w:t xml:space="preserve">二、中国维他命护发品行业市场结构分析</w:t>
      </w:r>
    </w:p>
    <w:p>
      <w:pPr>
        <w:spacing w:after="150"/>
      </w:pPr>
      <w:r>
        <w:rPr/>
        <w:t xml:space="preserve">三、维他命护发品行业市场规模分析</w:t>
      </w:r>
    </w:p>
    <w:p>
      <w:pPr>
        <w:spacing w:after="150"/>
      </w:pPr>
      <w:r>
        <w:rPr/>
        <w:t xml:space="preserve">四、维他命护发品行业趋势分析</w:t>
      </w:r>
    </w:p>
    <w:p>
      <w:pPr>
        <w:spacing w:after="150"/>
      </w:pPr>
      <w:r>
        <w:rPr/>
        <w:t xml:space="preserve">五、2024-2029年维他命护发品行业的市场空间预测</w:t>
      </w:r>
    </w:p>
    <w:p>
      <w:pPr>
        <w:spacing w:after="150"/>
      </w:pPr>
      <w:r>
        <w:rPr/>
        <w:t xml:space="preserve">第二节 2019-2023年维他命护发品行业市场分析</w:t>
      </w:r>
    </w:p>
    <w:p>
      <w:pPr>
        <w:spacing w:after="150"/>
      </w:pPr>
      <w:r>
        <w:rPr/>
        <w:t xml:space="preserve">一、2019-2023年维他命护发品行业市场供给分析</w:t>
      </w:r>
    </w:p>
    <w:p>
      <w:pPr>
        <w:spacing w:after="150"/>
      </w:pPr>
      <w:r>
        <w:rPr/>
        <w:t xml:space="preserve">二、2019-2023年维他命护发品行业市场需求分析</w:t>
      </w:r>
    </w:p>
    <w:p>
      <w:pPr>
        <w:spacing w:after="150"/>
      </w:pPr>
      <w:r>
        <w:rPr/>
        <w:t xml:space="preserve">三、2019-2023年维他命护发品行业市场规模分析</w:t>
      </w:r>
    </w:p>
    <w:p>
      <w:pPr>
        <w:spacing w:after="150"/>
      </w:pPr>
      <w:r>
        <w:rPr/>
        <w:t xml:space="preserve">四、2019-2023年市场结构格局分析</w:t>
      </w:r>
    </w:p>
    <w:p>
      <w:pPr>
        <w:spacing w:after="150"/>
      </w:pPr>
      <w:r>
        <w:rPr/>
        <w:t xml:space="preserve">五、市场渠道分析</w:t>
      </w:r>
    </w:p>
    <w:p>
      <w:pPr>
        <w:spacing w:after="150"/>
      </w:pPr>
      <w:r>
        <w:rPr/>
        <w:t xml:space="preserve">六、维他命护发品行业市场发展策略</w:t>
      </w:r>
    </w:p>
    <w:p>
      <w:pPr>
        <w:spacing w:after="150"/>
      </w:pPr>
      <w:r>
        <w:rPr/>
        <w:t xml:space="preserve">第三节 维他命护发品行业市场动态解析</w:t>
      </w:r>
    </w:p>
    <w:p>
      <w:pPr>
        <w:spacing w:after="150"/>
      </w:pPr>
      <w:r>
        <w:rPr>
          <w:b w:val="1"/>
          <w:bCs w:val="1"/>
        </w:rPr>
        <w:t xml:space="preserve">第九章 维他命护发品行业竞争分析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四、品牌集中度分析</w:t>
      </w:r>
    </w:p>
    <w:p>
      <w:pPr>
        <w:spacing w:after="150"/>
      </w:pPr>
      <w:r>
        <w:rPr/>
        <w:t xml:space="preserve">第三节 中国维他命护发品行业竞争格局综述</w:t>
      </w:r>
    </w:p>
    <w:p>
      <w:pPr>
        <w:spacing w:after="150"/>
      </w:pPr>
      <w:r>
        <w:rPr/>
        <w:t xml:space="preserve">一、2019-2023年维他命护发品行业集中度</w:t>
      </w:r>
    </w:p>
    <w:p>
      <w:pPr>
        <w:spacing w:after="150"/>
      </w:pPr>
      <w:r>
        <w:rPr/>
        <w:t xml:space="preserve">二、2019-2023年维他命护发品行业竞争程度</w:t>
      </w:r>
    </w:p>
    <w:p>
      <w:pPr>
        <w:spacing w:after="150"/>
      </w:pPr>
      <w:r>
        <w:rPr/>
        <w:t xml:space="preserve">三、2019-2023年维他命护发品行业竞争格局</w:t>
      </w:r>
    </w:p>
    <w:p>
      <w:pPr>
        <w:spacing w:after="150"/>
      </w:pPr>
      <w:r>
        <w:rPr/>
        <w:t xml:space="preserve">第四节 2024-2029年中国维他命护发品行业竞争分析及预测</w:t>
      </w:r>
    </w:p>
    <w:p>
      <w:pPr>
        <w:spacing w:after="150"/>
      </w:pPr>
      <w:r>
        <w:rPr/>
        <w:t xml:space="preserve">一、2019-2023年维他命护发品市场竞争情况分析</w:t>
      </w:r>
    </w:p>
    <w:p>
      <w:pPr>
        <w:spacing w:after="150"/>
      </w:pPr>
      <w:r>
        <w:rPr/>
        <w:t xml:space="preserve">二、2019-2023年维他命护发品市场竞争形势分析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b w:val="1"/>
          <w:bCs w:val="1"/>
        </w:rPr>
        <w:t xml:space="preserve">第十章 重点区域分析</w:t>
      </w:r>
    </w:p>
    <w:p>
      <w:pPr>
        <w:spacing w:after="150"/>
      </w:pPr>
      <w:r>
        <w:rPr/>
        <w:t xml:space="preserve">第一节 华东地区维他命护发品市场分析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第二节 华南地区维他命护发品市场分析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第三节 华中地区维他命护发品市场分析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第四节 华北地区维他命护发品市场分析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第五节 西南地区维他命护发品市场分析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第六节 东北地区维他命护发品市场分析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第七节 西北地区维他命护发品市场分析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b w:val="1"/>
          <w:bCs w:val="1"/>
        </w:rPr>
        <w:t xml:space="preserve">第十一章 维他命护发品行业相关美容美发市场分析</w:t>
      </w:r>
    </w:p>
    <w:p>
      <w:pPr>
        <w:spacing w:after="150"/>
      </w:pPr>
      <w:r>
        <w:rPr/>
        <w:t xml:space="preserve">第一节 美容美发市场分析</w:t>
      </w:r>
    </w:p>
    <w:p>
      <w:pPr>
        <w:spacing w:after="150"/>
      </w:pPr>
      <w:r>
        <w:rPr/>
        <w:t xml:space="preserve">一、美容美发市场概况分析</w:t>
      </w:r>
    </w:p>
    <w:p>
      <w:pPr>
        <w:spacing w:after="150"/>
      </w:pPr>
      <w:r>
        <w:rPr/>
        <w:t xml:space="preserve">二、“十四五规划”对美容美发的影响</w:t>
      </w:r>
    </w:p>
    <w:p>
      <w:pPr>
        <w:spacing w:after="150"/>
      </w:pPr>
      <w:r>
        <w:rPr/>
        <w:t xml:space="preserve">三、美容美发市场运行分析</w:t>
      </w:r>
    </w:p>
    <w:p>
      <w:pPr>
        <w:spacing w:after="150"/>
      </w:pPr>
      <w:r>
        <w:rPr/>
        <w:t xml:space="preserve">四、美容美发发展存在的问题</w:t>
      </w:r>
    </w:p>
    <w:p>
      <w:pPr>
        <w:spacing w:after="150"/>
      </w:pPr>
      <w:r>
        <w:rPr/>
        <w:t xml:space="preserve">五、美容美发市场前景分析</w:t>
      </w:r>
    </w:p>
    <w:p>
      <w:pPr>
        <w:spacing w:after="150"/>
      </w:pPr>
      <w:r>
        <w:rPr/>
        <w:t xml:space="preserve">第二节 2019-2023年美容美发市场分析</w:t>
      </w:r>
    </w:p>
    <w:p>
      <w:pPr>
        <w:spacing w:after="150"/>
      </w:pPr>
      <w:r>
        <w:rPr/>
        <w:t xml:space="preserve">一、2019-2023年美容美发市场情况</w:t>
      </w:r>
    </w:p>
    <w:p>
      <w:pPr>
        <w:spacing w:after="150"/>
      </w:pPr>
      <w:r>
        <w:rPr/>
        <w:t xml:space="preserve">二、2019-2023年美容美发市场情况</w:t>
      </w:r>
    </w:p>
    <w:p>
      <w:pPr>
        <w:spacing w:after="150"/>
      </w:pPr>
      <w:r>
        <w:rPr/>
        <w:t xml:space="preserve">三、2019-2023年美容美发市场情况</w:t>
      </w:r>
    </w:p>
    <w:p>
      <w:pPr>
        <w:spacing w:after="150"/>
      </w:pPr>
      <w:r>
        <w:rPr/>
        <w:t xml:space="preserve">第三节 美容美发发展策略分析</w:t>
      </w:r>
    </w:p>
    <w:p>
      <w:pPr>
        <w:spacing w:after="150"/>
      </w:pPr>
      <w:r>
        <w:rPr/>
        <w:t xml:space="preserve">一、美容美发市场定位分析</w:t>
      </w:r>
    </w:p>
    <w:p>
      <w:pPr>
        <w:spacing w:after="150"/>
      </w:pPr>
      <w:r>
        <w:rPr/>
        <w:t xml:space="preserve">二、美容美发相关政策解读</w:t>
      </w:r>
    </w:p>
    <w:p>
      <w:pPr>
        <w:spacing w:after="150"/>
      </w:pPr>
      <w:r>
        <w:rPr/>
        <w:t xml:space="preserve">三、美容美发发展趋势分析</w:t>
      </w:r>
    </w:p>
    <w:p>
      <w:pPr>
        <w:spacing w:after="150"/>
      </w:pPr>
      <w:r>
        <w:rPr/>
        <w:t xml:space="preserve">第四节 美容美发最新动态</w:t>
      </w:r>
    </w:p>
    <w:p>
      <w:pPr>
        <w:spacing w:after="150"/>
      </w:pPr>
      <w:r>
        <w:rPr>
          <w:b w:val="1"/>
          <w:bCs w:val="1"/>
        </w:rPr>
        <w:t xml:space="preserve">第十二章 维他命护发品行业重点品牌企业分析</w:t>
      </w:r>
    </w:p>
    <w:p>
      <w:pPr>
        <w:spacing w:after="150"/>
      </w:pPr>
      <w:r>
        <w:rPr/>
        <w:t xml:space="preserve">第一节 欧莱雅</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第二节 威娜</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第三节 迪彩</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第四节 施华蔻</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第五节 章华</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第六节 伊诺思</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第七节 澳宝</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第八节 温雅</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第九节 海飞丝</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第十节 蜂王</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b w:val="1"/>
          <w:bCs w:val="1"/>
        </w:rPr>
        <w:t xml:space="preserve">第三部分 行业预测</w:t>
      </w:r>
    </w:p>
    <w:p>
      <w:pPr>
        <w:spacing w:after="150"/>
      </w:pPr>
      <w:r>
        <w:rPr>
          <w:b w:val="1"/>
          <w:bCs w:val="1"/>
        </w:rPr>
        <w:t xml:space="preserve">第十三章 维他命护发品行业投资机会与风险</w:t>
      </w:r>
    </w:p>
    <w:p>
      <w:pPr>
        <w:spacing w:after="150"/>
      </w:pPr>
      <w:r>
        <w:rPr/>
        <w:t xml:space="preserve">第一节 维他命护发品行业投资效益分析</w:t>
      </w:r>
    </w:p>
    <w:p>
      <w:pPr>
        <w:spacing w:after="150"/>
      </w:pPr>
      <w:r>
        <w:rPr/>
        <w:t xml:space="preserve">一、2019-2023年维他命护发品行业投资状况分析</w:t>
      </w:r>
    </w:p>
    <w:p>
      <w:pPr>
        <w:spacing w:after="150"/>
      </w:pPr>
      <w:r>
        <w:rPr/>
        <w:t xml:space="preserve">二、2024-2029年维他命护发品行业投资效益分析</w:t>
      </w:r>
    </w:p>
    <w:p>
      <w:pPr>
        <w:spacing w:after="150"/>
      </w:pPr>
      <w:r>
        <w:rPr/>
        <w:t xml:space="preserve">三、2024-2029年维他命护发品行业投资市场空间预测</w:t>
      </w:r>
    </w:p>
    <w:p>
      <w:pPr>
        <w:spacing w:after="150"/>
      </w:pPr>
      <w:r>
        <w:rPr/>
        <w:t xml:space="preserve">四、2024-2029年维他命护发品行业的投资方向</w:t>
      </w:r>
    </w:p>
    <w:p>
      <w:pPr>
        <w:spacing w:after="150"/>
      </w:pPr>
      <w:r>
        <w:rPr/>
        <w:t xml:space="preserve">五、2024-2029年维他命护发品行业投资的建议</w:t>
      </w:r>
    </w:p>
    <w:p>
      <w:pPr>
        <w:spacing w:after="150"/>
      </w:pPr>
      <w:r>
        <w:rPr/>
        <w:t xml:space="preserve">六、新进入者应注意的障碍因素分析</w:t>
      </w:r>
    </w:p>
    <w:p>
      <w:pPr>
        <w:spacing w:after="150"/>
      </w:pPr>
      <w:r>
        <w:rPr/>
        <w:t xml:space="preserve">第二节 影响维他命护发品行业发展的主要因素</w:t>
      </w:r>
    </w:p>
    <w:p>
      <w:pPr>
        <w:spacing w:after="150"/>
      </w:pPr>
      <w:r>
        <w:rPr/>
        <w:t xml:space="preserve">一、2024-2029年影响维他命护发品行业运行的有利因素分析</w:t>
      </w:r>
    </w:p>
    <w:p>
      <w:pPr>
        <w:spacing w:after="150"/>
      </w:pPr>
      <w:r>
        <w:rPr/>
        <w:t xml:space="preserve">二、2024-2029年影响维他命护发品行业运行的稳定因素分析</w:t>
      </w:r>
    </w:p>
    <w:p>
      <w:pPr>
        <w:spacing w:after="150"/>
      </w:pPr>
      <w:r>
        <w:rPr/>
        <w:t xml:space="preserve">三、2024-2029年影响维他命护发品行业运行的不利因素分析</w:t>
      </w:r>
    </w:p>
    <w:p>
      <w:pPr>
        <w:spacing w:after="150"/>
      </w:pPr>
      <w:r>
        <w:rPr/>
        <w:t xml:space="preserve">四、2024-2029年我国维他命护发品行业发展面临的挑战分析</w:t>
      </w:r>
    </w:p>
    <w:p>
      <w:pPr>
        <w:spacing w:after="150"/>
      </w:pPr>
      <w:r>
        <w:rPr/>
        <w:t xml:space="preserve">五、2024-2029年我国维他命护发品行业发展面临的机遇分析</w:t>
      </w:r>
    </w:p>
    <w:p>
      <w:pPr>
        <w:spacing w:after="150"/>
      </w:pPr>
      <w:r>
        <w:rPr/>
        <w:t xml:space="preserve">第三节 维他命护发品行业投资风险及控制策略分析</w:t>
      </w:r>
    </w:p>
    <w:p>
      <w:pPr>
        <w:spacing w:after="150"/>
      </w:pPr>
      <w:r>
        <w:rPr/>
        <w:t xml:space="preserve">一、2024-2029年维他命护发品行业市场风险及控制策略</w:t>
      </w:r>
    </w:p>
    <w:p>
      <w:pPr>
        <w:spacing w:after="150"/>
      </w:pPr>
      <w:r>
        <w:rPr/>
        <w:t xml:space="preserve">二、2024-2029年维他命护发品行业政策风险及控制策略</w:t>
      </w:r>
    </w:p>
    <w:p>
      <w:pPr>
        <w:spacing w:after="150"/>
      </w:pPr>
      <w:r>
        <w:rPr/>
        <w:t xml:space="preserve">三、2024-2029年维他命护发品行业经营风险及控制策略</w:t>
      </w:r>
    </w:p>
    <w:p>
      <w:pPr>
        <w:spacing w:after="150"/>
      </w:pPr>
      <w:r>
        <w:rPr/>
        <w:t xml:space="preserve">四、2024-2029年维他命护发品同业竞争风险及控制策略</w:t>
      </w:r>
    </w:p>
    <w:p>
      <w:pPr>
        <w:spacing w:after="150"/>
      </w:pPr>
      <w:r>
        <w:rPr/>
        <w:t xml:space="preserve">五、2024-2029年维他命护发品行业其他风险及控制策略</w:t>
      </w:r>
    </w:p>
    <w:p>
      <w:pPr>
        <w:spacing w:after="150"/>
      </w:pPr>
      <w:r>
        <w:rPr>
          <w:b w:val="1"/>
          <w:bCs w:val="1"/>
        </w:rPr>
        <w:t xml:space="preserve">第四部分 投资战略</w:t>
      </w:r>
    </w:p>
    <w:p>
      <w:pPr>
        <w:spacing w:after="150"/>
      </w:pPr>
      <w:r>
        <w:rPr>
          <w:b w:val="1"/>
          <w:bCs w:val="1"/>
        </w:rPr>
        <w:t xml:space="preserve">第十四章 维他命护发品行业投资战略研究</w:t>
      </w:r>
    </w:p>
    <w:p>
      <w:pPr>
        <w:spacing w:after="150"/>
      </w:pPr>
      <w:r>
        <w:rPr/>
        <w:t xml:space="preserve">第一节 维他命护发品行业发展战略研究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对维他命护发品品牌的战略思考</w:t>
      </w:r>
    </w:p>
    <w:p>
      <w:pPr>
        <w:spacing w:after="150"/>
      </w:pPr>
      <w:r>
        <w:rPr/>
        <w:t xml:space="preserve">一、企业品牌的重要性</w:t>
      </w:r>
    </w:p>
    <w:p>
      <w:pPr>
        <w:spacing w:after="150"/>
      </w:pPr>
      <w:r>
        <w:rPr/>
        <w:t xml:space="preserve">二、维他命护发品实施品牌战略的意义</w:t>
      </w:r>
    </w:p>
    <w:p>
      <w:pPr>
        <w:spacing w:after="150"/>
      </w:pPr>
      <w:r>
        <w:rPr/>
        <w:t xml:space="preserve">三、维他命护发品企业品牌的现状分析</w:t>
      </w:r>
    </w:p>
    <w:p>
      <w:pPr>
        <w:spacing w:after="150"/>
      </w:pPr>
      <w:r>
        <w:rPr/>
        <w:t xml:space="preserve">四、维他命护发品企业的品牌战略</w:t>
      </w:r>
    </w:p>
    <w:p>
      <w:pPr>
        <w:spacing w:after="150"/>
      </w:pPr>
      <w:r>
        <w:rPr/>
        <w:t xml:space="preserve">五、维他命护发品品牌战略管理的策略</w:t>
      </w:r>
    </w:p>
    <w:p>
      <w:pPr>
        <w:spacing w:after="150"/>
      </w:pPr>
      <w:r>
        <w:rPr/>
        <w:t xml:space="preserve">第三节 维他命护发品行业投资战略研究</w:t>
      </w:r>
    </w:p>
    <w:p>
      <w:pPr>
        <w:spacing w:after="150"/>
      </w:pPr>
      <w:r>
        <w:rPr/>
        <w:t xml:space="preserve">一、2019-2023年维他命护发品行业投资战略</w:t>
      </w:r>
    </w:p>
    <w:p>
      <w:pPr>
        <w:spacing w:after="150"/>
      </w:pPr>
      <w:r>
        <w:rPr/>
        <w:t xml:space="preserve">二、2019-2023年维他命护发品行业投资战略</w:t>
      </w:r>
    </w:p>
    <w:p>
      <w:pPr>
        <w:spacing w:after="150"/>
      </w:pPr>
      <w:r>
        <w:rPr/>
        <w:t xml:space="preserve">三、2024-2029年维他命护发品行业投资战略</w:t>
      </w:r>
    </w:p>
    <w:p>
      <w:pPr>
        <w:spacing w:after="150"/>
      </w:pPr>
      <w:r>
        <w:rPr/>
        <w:t xml:space="preserve">四、2024-2029年细分行业投资战略</w:t>
      </w:r>
    </w:p>
    <w:p>
      <w:pPr>
        <w:spacing w:after="150"/>
      </w:pPr>
      <w:r>
        <w:rPr/>
        <w:t xml:space="preserve">第四节 结论与建议</w:t>
      </w:r>
    </w:p>
    <w:p>
      <w:pPr>
        <w:spacing w:after="150"/>
      </w:pPr>
      <w:r>
        <w:rPr>
          <w:b w:val="1"/>
          <w:bCs w:val="1"/>
        </w:rPr>
        <w:t xml:space="preserve">图表目录</w:t>
      </w:r>
    </w:p>
    <w:p>
      <w:pPr>
        <w:spacing w:after="150"/>
      </w:pPr>
      <w:r>
        <w:rPr/>
        <w:t xml:space="preserve">图表：2019-2023年维他命护发品销量分析</w:t>
      </w:r>
    </w:p>
    <w:p>
      <w:pPr>
        <w:spacing w:after="150"/>
      </w:pPr>
      <w:r>
        <w:rPr/>
        <w:t xml:space="preserve">图表：2019-2023年维他命护发品产业链分析</w:t>
      </w:r>
    </w:p>
    <w:p>
      <w:pPr>
        <w:spacing w:after="150"/>
      </w:pPr>
      <w:r>
        <w:rPr/>
        <w:t xml:space="preserve">图表：2019-2023年中国gdp总量及增长趋势</w:t>
      </w:r>
    </w:p>
    <w:p>
      <w:pPr>
        <w:spacing w:after="150"/>
      </w:pPr>
      <w:r>
        <w:rPr/>
        <w:t xml:space="preserve">图表：2019-2023年中国三产业增加值结构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图表：2019-2023年中国城乡居民恩格尔系数对比表</w:t>
      </w:r>
    </w:p>
    <w:p>
      <w:pPr>
        <w:spacing w:after="150"/>
      </w:pPr>
      <w:r>
        <w:rPr/>
        <w:t xml:space="preserve">图表：2019-2023年中国城乡居民恩格尔系数走势</w:t>
      </w:r>
    </w:p>
    <w:p>
      <w:pPr>
        <w:spacing w:after="150"/>
      </w:pPr>
      <w:r>
        <w:rPr/>
        <w:t xml:space="preserve">图表：2019-2023年中国工业增加值增长趋势</w:t>
      </w:r>
    </w:p>
    <w:p>
      <w:pPr>
        <w:spacing w:after="150"/>
      </w:pPr>
      <w:r>
        <w:rPr/>
        <w:t xml:space="preserve">图表：2019-2023年我国工业增加值分季度增速</w:t>
      </w:r>
    </w:p>
    <w:p>
      <w:pPr>
        <w:spacing w:after="150"/>
      </w:pPr>
      <w:r>
        <w:rPr/>
        <w:t xml:space="preserve">图表：2019-2023年我国全社会固定投资额走势</w:t>
      </w:r>
    </w:p>
    <w:p>
      <w:pPr>
        <w:spacing w:after="150"/>
      </w:pPr>
      <w:r>
        <w:rPr/>
        <w:t xml:space="preserve">图表：2019-2023年我国城乡固定资产投资额对比</w:t>
      </w:r>
    </w:p>
    <w:p>
      <w:pPr>
        <w:spacing w:after="150"/>
      </w:pPr>
      <w:r>
        <w:rPr/>
        <w:t xml:space="preserve">图表：2019-2023年我国财政收入支出走势</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图表：2019-2023年中国货币供应量月度增速走势</w:t>
      </w:r>
    </w:p>
    <w:p>
      <w:pPr>
        <w:spacing w:after="150"/>
      </w:pPr>
      <w:r>
        <w:rPr/>
        <w:t xml:space="preserve">图表：2019-2023年中国外汇储备走势</w:t>
      </w:r>
    </w:p>
    <w:p>
      <w:pPr>
        <w:spacing w:after="150"/>
      </w:pPr>
      <w:r>
        <w:rPr/>
        <w:t xml:space="preserve">图表：2019-2023年央行利率调整统计</w:t>
      </w:r>
    </w:p>
    <w:p>
      <w:pPr>
        <w:spacing w:after="150"/>
      </w:pPr>
      <w:r>
        <w:rPr/>
        <w:t xml:space="preserve">图表：2019-2023年存款准备金率调整情况统计</w:t>
      </w:r>
    </w:p>
    <w:p>
      <w:pPr>
        <w:spacing w:after="150"/>
      </w:pPr>
      <w:r>
        <w:rPr/>
        <w:t xml:space="preserve">图表：2019-2023年中国社会消费品零售总额增长趋势</w:t>
      </w:r>
    </w:p>
    <w:p>
      <w:pPr>
        <w:spacing w:after="150"/>
      </w:pPr>
      <w:r>
        <w:rPr/>
        <w:t xml:space="preserve">图表：2019-2023年我国货物进出口总额走势</w:t>
      </w:r>
    </w:p>
    <w:p>
      <w:pPr>
        <w:spacing w:after="150"/>
      </w:pPr>
      <w:r>
        <w:rPr/>
        <w:t xml:space="preserve">图表：2019-2023年中国货物进口总额和出口总额走势</w:t>
      </w:r>
    </w:p>
    <w:p>
      <w:pPr>
        <w:spacing w:after="150"/>
      </w:pPr>
      <w:r>
        <w:rPr/>
        <w:t xml:space="preserve">图表：2019-2023年中国就业人数走势</w:t>
      </w:r>
    </w:p>
    <w:p>
      <w:pPr>
        <w:spacing w:after="150"/>
      </w:pPr>
      <w:r>
        <w:rPr/>
        <w:t xml:space="preserve">图表：2019-2023年中国城镇就业人数走势</w:t>
      </w:r>
    </w:p>
    <w:p>
      <w:pPr>
        <w:spacing w:after="150"/>
      </w:pPr>
      <w:r>
        <w:rPr/>
        <w:t xml:space="preserve">图表：2019-2023年我国人口出生率、死亡率及自然增长率走势</w:t>
      </w:r>
    </w:p>
    <w:p>
      <w:pPr>
        <w:spacing w:after="150"/>
      </w:pPr>
      <w:r>
        <w:rPr/>
        <w:t xml:space="preserve">图表：2019-2023年我国总人口数量增长趋势</w:t>
      </w:r>
    </w:p>
    <w:p>
      <w:pPr>
        <w:spacing w:after="150"/>
      </w:pPr>
      <w:r>
        <w:rPr/>
        <w:t xml:space="preserve">图表：2019-2023年人口数量及其构成</w:t>
      </w:r>
    </w:p>
    <w:p>
      <w:pPr>
        <w:spacing w:after="150"/>
      </w:pPr>
      <w:r>
        <w:rPr/>
        <w:t xml:space="preserve">图表：2019-2023年我国广播和综合人口覆盖率走势</w:t>
      </w:r>
    </w:p>
    <w:p>
      <w:pPr>
        <w:spacing w:after="150"/>
      </w:pPr>
      <w:r>
        <w:rPr/>
        <w:t xml:space="preserve">图表：2019-2023年中国城镇化率走势</w:t>
      </w:r>
    </w:p>
    <w:p>
      <w:pPr>
        <w:spacing w:after="150"/>
      </w:pPr>
      <w:r>
        <w:rPr/>
        <w:t xml:space="preserve">图表：2024-2029年我国维他命护发品行业销售收入统计及预测</w:t>
      </w:r>
    </w:p>
    <w:p>
      <w:pPr>
        <w:spacing w:after="150"/>
      </w:pPr>
      <w:r>
        <w:rPr/>
        <w:t xml:space="preserve">图表：2024-2029年我国维他命护发品行业利润总额预测表</w:t>
      </w:r>
    </w:p>
    <w:p>
      <w:pPr>
        <w:spacing w:after="150"/>
      </w:pPr>
      <w:r>
        <w:rPr/>
        <w:t xml:space="preserve">图表：2024-2029年我国维他命护发品行业总资产统计及预测</w:t>
      </w:r>
    </w:p>
    <w:p>
      <w:pPr>
        <w:spacing w:after="150"/>
      </w:pPr>
      <w:r>
        <w:rPr/>
        <w:t xml:space="preserve">图表：2024-2029年我国维他命护发品行业营运效率预测</w:t>
      </w:r>
    </w:p>
    <w:p>
      <w:pPr>
        <w:spacing w:after="150"/>
      </w:pPr>
      <w:r>
        <w:rPr/>
        <w:t xml:space="preserve">图表：2024-2029年我国维他命护发品行业效益指标预测</w:t>
      </w:r>
    </w:p>
    <w:p>
      <w:pPr>
        <w:spacing w:after="150"/>
      </w:pPr>
      <w:r>
        <w:rPr/>
        <w:t xml:space="preserve">图表：2024-2029年我国维他命护发品行业资产负债率预测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2024-2029年中国维他命护发品行业市场投资策略及前景预测研究报告</dc:title>
  <dc:description>2024-2029年中国维他命护发品行业市场投资策略及前景预测研究报告</dc:description>
  <dc:subject>2024-2029年中国维他命护发品行业市场投资策略及前景预测研究报告</dc:subject>
  <cp:keywords>研究报告</cp:keywords>
  <cp:category>研究报告</cp:category>
  <cp:lastModifiedBy>北京中道泰和信息咨询有限公司</cp:lastModifiedBy>
  <dcterms:created xsi:type="dcterms:W3CDTF">2024-01-23T02:38:06+08:00</dcterms:created>
  <dcterms:modified xsi:type="dcterms:W3CDTF">2024-01-23T02:38:06+08:00</dcterms:modified>
</cp:coreProperties>
</file>

<file path=docProps/custom.xml><?xml version="1.0" encoding="utf-8"?>
<Properties xmlns="http://schemas.openxmlformats.org/officeDocument/2006/custom-properties" xmlns:vt="http://schemas.openxmlformats.org/officeDocument/2006/docPropsVTypes"/>
</file>