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2024-2029年中国虹膜识别行业市场前景预测及投资价值评估报告</w:t>
      </w:r>
    </w:p>
    <w:p>
      <w:pPr>
        <w:spacing w:after="150"/>
      </w:pPr>
      <w:r>
        <w:rPr>
          <w:b w:val="1"/>
          <w:bCs w:val="1"/>
        </w:rPr>
        <w:t xml:space="preserve">报告简介</w:t>
      </w:r>
    </w:p>
    <w:p>
      <w:pPr>
        <w:spacing w:after="150"/>
      </w:pPr>
      <w:r>
        <w:rPr/>
        <w:t xml:space="preserve">生物识别技术主要是指通过指纹、人脸、虹膜、掌纹、步态等人类生物特征进行身份认证的一种技术，其最重要的目的就是保障安全。虹膜识别技术是基于眼睛中的虹膜进行身份识别。虹膜是位于黑色瞳孔和白色巩膜之间的圆环状部分，其包含有很多相互交错的斑点、细丝、冠状、条纹、隐窝等的细节特征。而且虹膜在胎儿发育阶段形成后，在整个生命历程中将是保持不变的。这些特征决定了虹膜特征的唯一性，同时也决定了身份识别的唯一性。</w:t>
      </w:r>
    </w:p>
    <w:p>
      <w:pPr>
        <w:spacing w:after="150"/>
      </w:pPr>
      <w:r>
        <w:rPr/>
        <w:t xml:space="preserve">目前，虹膜识别凭借其超高的精确性和使用的便捷性，已经广泛应用于金融、医疗、安检、安防、特种行业考勤与门禁、工业控制等领域。随着虹膜识别技术的逐渐成熟，其认可度已经大幅提升，预计虹膜识别未来的渗透率和应用领域将继续提升，市场空间十分巨大。</w:t>
      </w:r>
    </w:p>
    <w:p>
      <w:pPr>
        <w:spacing w:after="150"/>
      </w:pPr>
      <w:r>
        <w:rPr/>
        <w:t xml:space="preserve">目前，在中国市场方面，传统的海外终端集成商主要是LG，其他公司如松下、NEC、OKI等已经退出市场;中国本土企业聚虹光电和中科虹霸近年来成长迅速，得益于中国本土电子零部件产业的成熟，聚虹光电和中科虹霸已经可以提供搭载自家先进算法与软件的一体化终端设备。</w:t>
      </w:r>
    </w:p>
    <w:p>
      <w:pPr>
        <w:spacing w:after="150"/>
      </w:pPr>
      <w:r>
        <w:rPr/>
        <w:t xml:space="preserve">近年来中国本土企业(聚虹光电、中科虹霸等)成长迅速，已经在虹膜识别核心专利、算法、软件、芯片、方案等领域获得了长足的进步，尤其是核心算法的先进性和准确度等方面，已经不输于海外竞争对手。目前，中国市场的主角是聚虹光电、中科虹霸、LG和其他中国本土企业，其中聚虹光电、中科虹霸、LG三家公司处于领先地位，是“三强争霸”的局面，尤其是聚虹光电近年来成长迅速。</w:t>
      </w:r>
    </w:p>
    <w:p>
      <w:pPr>
        <w:spacing w:after="150"/>
      </w:pPr>
      <w:r>
        <w:rPr/>
        <w:t xml:space="preserve">在三星、微软、富士通等公司的推动下，近年来虹膜识别技术开始应用于消费级市场，打开了更加庞大的市场空间。尤其是三星最新旗舰机S8/S8+搭载虹膜识别，证明了消费终端巨头对该技术的认可。随着虹膜识别技术逐渐被消费者所接受，预计搭载虹膜识别的移动智能终端数量将快速增长，未来有望在更多智能手机、平板电脑上得到应用。</w:t>
      </w:r>
    </w:p>
    <w:p>
      <w:pPr>
        <w:spacing w:after="150"/>
      </w:pPr>
      <w:r>
        <w:rPr/>
        <w:t xml:space="preserve">中国在生物识别技术领域研究已处于世界先进水平，但目前应用规模和渗透率与欧美市场相差还很大，加之目前行业增速稳定，估计国内未来将有较大发展空间。预计2021年生物识别市场规模将突破380亿元，复合年均增长率为24.6%。其中虹膜识别技术占生物特征识别的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虹膜识别行业市场发展状况、关联行业发展状况、行业竞争状况、优势企业发展状况、消费现状以及行业营销进行了深入的分析，在总结中国虹膜识别行业发展历程的基础上，结合新时期的各方面因素，对中国虹膜识别行业的发展趋势给予了细致和审慎的预测论证。本报告是虹膜识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虹膜识别行业相关概述</w:t>
      </w:r>
    </w:p>
    <w:p>
      <w:pPr>
        <w:spacing w:after="150"/>
      </w:pPr>
      <w:r>
        <w:rPr/>
        <w:t xml:space="preserve">1.1 生物识别行业概况</w:t>
      </w:r>
    </w:p>
    <w:p>
      <w:pPr>
        <w:spacing w:after="150"/>
      </w:pPr>
      <w:r>
        <w:rPr/>
        <w:t xml:space="preserve">1.1.1 生物识别的定义</w:t>
      </w:r>
    </w:p>
    <w:p>
      <w:pPr>
        <w:spacing w:after="150"/>
      </w:pPr>
      <w:r>
        <w:rPr/>
        <w:t xml:space="preserve">1.1.2 生物识别的种类</w:t>
      </w:r>
    </w:p>
    <w:p>
      <w:pPr>
        <w:spacing w:after="150"/>
      </w:pPr>
      <w:r>
        <w:rPr/>
        <w:t xml:space="preserve">1.1.3 生物识别的应用范围</w:t>
      </w:r>
    </w:p>
    <w:p>
      <w:pPr>
        <w:spacing w:after="150"/>
      </w:pPr>
      <w:r>
        <w:rPr/>
        <w:t xml:space="preserve">1.2 虹膜识别行业概况</w:t>
      </w:r>
    </w:p>
    <w:p>
      <w:pPr>
        <w:spacing w:after="150"/>
      </w:pPr>
      <w:r>
        <w:rPr/>
        <w:t xml:space="preserve">1.2.1 虹膜识别的定义</w:t>
      </w:r>
    </w:p>
    <w:p>
      <w:pPr>
        <w:spacing w:after="150"/>
      </w:pPr>
      <w:r>
        <w:rPr/>
        <w:t xml:space="preserve">1.2.2 虹膜识别的识别过程</w:t>
      </w:r>
    </w:p>
    <w:p>
      <w:pPr>
        <w:spacing w:after="150"/>
      </w:pPr>
      <w:r>
        <w:rPr/>
        <w:t xml:space="preserve">1.2.3 虹膜识别的优缺点</w:t>
      </w:r>
    </w:p>
    <w:p>
      <w:pPr>
        <w:spacing w:after="150"/>
      </w:pPr>
      <w:r>
        <w:rPr/>
        <w:t xml:space="preserve">1.2.4 虹膜识别的应用领域</w:t>
      </w:r>
    </w:p>
    <w:p>
      <w:pPr>
        <w:spacing w:after="150"/>
      </w:pPr>
      <w:r>
        <w:rPr/>
        <w:t xml:space="preserve">1.3 虹膜识别行业发展分析</w:t>
      </w:r>
    </w:p>
    <w:p>
      <w:pPr>
        <w:spacing w:after="150"/>
      </w:pPr>
      <w:r>
        <w:rPr/>
        <w:t xml:space="preserve">1.3.1 虹膜识别——准确率最高的生物识别技术</w:t>
      </w:r>
    </w:p>
    <w:p>
      <w:pPr>
        <w:spacing w:after="150"/>
      </w:pPr>
      <w:r>
        <w:rPr/>
        <w:t xml:space="preserve">1.3.2 虹膜识别的五大优势</w:t>
      </w:r>
    </w:p>
    <w:p>
      <w:pPr>
        <w:spacing w:after="150"/>
      </w:pPr>
      <w:r>
        <w:rPr/>
        <w:t xml:space="preserve">1.3.3 虹膜识别行业发展历程</w:t>
      </w:r>
    </w:p>
    <w:p>
      <w:pPr>
        <w:spacing w:after="150"/>
      </w:pPr>
      <w:r>
        <w:rPr>
          <w:b w:val="1"/>
          <w:bCs w:val="1"/>
        </w:rPr>
        <w:t xml:space="preserve">第二章 虹膜识别行业市场特点概述</w:t>
      </w:r>
    </w:p>
    <w:p>
      <w:pPr>
        <w:spacing w:after="150"/>
      </w:pPr>
      <w:r>
        <w:rPr/>
        <w:t xml:space="preserve">2.1 虹膜识别行业市场概况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虹膜识别行业的周期性、区域性</w:t>
      </w:r>
    </w:p>
    <w:p>
      <w:pPr>
        <w:spacing w:after="150"/>
      </w:pPr>
      <w:r>
        <w:rPr/>
        <w:t xml:space="preserve">2.3.1 行业周期分析</w:t>
      </w:r>
    </w:p>
    <w:p>
      <w:pPr>
        <w:spacing w:after="150"/>
      </w:pPr>
      <w:r>
        <w:rPr/>
        <w:t xml:space="preserve">2.3.2 行业的区域性</w:t>
      </w:r>
    </w:p>
    <w:p>
      <w:pPr>
        <w:spacing w:after="150"/>
      </w:pPr>
      <w:r>
        <w:rPr/>
        <w:t xml:space="preserve">2.4 虹膜识别产业链构成</w:t>
      </w:r>
    </w:p>
    <w:p>
      <w:pPr>
        <w:spacing w:after="150"/>
      </w:pPr>
      <w:r>
        <w:rPr/>
        <w:t xml:space="preserve">2.4.1 算法与软件</w:t>
      </w:r>
    </w:p>
    <w:p>
      <w:pPr>
        <w:spacing w:after="150"/>
      </w:pPr>
      <w:r>
        <w:rPr/>
        <w:t xml:space="preserve">2.4.2 红外LED</w:t>
      </w:r>
    </w:p>
    <w:p>
      <w:pPr>
        <w:spacing w:after="150"/>
      </w:pPr>
      <w:r>
        <w:rPr/>
        <w:t xml:space="preserve">2.4.3 红外摄像头模组</w:t>
      </w:r>
    </w:p>
    <w:p>
      <w:pPr>
        <w:spacing w:after="150"/>
      </w:pPr>
      <w:r>
        <w:rPr>
          <w:b w:val="1"/>
          <w:bCs w:val="1"/>
        </w:rPr>
        <w:t xml:space="preserve">第三章 2019-2023年中国虹膜识别行业发展环境分析</w:t>
      </w:r>
    </w:p>
    <w:p>
      <w:pPr>
        <w:spacing w:after="150"/>
      </w:pPr>
      <w:r>
        <w:rPr/>
        <w:t xml:space="preserve">3.1 虹膜识别行业政治法律环境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行业发展规划</w:t>
      </w:r>
    </w:p>
    <w:p>
      <w:pPr>
        <w:spacing w:after="150"/>
      </w:pPr>
      <w:r>
        <w:rPr/>
        <w:t xml:space="preserve">3.2 虹膜识别行业经济环境分析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虹膜识别行业社会环境分析</w:t>
      </w:r>
    </w:p>
    <w:p>
      <w:pPr>
        <w:spacing w:after="150"/>
      </w:pPr>
      <w:r>
        <w:rPr/>
        <w:t xml:space="preserve">3.3.1 虹膜识别产业社会环境</w:t>
      </w:r>
    </w:p>
    <w:p>
      <w:pPr>
        <w:spacing w:after="150"/>
      </w:pPr>
      <w:r>
        <w:rPr/>
        <w:t xml:space="preserve">3.3.2 社会环境对行业的影响</w:t>
      </w:r>
    </w:p>
    <w:p>
      <w:pPr>
        <w:spacing w:after="150"/>
      </w:pPr>
      <w:r>
        <w:rPr/>
        <w:t xml:space="preserve">3.4 虹膜识别行业技术环境分析</w:t>
      </w:r>
    </w:p>
    <w:p>
      <w:pPr>
        <w:spacing w:after="150"/>
      </w:pPr>
      <w:r>
        <w:rPr/>
        <w:t xml:space="preserve">3.4.1 虹膜识别技术分析</w:t>
      </w:r>
    </w:p>
    <w:p>
      <w:pPr>
        <w:spacing w:after="150"/>
      </w:pPr>
      <w:r>
        <w:rPr/>
        <w:t xml:space="preserve">3.4.2 生物识别技术分析</w:t>
      </w:r>
    </w:p>
    <w:p>
      <w:pPr>
        <w:spacing w:after="150"/>
      </w:pPr>
      <w:r>
        <w:rPr/>
        <w:t xml:space="preserve">3.4.3 虹膜识别技术水平</w:t>
      </w:r>
    </w:p>
    <w:p>
      <w:pPr>
        <w:spacing w:after="150"/>
      </w:pPr>
      <w:r>
        <w:rPr/>
        <w:t xml:space="preserve">3.4.4 行业主要技术发展趋势</w:t>
      </w:r>
    </w:p>
    <w:p>
      <w:pPr>
        <w:spacing w:after="150"/>
      </w:pPr>
      <w:r>
        <w:rPr>
          <w:b w:val="1"/>
          <w:bCs w:val="1"/>
        </w:rPr>
        <w:t xml:space="preserve">第四章 全球虹膜识别行业发展概述</w:t>
      </w:r>
    </w:p>
    <w:p>
      <w:pPr>
        <w:spacing w:after="150"/>
      </w:pPr>
      <w:r>
        <w:rPr/>
        <w:t xml:space="preserve">4.1 2019-2023年全球虹膜识别行业发展情况概述</w:t>
      </w:r>
    </w:p>
    <w:p>
      <w:pPr>
        <w:spacing w:after="150"/>
      </w:pPr>
      <w:r>
        <w:rPr/>
        <w:t xml:space="preserve">4.1.1 全球虹膜识别行业发展现状</w:t>
      </w:r>
    </w:p>
    <w:p>
      <w:pPr>
        <w:spacing w:after="150"/>
      </w:pPr>
      <w:r>
        <w:rPr/>
        <w:t xml:space="preserve">4.1.2 全球虹膜识别行业发展特征</w:t>
      </w:r>
    </w:p>
    <w:p>
      <w:pPr>
        <w:spacing w:after="150"/>
      </w:pPr>
      <w:r>
        <w:rPr/>
        <w:t xml:space="preserve">4.1.3 全球虹膜识别行业市场规模</w:t>
      </w:r>
    </w:p>
    <w:p>
      <w:pPr>
        <w:spacing w:after="150"/>
      </w:pPr>
      <w:r>
        <w:rPr/>
        <w:t xml:space="preserve">4.2 2019-2023年全球主要地区虹膜识别行业发展状况</w:t>
      </w:r>
    </w:p>
    <w:p>
      <w:pPr>
        <w:spacing w:after="150"/>
      </w:pPr>
      <w:r>
        <w:rPr/>
        <w:t xml:space="preserve">4.2.1 欧洲虹膜识别行业发展情况概述</w:t>
      </w:r>
    </w:p>
    <w:p>
      <w:pPr>
        <w:spacing w:after="150"/>
      </w:pPr>
      <w:r>
        <w:rPr/>
        <w:t xml:space="preserve">4.2.2 美国虹膜识别行业发展情况概述</w:t>
      </w:r>
    </w:p>
    <w:p>
      <w:pPr>
        <w:spacing w:after="150"/>
      </w:pPr>
      <w:r>
        <w:rPr/>
        <w:t xml:space="preserve">4.2.3 日韩虹膜识别行业发展情况概述</w:t>
      </w:r>
    </w:p>
    <w:p>
      <w:pPr>
        <w:spacing w:after="150"/>
      </w:pPr>
      <w:r>
        <w:rPr/>
        <w:t xml:space="preserve">4.3 2024-2029年全球虹膜识别行业发展前景预测</w:t>
      </w:r>
    </w:p>
    <w:p>
      <w:pPr>
        <w:spacing w:after="150"/>
      </w:pPr>
      <w:r>
        <w:rPr/>
        <w:t xml:space="preserve">4.3.1 全球虹膜识别行业市场规模预测</w:t>
      </w:r>
    </w:p>
    <w:p>
      <w:pPr>
        <w:spacing w:after="150"/>
      </w:pPr>
      <w:r>
        <w:rPr/>
        <w:t xml:space="preserve">4.3.2 全球虹膜识别行业发展前景分析</w:t>
      </w:r>
    </w:p>
    <w:p>
      <w:pPr>
        <w:spacing w:after="150"/>
      </w:pPr>
      <w:r>
        <w:rPr/>
        <w:t xml:space="preserve">4.3.3 全球虹膜识别行业发展趋势分析</w:t>
      </w:r>
    </w:p>
    <w:p>
      <w:pPr>
        <w:spacing w:after="150"/>
      </w:pPr>
      <w:r>
        <w:rPr/>
        <w:t xml:space="preserve">4.4 全球虹膜识别行业重点企业发展分析</w:t>
      </w:r>
    </w:p>
    <w:p>
      <w:pPr>
        <w:spacing w:after="150"/>
      </w:pPr>
      <w:r>
        <w:rPr/>
        <w:t xml:space="preserve">4.4.1 美国Iridian 公司</w:t>
      </w:r>
    </w:p>
    <w:p>
      <w:pPr>
        <w:spacing w:after="150"/>
      </w:pPr>
      <w:r>
        <w:rPr/>
        <w:t xml:space="preserve">4.4.2 Iritech 公司</w:t>
      </w:r>
    </w:p>
    <w:p>
      <w:pPr>
        <w:spacing w:after="150"/>
      </w:pPr>
      <w:r>
        <w:rPr/>
        <w:t xml:space="preserve">4.4.3 Princeton Identity公司</w:t>
      </w:r>
    </w:p>
    <w:p>
      <w:pPr>
        <w:spacing w:after="150"/>
      </w:pPr>
      <w:r>
        <w:rPr>
          <w:b w:val="1"/>
          <w:bCs w:val="1"/>
        </w:rPr>
        <w:t xml:space="preserve">第五章 中国虹膜识别行业发展概述</w:t>
      </w:r>
    </w:p>
    <w:p>
      <w:pPr>
        <w:spacing w:after="150"/>
      </w:pPr>
      <w:r>
        <w:rPr/>
        <w:t xml:space="preserve">5.1 中国虹膜识别行业发展状况分析</w:t>
      </w:r>
    </w:p>
    <w:p>
      <w:pPr>
        <w:spacing w:after="150"/>
      </w:pPr>
      <w:r>
        <w:rPr/>
        <w:t xml:space="preserve">5.1.1 中国虹膜识别行业发展阶段</w:t>
      </w:r>
    </w:p>
    <w:p>
      <w:pPr>
        <w:spacing w:after="150"/>
      </w:pPr>
      <w:r>
        <w:rPr/>
        <w:t xml:space="preserve">5.1.2 中国虹膜识别行业发展总体概况</w:t>
      </w:r>
    </w:p>
    <w:p>
      <w:pPr>
        <w:spacing w:after="150"/>
      </w:pPr>
      <w:r>
        <w:rPr/>
        <w:t xml:space="preserve">5.1.3 中国虹膜识别行业发展特点分析</w:t>
      </w:r>
    </w:p>
    <w:p>
      <w:pPr>
        <w:spacing w:after="150"/>
      </w:pPr>
      <w:r>
        <w:rPr/>
        <w:t xml:space="preserve">1、虹膜识别优势突出，应用领域广</w:t>
      </w:r>
    </w:p>
    <w:p>
      <w:pPr>
        <w:spacing w:after="150"/>
      </w:pPr>
      <w:r>
        <w:rPr/>
        <w:t xml:space="preserve">2、虹膜识别打开消费级市场</w:t>
      </w:r>
    </w:p>
    <w:p>
      <w:pPr>
        <w:spacing w:after="150"/>
      </w:pPr>
      <w:r>
        <w:rPr/>
        <w:t xml:space="preserve">3、生物识别市场快速增长</w:t>
      </w:r>
    </w:p>
    <w:p>
      <w:pPr>
        <w:spacing w:after="150"/>
      </w:pPr>
      <w:r>
        <w:rPr/>
        <w:t xml:space="preserve">4、国内厂商迅速崛起</w:t>
      </w:r>
    </w:p>
    <w:p>
      <w:pPr>
        <w:spacing w:after="150"/>
      </w:pPr>
      <w:r>
        <w:rPr/>
        <w:t xml:space="preserve">5、中国市场出现“三强争霸”</w:t>
      </w:r>
    </w:p>
    <w:p>
      <w:pPr>
        <w:spacing w:after="150"/>
      </w:pPr>
      <w:r>
        <w:rPr/>
        <w:t xml:space="preserve">5.2 2019-2023年虹膜识别行业发展现状</w:t>
      </w:r>
    </w:p>
    <w:p>
      <w:pPr>
        <w:spacing w:after="150"/>
      </w:pPr>
      <w:r>
        <w:rPr/>
        <w:t xml:space="preserve">5.2.1 2019-2023年中国虹膜识别行业市场规模</w:t>
      </w:r>
    </w:p>
    <w:p>
      <w:pPr>
        <w:spacing w:after="150"/>
      </w:pPr>
      <w:r>
        <w:rPr/>
        <w:t xml:space="preserve">5.2.2 2019-2023年中国虹膜识别行业发展分析</w:t>
      </w:r>
    </w:p>
    <w:p>
      <w:pPr>
        <w:spacing w:after="150"/>
      </w:pPr>
      <w:r>
        <w:rPr/>
        <w:t xml:space="preserve">5.2.3 2019-2023年中国虹膜识别企业发展分析</w:t>
      </w:r>
    </w:p>
    <w:p>
      <w:pPr>
        <w:spacing w:after="150"/>
      </w:pPr>
      <w:r>
        <w:rPr/>
        <w:t xml:space="preserve">5.3 2024-2029年中国虹膜识别行业面临的困境及对策</w:t>
      </w:r>
    </w:p>
    <w:p>
      <w:pPr>
        <w:spacing w:after="150"/>
      </w:pPr>
      <w:r>
        <w:rPr/>
        <w:t xml:space="preserve">5.3.1 中国虹膜识别行业面临的困境及对策</w:t>
      </w:r>
    </w:p>
    <w:p>
      <w:pPr>
        <w:spacing w:after="150"/>
      </w:pPr>
      <w:r>
        <w:rPr/>
        <w:t xml:space="preserve">1、中国虹膜识别行业面临困境</w:t>
      </w:r>
    </w:p>
    <w:p>
      <w:pPr>
        <w:spacing w:after="150"/>
      </w:pPr>
      <w:r>
        <w:rPr/>
        <w:t xml:space="preserve">2、中国虹膜识别行业对策探讨</w:t>
      </w:r>
    </w:p>
    <w:p>
      <w:pPr>
        <w:spacing w:after="150"/>
      </w:pPr>
      <w:r>
        <w:rPr/>
        <w:t xml:space="preserve">5.3.2 国内虹膜识别企业的出路分析</w:t>
      </w:r>
    </w:p>
    <w:p>
      <w:pPr>
        <w:spacing w:after="150"/>
      </w:pPr>
      <w:r>
        <w:rPr>
          <w:b w:val="1"/>
          <w:bCs w:val="1"/>
        </w:rPr>
        <w:t xml:space="preserve">第六章 中国虹膜识别行业市场运行分析</w:t>
      </w:r>
    </w:p>
    <w:p>
      <w:pPr>
        <w:spacing w:after="150"/>
      </w:pPr>
      <w:r>
        <w:rPr/>
        <w:t xml:space="preserve">6.1 2019-2023年中国虹膜识别行业总体规模分析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2019-2023年中国虹膜识别行业产销情况分析</w:t>
      </w:r>
    </w:p>
    <w:p>
      <w:pPr>
        <w:spacing w:after="150"/>
      </w:pPr>
      <w:r>
        <w:rPr/>
        <w:t xml:space="preserve">6.2.1 中国虹膜识别行业工业总产值</w:t>
      </w:r>
    </w:p>
    <w:p>
      <w:pPr>
        <w:spacing w:after="150"/>
      </w:pPr>
      <w:r>
        <w:rPr/>
        <w:t xml:space="preserve">6.2.2 中国虹膜识别行业工业销售产值</w:t>
      </w:r>
    </w:p>
    <w:p>
      <w:pPr>
        <w:spacing w:after="150"/>
      </w:pPr>
      <w:r>
        <w:rPr/>
        <w:t xml:space="preserve">6.2.3 中国虹膜识别行业产销率</w:t>
      </w:r>
    </w:p>
    <w:p>
      <w:pPr>
        <w:spacing w:after="150"/>
      </w:pPr>
      <w:r>
        <w:rPr/>
        <w:t xml:space="preserve">6.3 2019-2023年中国虹膜识别行业市场供需分析</w:t>
      </w:r>
    </w:p>
    <w:p>
      <w:pPr>
        <w:spacing w:after="150"/>
      </w:pPr>
      <w:r>
        <w:rPr/>
        <w:t xml:space="preserve">6.3.1 中国虹膜识别行业供给分析</w:t>
      </w:r>
    </w:p>
    <w:p>
      <w:pPr>
        <w:spacing w:after="150"/>
      </w:pPr>
      <w:r>
        <w:rPr/>
        <w:t xml:space="preserve">6.3.2 中国虹膜识别行业需求分析</w:t>
      </w:r>
    </w:p>
    <w:p>
      <w:pPr>
        <w:spacing w:after="150"/>
      </w:pPr>
      <w:r>
        <w:rPr/>
        <w:t xml:space="preserve">6.3.3 中国虹膜识别行业供需平衡</w:t>
      </w:r>
    </w:p>
    <w:p>
      <w:pPr>
        <w:spacing w:after="150"/>
      </w:pPr>
      <w:r>
        <w:rPr/>
        <w:t xml:space="preserve">6.4 2019-2023年中国虹膜识别行业财务指标总体分析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中国虹膜识别行业应用市场分析</w:t>
      </w:r>
    </w:p>
    <w:p>
      <w:pPr>
        <w:spacing w:after="150"/>
      </w:pPr>
      <w:r>
        <w:rPr/>
        <w:t xml:space="preserve">7.1 虹膜识别行业应用市场概况</w:t>
      </w:r>
    </w:p>
    <w:p>
      <w:pPr>
        <w:spacing w:after="150"/>
      </w:pPr>
      <w:r>
        <w:rPr/>
        <w:t xml:space="preserve">7.1.1 应用市场发展趋势</w:t>
      </w:r>
    </w:p>
    <w:p>
      <w:pPr>
        <w:spacing w:after="150"/>
      </w:pPr>
      <w:r>
        <w:rPr/>
        <w:t xml:space="preserve">7.1.2 应用市场战略研究</w:t>
      </w:r>
    </w:p>
    <w:p>
      <w:pPr>
        <w:spacing w:after="150"/>
      </w:pPr>
      <w:r>
        <w:rPr/>
        <w:t xml:space="preserve">7.1.3 应用市场结构分析</w:t>
      </w:r>
    </w:p>
    <w:p>
      <w:pPr>
        <w:spacing w:after="150"/>
      </w:pPr>
      <w:r>
        <w:rPr/>
        <w:t xml:space="preserve">7.2 虹膜识别消费电子市场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虹膜识别公共安全市场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建议</w:t>
      </w:r>
    </w:p>
    <w:p>
      <w:pPr>
        <w:spacing w:after="150"/>
      </w:pPr>
      <w:r>
        <w:rPr/>
        <w:t xml:space="preserve">7.4.1 细分市场研究结论</w:t>
      </w:r>
    </w:p>
    <w:p>
      <w:pPr>
        <w:spacing w:after="150"/>
      </w:pPr>
      <w:r>
        <w:rPr/>
        <w:t xml:space="preserve">7.4.2 细分市场建议</w:t>
      </w:r>
    </w:p>
    <w:p>
      <w:pPr>
        <w:spacing w:after="150"/>
      </w:pPr>
      <w:r>
        <w:rPr>
          <w:b w:val="1"/>
          <w:bCs w:val="1"/>
        </w:rPr>
        <w:t xml:space="preserve">第八章 中国虹膜识别行业上、下游产业链分析</w:t>
      </w:r>
    </w:p>
    <w:p>
      <w:pPr>
        <w:spacing w:after="150"/>
      </w:pPr>
      <w:r>
        <w:rPr/>
        <w:t xml:space="preserve">8.1 虹膜识别行业产业链概述</w:t>
      </w:r>
    </w:p>
    <w:p>
      <w:pPr>
        <w:spacing w:after="150"/>
      </w:pPr>
      <w:r>
        <w:rPr/>
        <w:t xml:space="preserve">8.1.1 产业链的定义</w:t>
      </w:r>
    </w:p>
    <w:p>
      <w:pPr>
        <w:spacing w:after="150"/>
      </w:pPr>
      <w:r>
        <w:rPr/>
        <w:t xml:space="preserve">8.1.2 虹膜识别行业产业链</w:t>
      </w:r>
    </w:p>
    <w:p>
      <w:pPr>
        <w:spacing w:after="150"/>
      </w:pPr>
      <w:r>
        <w:rPr/>
        <w:t xml:space="preserve">8.1.3 主要环节的增值空间</w:t>
      </w:r>
    </w:p>
    <w:p>
      <w:pPr>
        <w:spacing w:after="150"/>
      </w:pPr>
      <w:r>
        <w:rPr/>
        <w:t xml:space="preserve">8.2 虹膜识别行业主要上游产业发展分析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上游产业对行业的影响</w:t>
      </w:r>
    </w:p>
    <w:p>
      <w:pPr>
        <w:spacing w:after="150"/>
      </w:pPr>
      <w:r>
        <w:rPr/>
        <w:t xml:space="preserve">8.3 虹膜识别行业主要下游产业发展分析</w:t>
      </w:r>
    </w:p>
    <w:p>
      <w:pPr>
        <w:spacing w:after="150"/>
      </w:pPr>
      <w:r>
        <w:rPr/>
        <w:t xml:space="preserve">8.3.1 消费电子产业需求分析</w:t>
      </w:r>
    </w:p>
    <w:p>
      <w:pPr>
        <w:spacing w:after="150"/>
      </w:pPr>
      <w:r>
        <w:rPr/>
        <w:t xml:space="preserve">8.3.2 金融产业需求分析</w:t>
      </w:r>
    </w:p>
    <w:p>
      <w:pPr>
        <w:spacing w:after="150"/>
      </w:pPr>
      <w:r>
        <w:rPr/>
        <w:t xml:space="preserve">8.3.3 安防产业需求分析</w:t>
      </w:r>
    </w:p>
    <w:p>
      <w:pPr>
        <w:spacing w:after="150"/>
      </w:pPr>
      <w:r>
        <w:rPr/>
        <w:t xml:space="preserve">8.3.4 医疗产业需求分析</w:t>
      </w:r>
    </w:p>
    <w:p>
      <w:pPr>
        <w:spacing w:after="150"/>
      </w:pPr>
      <w:r>
        <w:rPr/>
        <w:t xml:space="preserve">8.3.5 下游产业对行业的影响</w:t>
      </w:r>
    </w:p>
    <w:p>
      <w:pPr>
        <w:spacing w:after="150"/>
      </w:pPr>
      <w:r>
        <w:rPr>
          <w:b w:val="1"/>
          <w:bCs w:val="1"/>
        </w:rPr>
        <w:t xml:space="preserve">第九章 中国虹膜识别行业市场竞争格局分析</w:t>
      </w:r>
    </w:p>
    <w:p>
      <w:pPr>
        <w:spacing w:after="150"/>
      </w:pPr>
      <w:r>
        <w:rPr/>
        <w:t xml:space="preserve">9.1 中国虹膜识别行业竞争结构分析</w:t>
      </w:r>
    </w:p>
    <w:p>
      <w:pPr>
        <w:spacing w:after="150"/>
      </w:pPr>
      <w:r>
        <w:rPr/>
        <w:t xml:space="preserve">9.1.1 行业上游议价能力</w:t>
      </w:r>
    </w:p>
    <w:p>
      <w:pPr>
        <w:spacing w:after="150"/>
      </w:pPr>
      <w:r>
        <w:rPr/>
        <w:t xml:space="preserve">9.1.2 行业下游议价能力</w:t>
      </w:r>
    </w:p>
    <w:p>
      <w:pPr>
        <w:spacing w:after="150"/>
      </w:pPr>
      <w:r>
        <w:rPr/>
        <w:t xml:space="preserve">9.1.3 行业新进入者威胁</w:t>
      </w:r>
    </w:p>
    <w:p>
      <w:pPr>
        <w:spacing w:after="150"/>
      </w:pPr>
      <w:r>
        <w:rPr/>
        <w:t xml:space="preserve">9.1.4 行业替代产品威胁</w:t>
      </w:r>
    </w:p>
    <w:p>
      <w:pPr>
        <w:spacing w:after="150"/>
      </w:pPr>
      <w:r>
        <w:rPr/>
        <w:t xml:space="preserve">9.1.5 行业现有企业竞争</w:t>
      </w:r>
    </w:p>
    <w:p>
      <w:pPr>
        <w:spacing w:after="150"/>
      </w:pPr>
      <w:r>
        <w:rPr/>
        <w:t xml:space="preserve">9.2 中国虹膜识别行业竞争格局分析</w:t>
      </w:r>
    </w:p>
    <w:p>
      <w:pPr>
        <w:spacing w:after="150"/>
      </w:pPr>
      <w:r>
        <w:rPr/>
        <w:t xml:space="preserve">9.2.1 行业区域分布格局</w:t>
      </w:r>
    </w:p>
    <w:p>
      <w:pPr>
        <w:spacing w:after="150"/>
      </w:pPr>
      <w:r>
        <w:rPr/>
        <w:t xml:space="preserve">9.2.2 行业企业规模格局</w:t>
      </w:r>
    </w:p>
    <w:p>
      <w:pPr>
        <w:spacing w:after="150"/>
      </w:pPr>
      <w:r>
        <w:rPr/>
        <w:t xml:space="preserve">9.2.3 行业企业性质格局</w:t>
      </w:r>
    </w:p>
    <w:p>
      <w:pPr>
        <w:spacing w:after="150"/>
      </w:pPr>
      <w:r>
        <w:rPr/>
        <w:t xml:space="preserve">9.2.4 行业集中度分析</w:t>
      </w:r>
    </w:p>
    <w:p>
      <w:pPr>
        <w:spacing w:after="150"/>
      </w:pPr>
      <w:r>
        <w:rPr/>
        <w:t xml:space="preserve">9.3 中国虹膜识别行业竞争SWOT分析</w:t>
      </w:r>
    </w:p>
    <w:p>
      <w:pPr>
        <w:spacing w:after="150"/>
      </w:pPr>
      <w:r>
        <w:rPr/>
        <w:t xml:space="preserve">9.3.1 行业优势分析</w:t>
      </w:r>
    </w:p>
    <w:p>
      <w:pPr>
        <w:spacing w:after="150"/>
      </w:pPr>
      <w:r>
        <w:rPr/>
        <w:t xml:space="preserve">9.3.2 行业劣势分析</w:t>
      </w:r>
    </w:p>
    <w:p>
      <w:pPr>
        <w:spacing w:after="150"/>
      </w:pPr>
      <w:r>
        <w:rPr/>
        <w:t xml:space="preserve">9.3.3 行业机会分析</w:t>
      </w:r>
    </w:p>
    <w:p>
      <w:pPr>
        <w:spacing w:after="150"/>
      </w:pPr>
      <w:r>
        <w:rPr/>
        <w:t xml:space="preserve">9.3.4 行业威胁分析</w:t>
      </w:r>
    </w:p>
    <w:p>
      <w:pPr>
        <w:spacing w:after="150"/>
      </w:pPr>
      <w:r>
        <w:rPr/>
        <w:t xml:space="preserve">9.4 中国虹膜识别行业竞争策略</w:t>
      </w:r>
    </w:p>
    <w:p>
      <w:pPr>
        <w:spacing w:after="150"/>
      </w:pPr>
      <w:r>
        <w:rPr/>
        <w:t xml:space="preserve">9.4.1 我国虹膜识别市场竞争的优势</w:t>
      </w:r>
    </w:p>
    <w:p>
      <w:pPr>
        <w:spacing w:after="150"/>
      </w:pPr>
      <w:r>
        <w:rPr/>
        <w:t xml:space="preserve">9.4.2 虹膜识别行业竞争能力提升途径</w:t>
      </w:r>
    </w:p>
    <w:p>
      <w:pPr>
        <w:spacing w:after="150"/>
      </w:pPr>
      <w:r>
        <w:rPr/>
        <w:t xml:space="preserve">9.4.3 提高虹膜识别行业核心竞争力的对策</w:t>
      </w:r>
    </w:p>
    <w:p>
      <w:pPr>
        <w:spacing w:after="150"/>
      </w:pPr>
      <w:r>
        <w:rPr>
          <w:b w:val="1"/>
          <w:bCs w:val="1"/>
        </w:rPr>
        <w:t xml:space="preserve">第十章 中国虹膜识别行业领先企业竞争力分析</w:t>
      </w:r>
    </w:p>
    <w:p>
      <w:pPr>
        <w:spacing w:after="150"/>
      </w:pPr>
      <w:r>
        <w:rPr/>
        <w:t xml:space="preserve">10.1 上海聚虹光电科技有限公司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北京中科虹霸科技有限公司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北京释码大华科技有限公司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武汉虹识技术有限有限公司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北京思源科安信息技术有限公司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北京天诚盛业科技有限公司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南京LG新港新技术有限公司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浙江维尔科技有限公司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汉王科技股份有限公司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惠州凯珑光电有限公司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2024-2029年中国虹膜识别行业发展趋势与前景分析</w:t>
      </w:r>
    </w:p>
    <w:p>
      <w:pPr>
        <w:spacing w:after="150"/>
      </w:pPr>
      <w:r>
        <w:rPr/>
        <w:t xml:space="preserve">11.1 2024-2029年中国虹膜识别市场发展前景</w:t>
      </w:r>
    </w:p>
    <w:p>
      <w:pPr>
        <w:spacing w:after="150"/>
      </w:pPr>
      <w:r>
        <w:rPr/>
        <w:t xml:space="preserve">11.1.1 2024-2029年虹膜识别市场发展潜力</w:t>
      </w:r>
    </w:p>
    <w:p>
      <w:pPr>
        <w:spacing w:after="150"/>
      </w:pPr>
      <w:r>
        <w:rPr/>
        <w:t xml:space="preserve">11.1.2 2024-2029年虹膜识别市场发展前景展望</w:t>
      </w:r>
    </w:p>
    <w:p>
      <w:pPr>
        <w:spacing w:after="150"/>
      </w:pPr>
      <w:r>
        <w:rPr/>
        <w:t xml:space="preserve">11.1.3 2024-2029年虹膜识别细分行业发展前景分析</w:t>
      </w:r>
    </w:p>
    <w:p>
      <w:pPr>
        <w:spacing w:after="150"/>
      </w:pPr>
      <w:r>
        <w:rPr/>
        <w:t xml:space="preserve">11.2 2024-2029年中国虹膜识别市场发展趋势预测</w:t>
      </w:r>
    </w:p>
    <w:p>
      <w:pPr>
        <w:spacing w:after="150"/>
      </w:pPr>
      <w:r>
        <w:rPr/>
        <w:t xml:space="preserve">11.2.1 2024-2029年虹膜识别行业发展趋势</w:t>
      </w:r>
    </w:p>
    <w:p>
      <w:pPr>
        <w:spacing w:after="150"/>
      </w:pPr>
      <w:r>
        <w:rPr/>
        <w:t xml:space="preserve">1、三星推虹膜识别，有望引领其他厂商跟进</w:t>
      </w:r>
    </w:p>
    <w:p>
      <w:pPr>
        <w:spacing w:after="150"/>
      </w:pPr>
      <w:r>
        <w:rPr/>
        <w:t xml:space="preserve">2、虹膜识别迈入移动终端市场，未来空间巨大</w:t>
      </w:r>
    </w:p>
    <w:p>
      <w:pPr>
        <w:spacing w:after="150"/>
      </w:pPr>
      <w:r>
        <w:rPr/>
        <w:t xml:space="preserve">11.2.2 2024-2029年虹膜识别市场规模预测</w:t>
      </w:r>
    </w:p>
    <w:p>
      <w:pPr>
        <w:spacing w:after="150"/>
      </w:pPr>
      <w:r>
        <w:rPr/>
        <w:t xml:space="preserve">11.2.3 2024-2029年虹膜识别行业应用趋势预测</w:t>
      </w:r>
    </w:p>
    <w:p>
      <w:pPr>
        <w:spacing w:after="150"/>
      </w:pPr>
      <w:r>
        <w:rPr/>
        <w:t xml:space="preserve">11.2.4 2024-2029年细分市场发展趋势预测</w:t>
      </w:r>
    </w:p>
    <w:p>
      <w:pPr>
        <w:spacing w:after="150"/>
      </w:pPr>
      <w:r>
        <w:rPr/>
        <w:t xml:space="preserve">11.3 2024-2029年中国虹膜识别行业供需预测</w:t>
      </w:r>
    </w:p>
    <w:p>
      <w:pPr>
        <w:spacing w:after="150"/>
      </w:pPr>
      <w:r>
        <w:rPr/>
        <w:t xml:space="preserve">11.3.1 2024-2029年中国虹膜识别行业供给预测</w:t>
      </w:r>
    </w:p>
    <w:p>
      <w:pPr>
        <w:spacing w:after="150"/>
      </w:pPr>
      <w:r>
        <w:rPr/>
        <w:t xml:space="preserve">11.3.2 2024-2029年中国虹膜识别行业需求预测</w:t>
      </w:r>
    </w:p>
    <w:p>
      <w:pPr>
        <w:spacing w:after="150"/>
      </w:pPr>
      <w:r>
        <w:rPr/>
        <w:t xml:space="preserve">11.3.3 2024-2029年中国虹膜识别供需平衡预测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2024-2029年中国虹膜识别行业投资前景</w:t>
      </w:r>
    </w:p>
    <w:p>
      <w:pPr>
        <w:spacing w:after="150"/>
      </w:pPr>
      <w:r>
        <w:rPr/>
        <w:t xml:space="preserve">12.1 虹膜识别行业投融资情况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12.1.4 虹膜识别行业投资现状分析</w:t>
      </w:r>
    </w:p>
    <w:p>
      <w:pPr>
        <w:spacing w:after="150"/>
      </w:pPr>
      <w:r>
        <w:rPr/>
        <w:t xml:space="preserve">12.2 虹膜识别行业投资特性分析</w:t>
      </w:r>
    </w:p>
    <w:p>
      <w:pPr>
        <w:spacing w:after="150"/>
      </w:pPr>
      <w:r>
        <w:rPr/>
        <w:t xml:space="preserve">12.2.1 行业进入壁垒分析</w:t>
      </w:r>
    </w:p>
    <w:p>
      <w:pPr>
        <w:spacing w:after="150"/>
      </w:pPr>
      <w:r>
        <w:rPr/>
        <w:t xml:space="preserve">12.2.2 行业盈利模式分析</w:t>
      </w:r>
    </w:p>
    <w:p>
      <w:pPr>
        <w:spacing w:after="150"/>
      </w:pPr>
      <w:r>
        <w:rPr/>
        <w:t xml:space="preserve">12.2.3 行业盈利因素分析</w:t>
      </w:r>
    </w:p>
    <w:p>
      <w:pPr>
        <w:spacing w:after="150"/>
      </w:pPr>
      <w:r>
        <w:rPr/>
        <w:t xml:space="preserve">12.3 虹膜识别行业投资机会分析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虹膜识别行业投资风险分析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技术研发风险</w:t>
      </w:r>
    </w:p>
    <w:p>
      <w:pPr>
        <w:spacing w:after="150"/>
      </w:pPr>
      <w:r>
        <w:rPr/>
        <w:t xml:space="preserve">12.4.6 其他投资风险</w:t>
      </w:r>
    </w:p>
    <w:p>
      <w:pPr>
        <w:spacing w:after="150"/>
      </w:pPr>
      <w:r>
        <w:rPr/>
        <w:t xml:space="preserve">12.5 虹膜识别行业投资潜力与建议</w:t>
      </w:r>
    </w:p>
    <w:p>
      <w:pPr>
        <w:spacing w:after="150"/>
      </w:pPr>
      <w:r>
        <w:rPr/>
        <w:t xml:space="preserve">12.5.1 虹膜识别行业投资潜力分析</w:t>
      </w:r>
    </w:p>
    <w:p>
      <w:pPr>
        <w:spacing w:after="150"/>
      </w:pPr>
      <w:r>
        <w:rPr/>
        <w:t xml:space="preserve">12.5.2 虹膜识别行业最新投资动态</w:t>
      </w:r>
    </w:p>
    <w:p>
      <w:pPr>
        <w:spacing w:after="150"/>
      </w:pPr>
      <w:r>
        <w:rPr/>
        <w:t xml:space="preserve">12.5.3 虹膜识别行业投资机会与建议</w:t>
      </w:r>
    </w:p>
    <w:p>
      <w:pPr>
        <w:spacing w:after="150"/>
      </w:pPr>
      <w:r>
        <w:rPr>
          <w:b w:val="1"/>
          <w:bCs w:val="1"/>
        </w:rPr>
        <w:t xml:space="preserve">第十三章 2024-2029年中国虹膜识别企业投资战略与客户策略分析</w:t>
      </w:r>
    </w:p>
    <w:p>
      <w:pPr>
        <w:spacing w:after="150"/>
      </w:pPr>
      <w:r>
        <w:rPr/>
        <w:t xml:space="preserve">13.1 虹膜识别企业发展战略规划背景意义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虹膜识别企业战略规划制定依据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虹膜识别企业战略规划策略分析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虹膜识别中小企业发展战略研究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虹膜识别行业研究结论</w:t>
      </w:r>
    </w:p>
    <w:p>
      <w:pPr>
        <w:spacing w:after="150"/>
      </w:pPr>
      <w:r>
        <w:rPr/>
        <w:t xml:space="preserve">14.2 虹膜识别行业投资价值评估</w:t>
      </w:r>
    </w:p>
    <w:p>
      <w:pPr>
        <w:spacing w:after="150"/>
      </w:pPr>
      <w:r>
        <w:rPr/>
        <w:t xml:space="preserve">14.3 虹膜识别行业投资建议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图表：虹膜识别行业特点</w:t>
      </w:r>
    </w:p>
    <w:p>
      <w:pPr>
        <w:spacing w:after="150"/>
      </w:pPr>
      <w:r>
        <w:rPr/>
        <w:t xml:space="preserve">图表：虹膜识别行业生命周期</w:t>
      </w:r>
    </w:p>
    <w:p>
      <w:pPr>
        <w:spacing w:after="150"/>
      </w:pPr>
      <w:r>
        <w:rPr/>
        <w:t xml:space="preserve">图表：虹膜识别行业产业链分析</w:t>
      </w:r>
    </w:p>
    <w:p>
      <w:pPr>
        <w:spacing w:after="150"/>
      </w:pPr>
      <w:r>
        <w:rPr/>
        <w:t xml:space="preserve">图表：虹膜识别行业SWOT分析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图表：2019-2023年虹膜识别行业市场规模分析</w:t>
      </w:r>
    </w:p>
    <w:p>
      <w:pPr>
        <w:spacing w:after="150"/>
      </w:pPr>
      <w:r>
        <w:rPr/>
        <w:t xml:space="preserve">图表：2024-2029年虹膜识别行业市场规模预测</w:t>
      </w:r>
    </w:p>
    <w:p>
      <w:pPr>
        <w:spacing w:after="150"/>
      </w:pPr>
      <w:r>
        <w:rPr/>
        <w:t xml:space="preserve">图表：中国虹膜识别行业盈利能力分析</w:t>
      </w:r>
    </w:p>
    <w:p>
      <w:pPr>
        <w:spacing w:after="150"/>
      </w:pPr>
      <w:r>
        <w:rPr/>
        <w:t xml:space="preserve">图表：中国虹膜识别行业运营能力分析</w:t>
      </w:r>
    </w:p>
    <w:p>
      <w:pPr>
        <w:spacing w:after="150"/>
      </w:pPr>
      <w:r>
        <w:rPr/>
        <w:t xml:space="preserve">图表：中国虹膜识别行业偿债能力分析</w:t>
      </w:r>
    </w:p>
    <w:p>
      <w:pPr>
        <w:spacing w:after="150"/>
      </w:pPr>
      <w:r>
        <w:rPr/>
        <w:t xml:space="preserve">图表：中国虹膜识别行业发展能力分析</w:t>
      </w:r>
    </w:p>
    <w:p>
      <w:pPr>
        <w:spacing w:after="150"/>
      </w:pPr>
      <w:r>
        <w:rPr/>
        <w:t xml:space="preserve">图表：中国虹膜识别行业经营效益分析</w:t>
      </w:r>
    </w:p>
    <w:p>
      <w:pPr>
        <w:spacing w:after="150"/>
      </w:pPr>
      <w:r>
        <w:rPr/>
        <w:t xml:space="preserve">图表：2019-2023年虹膜识别重要数据指标比较</w:t>
      </w:r>
    </w:p>
    <w:p>
      <w:pPr>
        <w:spacing w:after="150"/>
      </w:pPr>
      <w:r>
        <w:rPr/>
        <w:t xml:space="preserve">图表：2019-2023年中国虹膜识别行业销售情况分析</w:t>
      </w:r>
    </w:p>
    <w:p>
      <w:pPr>
        <w:spacing w:after="150"/>
      </w:pPr>
      <w:r>
        <w:rPr/>
        <w:t xml:space="preserve">图表：2019-2023年中国虹膜识别行业利润情况分析</w:t>
      </w:r>
    </w:p>
    <w:p>
      <w:pPr>
        <w:spacing w:after="150"/>
      </w:pPr>
      <w:r>
        <w:rPr/>
        <w:t xml:space="preserve">图表：2019-2023年中国虹膜识别行业资产情况分析</w:t>
      </w:r>
    </w:p>
    <w:p>
      <w:pPr>
        <w:spacing w:after="150"/>
      </w:pPr>
      <w:r>
        <w:rPr/>
        <w:t xml:space="preserve">图表：2019-2023年中国虹膜识别竞争力分析</w:t>
      </w:r>
    </w:p>
    <w:p>
      <w:pPr>
        <w:spacing w:after="150"/>
      </w:pPr>
      <w:r>
        <w:rPr/>
        <w:t xml:space="preserve">图表：2024-2029年中国虹膜识别产能预测</w:t>
      </w:r>
    </w:p>
    <w:p>
      <w:pPr>
        <w:spacing w:after="150"/>
      </w:pPr>
      <w:r>
        <w:rPr/>
        <w:t xml:space="preserve">图表：2024-2029年中国虹膜识别消费量预测</w:t>
      </w:r>
    </w:p>
    <w:p>
      <w:pPr>
        <w:spacing w:after="150"/>
      </w:pPr>
      <w:r>
        <w:rPr/>
        <w:t xml:space="preserve">图表：2024-2029年中国虹膜识别市场价格走势预测</w:t>
      </w:r>
    </w:p>
    <w:p>
      <w:pPr>
        <w:spacing w:after="150"/>
      </w:pPr>
      <w:r>
        <w:rPr/>
        <w:t xml:space="preserve">图表：2024-2029年中国虹膜识别发展趋势预测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2024-2029年中国虹膜识别行业市场前景预测及投资价值评估报告</dc:title>
  <dc:description>2024-2029年中国虹膜识别行业市场前景预测及投资价值评估报告</dc:description>
  <dc:subject>2024-2029年中国虹膜识别行业市场前景预测及投资价值评估报告</dc:subject>
  <cp:keywords>研究报告</cp:keywords>
  <cp:category>研究报告</cp:category>
  <cp:lastModifiedBy>北京中道泰和信息咨询有限公司</cp:lastModifiedBy>
  <dcterms:created xsi:type="dcterms:W3CDTF">2024-01-23T02:29:53+08:00</dcterms:created>
  <dcterms:modified xsi:type="dcterms:W3CDTF">2024-01-23T02:29:53+08:00</dcterms:modified>
</cp:coreProperties>
</file>

<file path=docProps/custom.xml><?xml version="1.0" encoding="utf-8"?>
<Properties xmlns="http://schemas.openxmlformats.org/officeDocument/2006/custom-properties" xmlns:vt="http://schemas.openxmlformats.org/officeDocument/2006/docPropsVTypes"/>
</file>