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2024-2029年中国定向刨花板行业市场竞争态势分析与投资盈利预测报告</w:t>
      </w:r>
    </w:p>
    <w:p>
      <w:pPr>
        <w:spacing w:after="150"/>
      </w:pPr>
      <w:r>
        <w:rPr>
          <w:b w:val="1"/>
          <w:bCs w:val="1"/>
        </w:rPr>
        <w:t xml:space="preserve">报告简介</w:t>
      </w:r>
    </w:p>
    <w:p>
      <w:pPr>
        <w:spacing w:after="150"/>
      </w:pPr>
      <w:r>
        <w:rPr/>
        <w:t xml:space="preserve">定向刨花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定向刨花板市场进行了分析研究。报告在总结中国定向刨花板行业发展历程的基础上，结合新时期的各方面因素，对中国定向刨花板行业的发展趋势给予了细致和审慎的预测论证。报告资料详实，图表丰富，既有深入的分析，又有直观的比较，为定向刨花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2019-2023年全球刨花板行业发展态势分析 17</w:t>
      </w:r>
    </w:p>
    <w:p>
      <w:pPr>
        <w:spacing w:after="150"/>
      </w:pPr>
      <w:r>
        <w:rPr/>
        <w:t xml:space="preserve">第一节 2019-2023年全球刨花板行业发展概述 17</w:t>
      </w:r>
    </w:p>
    <w:p>
      <w:pPr>
        <w:spacing w:after="150"/>
      </w:pPr>
      <w:r>
        <w:rPr/>
        <w:t xml:space="preserve">一、世界刨花板生产情况分析 17</w:t>
      </w:r>
    </w:p>
    <w:p>
      <w:pPr>
        <w:spacing w:after="150"/>
      </w:pPr>
      <w:r>
        <w:rPr/>
        <w:t xml:space="preserve">二、世界刨花板进出口形势 17</w:t>
      </w:r>
    </w:p>
    <w:p>
      <w:pPr>
        <w:spacing w:after="150"/>
      </w:pPr>
      <w:r>
        <w:rPr/>
        <w:t xml:space="preserve">三、国外刨花板质量控制情况分析 18</w:t>
      </w:r>
    </w:p>
    <w:p>
      <w:pPr>
        <w:spacing w:after="150"/>
      </w:pPr>
      <w:r>
        <w:rPr/>
        <w:t xml:space="preserve">第二节 2019-2023年全球重点国家及地区刨花板行业运行情况分析 19</w:t>
      </w:r>
    </w:p>
    <w:p>
      <w:pPr>
        <w:spacing w:after="150"/>
      </w:pPr>
      <w:r>
        <w:rPr/>
        <w:t xml:space="preserve">一、北美刨花板生产情况 19</w:t>
      </w:r>
    </w:p>
    <w:p>
      <w:pPr>
        <w:spacing w:after="150"/>
      </w:pPr>
      <w:r>
        <w:rPr/>
        <w:t xml:space="preserve">二、欧洲刨花板市场格局分析 19</w:t>
      </w:r>
    </w:p>
    <w:p>
      <w:pPr>
        <w:spacing w:after="150"/>
      </w:pPr>
      <w:r>
        <w:rPr/>
        <w:t xml:space="preserve">三、日本刨花板工业的发展状况 20</w:t>
      </w:r>
    </w:p>
    <w:p>
      <w:pPr>
        <w:spacing w:after="150"/>
      </w:pPr>
      <w:r>
        <w:rPr/>
        <w:t xml:space="preserve">第三节 2024-2029年全球刨花板行业发展趋势分析 20</w:t>
      </w:r>
    </w:p>
    <w:p>
      <w:pPr>
        <w:spacing w:after="150"/>
      </w:pPr>
      <w:r>
        <w:rPr>
          <w:b w:val="1"/>
          <w:bCs w:val="1"/>
        </w:rPr>
        <w:t xml:space="preserve">第二章 2019-2023年世界定向刨花板（OSB）行业发展状况分析 20</w:t>
      </w:r>
    </w:p>
    <w:p>
      <w:pPr>
        <w:spacing w:after="150"/>
      </w:pPr>
      <w:r>
        <w:rPr/>
        <w:t xml:space="preserve">第一节 定向刨花板(OSB)概述 20</w:t>
      </w:r>
    </w:p>
    <w:p>
      <w:pPr>
        <w:spacing w:after="150"/>
      </w:pPr>
      <w:r>
        <w:rPr/>
        <w:t xml:space="preserve">一、定向刨花板的概念 20</w:t>
      </w:r>
    </w:p>
    <w:p>
      <w:pPr>
        <w:spacing w:after="150"/>
      </w:pPr>
      <w:r>
        <w:rPr/>
        <w:t xml:space="preserve">二、定向刨花板的生产工艺 20</w:t>
      </w:r>
    </w:p>
    <w:p>
      <w:pPr>
        <w:spacing w:after="150"/>
      </w:pPr>
      <w:r>
        <w:rPr/>
        <w:t xml:space="preserve">三、定向刨花板的用途分析 24</w:t>
      </w:r>
    </w:p>
    <w:p>
      <w:pPr>
        <w:spacing w:after="150"/>
      </w:pPr>
      <w:r>
        <w:rPr/>
        <w:t xml:space="preserve">四、发展定向刨花板的优势分析 24</w:t>
      </w:r>
    </w:p>
    <w:p>
      <w:pPr>
        <w:spacing w:after="150"/>
      </w:pPr>
      <w:r>
        <w:rPr/>
        <w:t xml:space="preserve">五、定向刨花板与其它种类人造板的比较分析 25</w:t>
      </w:r>
    </w:p>
    <w:p>
      <w:pPr>
        <w:spacing w:after="150"/>
      </w:pPr>
      <w:r>
        <w:rPr/>
        <w:t xml:space="preserve">第二节 2019-2023年国际定向刨花板发展状况分析 27</w:t>
      </w:r>
    </w:p>
    <w:p>
      <w:pPr>
        <w:spacing w:after="150"/>
      </w:pPr>
      <w:r>
        <w:rPr/>
        <w:t xml:space="preserve">一、世界定向刨花板生产状况分析 27</w:t>
      </w:r>
    </w:p>
    <w:p>
      <w:pPr>
        <w:spacing w:after="150"/>
      </w:pPr>
      <w:r>
        <w:rPr/>
        <w:t xml:space="preserve">二、世界定向刨花板市场状况分析 28</w:t>
      </w:r>
    </w:p>
    <w:p>
      <w:pPr>
        <w:spacing w:after="150"/>
      </w:pPr>
      <w:r>
        <w:rPr/>
        <w:t xml:space="preserve">三、日本定向刨花板发展回顾 28</w:t>
      </w:r>
    </w:p>
    <w:p>
      <w:pPr>
        <w:spacing w:after="150"/>
      </w:pPr>
      <w:r>
        <w:rPr/>
        <w:t xml:space="preserve">四、俄罗斯定向刨花板产业现状 30</w:t>
      </w:r>
    </w:p>
    <w:p>
      <w:pPr>
        <w:spacing w:after="150"/>
      </w:pPr>
      <w:r>
        <w:rPr/>
        <w:t xml:space="preserve">第三节 2024-2029年世界定向刨花板行业运行走势预测分析 31</w:t>
      </w:r>
    </w:p>
    <w:p>
      <w:pPr>
        <w:spacing w:after="150"/>
      </w:pPr>
      <w:r>
        <w:rPr>
          <w:b w:val="1"/>
          <w:bCs w:val="1"/>
        </w:rPr>
        <w:t xml:space="preserve">第三章 2019-2023年中国定向刨花板行业发展环境分析 31</w:t>
      </w:r>
    </w:p>
    <w:p>
      <w:pPr>
        <w:spacing w:after="150"/>
      </w:pPr>
      <w:r>
        <w:rPr/>
        <w:t xml:space="preserve">第一节 2019-2023年中国刨花板行业发展政策环境分析 31</w:t>
      </w:r>
    </w:p>
    <w:p>
      <w:pPr>
        <w:spacing w:after="150"/>
      </w:pPr>
      <w:r>
        <w:rPr/>
        <w:t xml:space="preserve">一、刨花板行业标准分析 31</w:t>
      </w:r>
    </w:p>
    <w:p>
      <w:pPr>
        <w:spacing w:after="150"/>
      </w:pPr>
      <w:r>
        <w:rPr/>
        <w:t xml:space="preserve">二、国家环保政策分析 42</w:t>
      </w:r>
    </w:p>
    <w:p>
      <w:pPr>
        <w:spacing w:after="150"/>
      </w:pPr>
      <w:r>
        <w:rPr/>
        <w:t xml:space="preserve">三、行业标准分析 46</w:t>
      </w:r>
    </w:p>
    <w:p>
      <w:pPr>
        <w:spacing w:after="150"/>
      </w:pPr>
      <w:r>
        <w:rPr/>
        <w:t xml:space="preserve">四、其他相关政策影响分析 53</w:t>
      </w:r>
    </w:p>
    <w:p>
      <w:pPr>
        <w:spacing w:after="150"/>
      </w:pPr>
      <w:r>
        <w:rPr/>
        <w:t xml:space="preserve">第二节 2019-2023年中国宏观经济环境分析 60</w:t>
      </w:r>
    </w:p>
    <w:p>
      <w:pPr>
        <w:spacing w:after="150"/>
      </w:pPr>
      <w:r>
        <w:rPr/>
        <w:t xml:space="preserve">一、中国GDP分析 60</w:t>
      </w:r>
    </w:p>
    <w:p>
      <w:pPr>
        <w:spacing w:after="150"/>
      </w:pPr>
      <w:r>
        <w:rPr/>
        <w:t xml:space="preserve">二、消费价格指数分析 61</w:t>
      </w:r>
    </w:p>
    <w:p>
      <w:pPr>
        <w:spacing w:after="150"/>
      </w:pPr>
      <w:r>
        <w:rPr/>
        <w:t xml:space="preserve">三、城乡居民收入分析 66</w:t>
      </w:r>
    </w:p>
    <w:p>
      <w:pPr>
        <w:spacing w:after="150"/>
      </w:pPr>
      <w:r>
        <w:rPr/>
        <w:t xml:space="preserve">四、社会消费品零售总额 67</w:t>
      </w:r>
    </w:p>
    <w:p>
      <w:pPr>
        <w:spacing w:after="150"/>
      </w:pPr>
      <w:r>
        <w:rPr/>
        <w:t xml:space="preserve">五、全社会固定资产投资分析 68</w:t>
      </w:r>
    </w:p>
    <w:p>
      <w:pPr>
        <w:spacing w:after="150"/>
      </w:pPr>
      <w:r>
        <w:rPr/>
        <w:t xml:space="preserve">六、进出口总额及增长率分析 70</w:t>
      </w:r>
    </w:p>
    <w:p>
      <w:pPr>
        <w:spacing w:after="150"/>
      </w:pPr>
      <w:r>
        <w:rPr/>
        <w:t xml:space="preserve">第三节 2019-2023年中国定向刨花板行业发展社会环境分析 72</w:t>
      </w:r>
    </w:p>
    <w:p>
      <w:pPr>
        <w:spacing w:after="150"/>
      </w:pPr>
      <w:r>
        <w:rPr/>
        <w:t xml:space="preserve">一、人口环境分析 72</w:t>
      </w:r>
    </w:p>
    <w:p>
      <w:pPr>
        <w:spacing w:after="150"/>
      </w:pPr>
      <w:r>
        <w:rPr/>
        <w:t xml:space="preserve">二、教育环境分析 74</w:t>
      </w:r>
    </w:p>
    <w:p>
      <w:pPr>
        <w:spacing w:after="150"/>
      </w:pPr>
      <w:r>
        <w:rPr/>
        <w:t xml:space="preserve">三、文化环境分析 74</w:t>
      </w:r>
    </w:p>
    <w:p>
      <w:pPr>
        <w:spacing w:after="150"/>
      </w:pPr>
      <w:r>
        <w:rPr/>
        <w:t xml:space="preserve">四、生态环境分析 75</w:t>
      </w:r>
    </w:p>
    <w:p>
      <w:pPr>
        <w:spacing w:after="150"/>
      </w:pPr>
      <w:r>
        <w:rPr>
          <w:b w:val="1"/>
          <w:bCs w:val="1"/>
        </w:rPr>
        <w:t xml:space="preserve">第四章 2019-2023年中国刨花板行业发展态势分析 77</w:t>
      </w:r>
    </w:p>
    <w:p>
      <w:pPr>
        <w:spacing w:after="150"/>
      </w:pPr>
      <w:r>
        <w:rPr/>
        <w:t xml:space="preserve">第一节 2019-2023年中国刨花板行业的发展综述 77</w:t>
      </w:r>
    </w:p>
    <w:p>
      <w:pPr>
        <w:spacing w:after="150"/>
      </w:pPr>
      <w:r>
        <w:rPr/>
        <w:t xml:space="preserve">一、中国刨花板行业发展历程回顾 77</w:t>
      </w:r>
    </w:p>
    <w:p>
      <w:pPr>
        <w:spacing w:after="150"/>
      </w:pPr>
      <w:r>
        <w:rPr/>
        <w:t xml:space="preserve">二、中国刨花板产品应用市场状况分析 85</w:t>
      </w:r>
    </w:p>
    <w:p>
      <w:pPr>
        <w:spacing w:after="150"/>
      </w:pPr>
      <w:r>
        <w:rPr/>
        <w:t xml:space="preserve">三、中国踏出能生产高端刨花板的局面 86</w:t>
      </w:r>
    </w:p>
    <w:p>
      <w:pPr>
        <w:spacing w:after="150"/>
      </w:pPr>
      <w:r>
        <w:rPr/>
        <w:t xml:space="preserve">第二节 2019-2023年中国部分刨花板产品发展情况分析 88</w:t>
      </w:r>
    </w:p>
    <w:p>
      <w:pPr>
        <w:spacing w:after="150"/>
      </w:pPr>
      <w:r>
        <w:rPr/>
        <w:t xml:space="preserve">一、中国非木材刨花板的发展意义及基础 88</w:t>
      </w:r>
    </w:p>
    <w:p>
      <w:pPr>
        <w:spacing w:after="150"/>
      </w:pPr>
      <w:r>
        <w:rPr/>
        <w:t xml:space="preserve">二、中国均质刨花板发展简况 88</w:t>
      </w:r>
    </w:p>
    <w:p>
      <w:pPr>
        <w:spacing w:after="150"/>
      </w:pPr>
      <w:r>
        <w:rPr/>
        <w:t xml:space="preserve">三、非标刨花板产品成为市场应用时尚 89</w:t>
      </w:r>
    </w:p>
    <w:p>
      <w:pPr>
        <w:spacing w:after="150"/>
      </w:pPr>
      <w:r>
        <w:rPr/>
        <w:t xml:space="preserve">第三节 2019-2023年中国刨花板生产设备状况分析 90</w:t>
      </w:r>
    </w:p>
    <w:p>
      <w:pPr>
        <w:spacing w:after="150"/>
      </w:pPr>
      <w:r>
        <w:rPr/>
        <w:t xml:space="preserve">一、中国刨花板生产设备发展历程分析 90</w:t>
      </w:r>
    </w:p>
    <w:p>
      <w:pPr>
        <w:spacing w:after="150"/>
      </w:pPr>
      <w:r>
        <w:rPr/>
        <w:t xml:space="preserve">二、国产刨花板生产设备发展分析 92</w:t>
      </w:r>
    </w:p>
    <w:p>
      <w:pPr>
        <w:spacing w:after="150"/>
      </w:pPr>
      <w:r>
        <w:rPr/>
        <w:t xml:space="preserve">三、中国刨花板企业生产设备应用状况分析 92</w:t>
      </w:r>
    </w:p>
    <w:p>
      <w:pPr>
        <w:spacing w:after="150"/>
      </w:pPr>
      <w:r>
        <w:rPr/>
        <w:t xml:space="preserve">四、中国刨花板生产设备主要应用方向探析 93</w:t>
      </w:r>
    </w:p>
    <w:p>
      <w:pPr>
        <w:spacing w:after="150"/>
      </w:pPr>
      <w:r>
        <w:rPr/>
        <w:t xml:space="preserve">第四节 2019-2023年中国刨花板行业面临的问题及对策分析 97</w:t>
      </w:r>
    </w:p>
    <w:p>
      <w:pPr>
        <w:spacing w:after="150"/>
      </w:pPr>
      <w:r>
        <w:rPr>
          <w:b w:val="1"/>
          <w:bCs w:val="1"/>
        </w:rPr>
        <w:t xml:space="preserve">第五章 2019-2023年中国定向刨花板产业运营态势透析 99</w:t>
      </w:r>
    </w:p>
    <w:p>
      <w:pPr>
        <w:spacing w:after="150"/>
      </w:pPr>
      <w:r>
        <w:rPr/>
        <w:t xml:space="preserve">第一节 2019-2023年中国定向刨花板行业发展状况分析 99</w:t>
      </w:r>
    </w:p>
    <w:p>
      <w:pPr>
        <w:spacing w:after="150"/>
      </w:pPr>
      <w:r>
        <w:rPr/>
        <w:t xml:space="preserve">一、中国定向刨花板的发展优势 99</w:t>
      </w:r>
    </w:p>
    <w:p>
      <w:pPr>
        <w:spacing w:after="150"/>
      </w:pPr>
      <w:r>
        <w:rPr/>
        <w:t xml:space="preserve">二、中国定向刨花板增值加工分析 101</w:t>
      </w:r>
    </w:p>
    <w:p>
      <w:pPr>
        <w:spacing w:after="150"/>
      </w:pPr>
      <w:r>
        <w:rPr/>
        <w:t xml:space="preserve">三、中国定向刨花板应用现状探讨 102</w:t>
      </w:r>
    </w:p>
    <w:p>
      <w:pPr>
        <w:spacing w:after="150"/>
      </w:pPr>
      <w:r>
        <w:rPr/>
        <w:t xml:space="preserve">第二节 2019-2023年中国定向刨花板市场营运格局解析 104</w:t>
      </w:r>
    </w:p>
    <w:p>
      <w:pPr>
        <w:spacing w:after="150"/>
      </w:pPr>
      <w:r>
        <w:rPr/>
        <w:t xml:space="preserve">一、国内定向刨花板生产能力分析 104</w:t>
      </w:r>
    </w:p>
    <w:p>
      <w:pPr>
        <w:spacing w:after="150"/>
      </w:pPr>
      <w:r>
        <w:rPr/>
        <w:t xml:space="preserve">二、定向刨花板市场需求形势探析 104</w:t>
      </w:r>
    </w:p>
    <w:p>
      <w:pPr>
        <w:spacing w:after="150"/>
      </w:pPr>
      <w:r>
        <w:rPr/>
        <w:t xml:space="preserve">三、定向刨花板技术开发水平分析 105</w:t>
      </w:r>
    </w:p>
    <w:p>
      <w:pPr>
        <w:spacing w:after="150"/>
      </w:pPr>
      <w:r>
        <w:rPr/>
        <w:t xml:space="preserve">第三节 2019-2023年中国定向刨花板存在的问题与对策分析 106</w:t>
      </w:r>
    </w:p>
    <w:p>
      <w:pPr>
        <w:spacing w:after="150"/>
      </w:pPr>
      <w:r>
        <w:rPr/>
        <w:t xml:space="preserve">一、定向刨花板行业制约因素分析 106</w:t>
      </w:r>
    </w:p>
    <w:p>
      <w:pPr>
        <w:spacing w:after="150"/>
      </w:pPr>
      <w:r>
        <w:rPr/>
        <w:t xml:space="preserve">二、中国定向刨花板行业存在的问题 107</w:t>
      </w:r>
    </w:p>
    <w:p>
      <w:pPr>
        <w:spacing w:after="150"/>
      </w:pPr>
      <w:r>
        <w:rPr/>
        <w:t xml:space="preserve">三、中国定向刨花板的几个发展建议 108</w:t>
      </w:r>
    </w:p>
    <w:p>
      <w:pPr>
        <w:spacing w:after="150"/>
      </w:pPr>
      <w:r>
        <w:rPr>
          <w:b w:val="1"/>
          <w:bCs w:val="1"/>
        </w:rPr>
        <w:t xml:space="preserve">第六章 2019-2023年中国刨花板制造行业主要数据监测分析 109</w:t>
      </w:r>
    </w:p>
    <w:p>
      <w:pPr>
        <w:spacing w:after="150"/>
      </w:pPr>
      <w:r>
        <w:rPr/>
        <w:t xml:space="preserve">第一节 2019-2023年中国刨花板制造行业规模分析 109</w:t>
      </w:r>
    </w:p>
    <w:p>
      <w:pPr>
        <w:spacing w:after="150"/>
      </w:pPr>
      <w:r>
        <w:rPr/>
        <w:t xml:space="preserve">一、企业数量增长分析 109</w:t>
      </w:r>
    </w:p>
    <w:p>
      <w:pPr>
        <w:spacing w:after="150"/>
      </w:pPr>
      <w:r>
        <w:rPr/>
        <w:t xml:space="preserve">二、从业人数增长分析 109</w:t>
      </w:r>
    </w:p>
    <w:p>
      <w:pPr>
        <w:spacing w:after="150"/>
      </w:pPr>
      <w:r>
        <w:rPr/>
        <w:t xml:space="preserve">三、资产规模增长分析 110</w:t>
      </w:r>
    </w:p>
    <w:p>
      <w:pPr>
        <w:spacing w:after="150"/>
      </w:pPr>
      <w:r>
        <w:rPr/>
        <w:t xml:space="preserve">第二节 2019-2023年三季度中国刨花板制造行业结构分析 111</w:t>
      </w:r>
    </w:p>
    <w:p>
      <w:pPr>
        <w:spacing w:after="150"/>
      </w:pPr>
      <w:r>
        <w:rPr/>
        <w:t xml:space="preserve">一、企业数量结构分析 111</w:t>
      </w:r>
    </w:p>
    <w:p>
      <w:pPr>
        <w:spacing w:after="150"/>
      </w:pPr>
      <w:r>
        <w:rPr/>
        <w:t xml:space="preserve">二、销售收入结构分析 112</w:t>
      </w:r>
    </w:p>
    <w:p>
      <w:pPr>
        <w:spacing w:after="150"/>
      </w:pPr>
      <w:r>
        <w:rPr/>
        <w:t xml:space="preserve">第三节 2019-2023年中国刨花板制造行业产值分析 113</w:t>
      </w:r>
    </w:p>
    <w:p>
      <w:pPr>
        <w:spacing w:after="150"/>
      </w:pPr>
      <w:r>
        <w:rPr/>
        <w:t xml:space="preserve">一、产成品增长分析 113</w:t>
      </w:r>
    </w:p>
    <w:p>
      <w:pPr>
        <w:spacing w:after="150"/>
      </w:pPr>
      <w:r>
        <w:rPr/>
        <w:t xml:space="preserve">二、工业销售产值分析 113</w:t>
      </w:r>
    </w:p>
    <w:p>
      <w:pPr>
        <w:spacing w:after="150"/>
      </w:pPr>
      <w:r>
        <w:rPr/>
        <w:t xml:space="preserve">三、出口交货值分析 114</w:t>
      </w:r>
    </w:p>
    <w:p>
      <w:pPr>
        <w:spacing w:after="150"/>
      </w:pPr>
      <w:r>
        <w:rPr/>
        <w:t xml:space="preserve">第四节 2019-2023年中国刨花板制造行业成本费用分析 114</w:t>
      </w:r>
    </w:p>
    <w:p>
      <w:pPr>
        <w:spacing w:after="150"/>
      </w:pPr>
      <w:r>
        <w:rPr/>
        <w:t xml:space="preserve">一、销售成本统计 114</w:t>
      </w:r>
    </w:p>
    <w:p>
      <w:pPr>
        <w:spacing w:after="150"/>
      </w:pPr>
      <w:r>
        <w:rPr/>
        <w:t xml:space="preserve">二、费用统计 115</w:t>
      </w:r>
    </w:p>
    <w:p>
      <w:pPr>
        <w:spacing w:after="150"/>
      </w:pPr>
      <w:r>
        <w:rPr/>
        <w:t xml:space="preserve">第五节 2019-2023年中国刨花板制造行业盈利能力分析 116</w:t>
      </w:r>
    </w:p>
    <w:p>
      <w:pPr>
        <w:spacing w:after="150"/>
      </w:pPr>
      <w:r>
        <w:rPr/>
        <w:t xml:space="preserve">一、主要盈利指标分析 116</w:t>
      </w:r>
    </w:p>
    <w:p>
      <w:pPr>
        <w:spacing w:after="150"/>
      </w:pPr>
      <w:r>
        <w:rPr/>
        <w:t xml:space="preserve">二、主要盈利能力指标分析 116</w:t>
      </w:r>
    </w:p>
    <w:p>
      <w:pPr>
        <w:spacing w:after="150"/>
      </w:pPr>
      <w:r>
        <w:rPr>
          <w:b w:val="1"/>
          <w:bCs w:val="1"/>
        </w:rPr>
        <w:t xml:space="preserve">第七章 2019-2023年中国定向刨花板行业竞争格局分析 117</w:t>
      </w:r>
    </w:p>
    <w:p>
      <w:pPr>
        <w:spacing w:after="150"/>
      </w:pPr>
      <w:r>
        <w:rPr/>
        <w:t xml:space="preserve">第一节 2019-2023年中国定向刨花板行业集中度分析 117</w:t>
      </w:r>
    </w:p>
    <w:p>
      <w:pPr>
        <w:spacing w:after="150"/>
      </w:pPr>
      <w:r>
        <w:rPr/>
        <w:t xml:space="preserve">一、定向刨花板市场集中度分析 117</w:t>
      </w:r>
    </w:p>
    <w:p>
      <w:pPr>
        <w:spacing w:after="150"/>
      </w:pPr>
      <w:r>
        <w:rPr/>
        <w:t xml:space="preserve">二、定向刨花板生产企业分布分析 118</w:t>
      </w:r>
    </w:p>
    <w:p>
      <w:pPr>
        <w:spacing w:after="150"/>
      </w:pPr>
      <w:r>
        <w:rPr/>
        <w:t xml:space="preserve">第二节 2019-2023年中国定向刨花板行业竞争态势分析 119</w:t>
      </w:r>
    </w:p>
    <w:p>
      <w:pPr>
        <w:spacing w:after="150"/>
      </w:pPr>
      <w:r>
        <w:rPr/>
        <w:t xml:space="preserve">一、定向刨花板市场竞争力分析 119</w:t>
      </w:r>
    </w:p>
    <w:p>
      <w:pPr>
        <w:spacing w:after="150"/>
      </w:pPr>
      <w:r>
        <w:rPr/>
        <w:t xml:space="preserve">二、定向刨花板市场价格竞争分析 119</w:t>
      </w:r>
    </w:p>
    <w:p>
      <w:pPr>
        <w:spacing w:after="150"/>
      </w:pPr>
      <w:r>
        <w:rPr/>
        <w:t xml:space="preserve">三、定向刨花板生产技术竞争分析 120</w:t>
      </w:r>
    </w:p>
    <w:p>
      <w:pPr>
        <w:spacing w:after="150"/>
      </w:pPr>
      <w:r>
        <w:rPr/>
        <w:t xml:space="preserve">第三节 2019-2023年中国定向刨花板行业竞争策略分析 121</w:t>
      </w:r>
    </w:p>
    <w:p>
      <w:pPr>
        <w:spacing w:after="150"/>
      </w:pPr>
      <w:r>
        <w:rPr>
          <w:b w:val="1"/>
          <w:bCs w:val="1"/>
        </w:rPr>
        <w:t xml:space="preserve">第八章 2019-2023年中国定向刨花板可替代产品—胶合板发展形势分析 122</w:t>
      </w:r>
    </w:p>
    <w:p>
      <w:pPr>
        <w:spacing w:after="150"/>
      </w:pPr>
      <w:r>
        <w:rPr/>
        <w:t xml:space="preserve">第一节 2019-2023年中国胶合板行业发展分析 122</w:t>
      </w:r>
    </w:p>
    <w:p>
      <w:pPr>
        <w:spacing w:after="150"/>
      </w:pPr>
      <w:r>
        <w:rPr/>
        <w:t xml:space="preserve">一、中国民族胶合板工业发展回顾 122</w:t>
      </w:r>
    </w:p>
    <w:p>
      <w:pPr>
        <w:spacing w:after="150"/>
      </w:pPr>
      <w:r>
        <w:rPr/>
        <w:t xml:space="preserve">二、中国胶合板迅猛发展对印尼的影响 123</w:t>
      </w:r>
    </w:p>
    <w:p>
      <w:pPr>
        <w:spacing w:after="150"/>
      </w:pPr>
      <w:r>
        <w:rPr/>
        <w:t xml:space="preserve">三、中国已成为德国最大的胶合板供应国 123</w:t>
      </w:r>
    </w:p>
    <w:p>
      <w:pPr>
        <w:spacing w:after="150"/>
      </w:pPr>
      <w:r>
        <w:rPr/>
        <w:t xml:space="preserve">四、四大产区反映中国胶合板加工业概况 123</w:t>
      </w:r>
    </w:p>
    <w:p>
      <w:pPr>
        <w:spacing w:after="150"/>
      </w:pPr>
      <w:r>
        <w:rPr/>
        <w:t xml:space="preserve">第二节 2019-2023年中国竹胶合板的发展概况 124</w:t>
      </w:r>
    </w:p>
    <w:p>
      <w:pPr>
        <w:spacing w:after="150"/>
      </w:pPr>
      <w:r>
        <w:rPr/>
        <w:t xml:space="preserve">一、竹胶合板的特点 124</w:t>
      </w:r>
    </w:p>
    <w:p>
      <w:pPr>
        <w:spacing w:after="150"/>
      </w:pPr>
      <w:r>
        <w:rPr/>
        <w:t xml:space="preserve">二、竹木复合胶合板优势突出 124</w:t>
      </w:r>
    </w:p>
    <w:p>
      <w:pPr>
        <w:spacing w:after="150"/>
      </w:pPr>
      <w:r>
        <w:rPr/>
        <w:t xml:space="preserve">三、竹帘胶合板的科技创新与发展潜力分析 124</w:t>
      </w:r>
    </w:p>
    <w:p>
      <w:pPr>
        <w:spacing w:after="150"/>
      </w:pPr>
      <w:r>
        <w:rPr/>
        <w:t xml:space="preserve">四、竹胶板模板存在的主要问题及原因 130</w:t>
      </w:r>
    </w:p>
    <w:p>
      <w:pPr>
        <w:spacing w:after="150"/>
      </w:pPr>
      <w:r>
        <w:rPr/>
        <w:t xml:space="preserve">五、解决竹胶板质量问题的主要途径 131</w:t>
      </w:r>
    </w:p>
    <w:p>
      <w:pPr>
        <w:spacing w:after="150"/>
      </w:pPr>
      <w:r>
        <w:rPr/>
        <w:t xml:space="preserve">第三节 2019-2023年中国胶合板行业农产品收购分析 132</w:t>
      </w:r>
    </w:p>
    <w:p>
      <w:pPr>
        <w:spacing w:after="150"/>
      </w:pPr>
      <w:r>
        <w:rPr/>
        <w:t xml:space="preserve">一、胶合板行业增值税政策与农产品收购概况 132</w:t>
      </w:r>
    </w:p>
    <w:p>
      <w:pPr>
        <w:spacing w:after="150"/>
      </w:pPr>
      <w:r>
        <w:rPr/>
        <w:t xml:space="preserve">二、胶合板加工业在农产品收购发票上存在的主要问题 136</w:t>
      </w:r>
    </w:p>
    <w:p>
      <w:pPr>
        <w:spacing w:after="150"/>
      </w:pPr>
      <w:r>
        <w:rPr/>
        <w:t xml:space="preserve">三、解决胶合板行业农产品收购问题的应对措施 137</w:t>
      </w:r>
    </w:p>
    <w:p>
      <w:pPr>
        <w:spacing w:after="150"/>
      </w:pPr>
      <w:r>
        <w:rPr/>
        <w:t xml:space="preserve">第四节 2019-2023年中国胶合板行业存在的问题与不足 138</w:t>
      </w:r>
    </w:p>
    <w:p>
      <w:pPr>
        <w:spacing w:after="150"/>
      </w:pPr>
      <w:r>
        <w:rPr/>
        <w:t xml:space="preserve">一、中国胶合板发展面临的主要困难 138</w:t>
      </w:r>
    </w:p>
    <w:p>
      <w:pPr>
        <w:spacing w:after="150"/>
      </w:pPr>
      <w:r>
        <w:rPr/>
        <w:t xml:space="preserve">二、制约中国胶合板市场发展的因素 138</w:t>
      </w:r>
    </w:p>
    <w:p>
      <w:pPr>
        <w:spacing w:after="150"/>
      </w:pPr>
      <w:r>
        <w:rPr/>
        <w:t xml:space="preserve">三、中国胶合板出口面临的挑战 139</w:t>
      </w:r>
    </w:p>
    <w:p>
      <w:pPr>
        <w:spacing w:after="150"/>
      </w:pPr>
      <w:r>
        <w:rPr/>
        <w:t xml:space="preserve">第五节 2019-2023年中国胶合板行业的发展对策分析势 141</w:t>
      </w:r>
    </w:p>
    <w:p>
      <w:pPr>
        <w:spacing w:after="150"/>
      </w:pPr>
      <w:r>
        <w:rPr/>
        <w:t xml:space="preserve">一、促进胶合板行业健康有序发展的对策措施 141</w:t>
      </w:r>
    </w:p>
    <w:p>
      <w:pPr>
        <w:spacing w:after="150"/>
      </w:pPr>
      <w:r>
        <w:rPr/>
        <w:t xml:space="preserve">二、推进中国胶合板出口贸易的战略思路 146</w:t>
      </w:r>
    </w:p>
    <w:p>
      <w:pPr>
        <w:spacing w:after="150"/>
      </w:pPr>
      <w:r>
        <w:rPr/>
        <w:t xml:space="preserve">三、胶合板企业面对国内外市场变化的策略 148</w:t>
      </w:r>
    </w:p>
    <w:p>
      <w:pPr>
        <w:spacing w:after="150"/>
      </w:pPr>
      <w:r>
        <w:rPr>
          <w:b w:val="1"/>
          <w:bCs w:val="1"/>
        </w:rPr>
        <w:t xml:space="preserve">第九章 中国刨花板行业重点企业竞争力分析 150</w:t>
      </w:r>
    </w:p>
    <w:p>
      <w:pPr>
        <w:spacing w:after="150"/>
      </w:pPr>
      <w:r>
        <w:rPr/>
        <w:t xml:space="preserve">第一节 沈阳辽枫人造板有限公司 150</w:t>
      </w:r>
    </w:p>
    <w:p>
      <w:pPr>
        <w:spacing w:after="150"/>
      </w:pPr>
      <w:r>
        <w:rPr/>
        <w:t xml:space="preserve">1、企业简介及经营特色 150</w:t>
      </w:r>
    </w:p>
    <w:p>
      <w:pPr>
        <w:spacing w:after="150"/>
      </w:pPr>
      <w:r>
        <w:rPr/>
        <w:t xml:space="preserve">2、企业财务指标分析比较 151</w:t>
      </w:r>
    </w:p>
    <w:p>
      <w:pPr>
        <w:spacing w:after="150"/>
      </w:pPr>
      <w:r>
        <w:rPr/>
        <w:t xml:space="preserve">(一)企业偿债能力分析 151</w:t>
      </w:r>
    </w:p>
    <w:p>
      <w:pPr>
        <w:spacing w:after="150"/>
      </w:pPr>
      <w:r>
        <w:rPr/>
        <w:t xml:space="preserve">(二)企业运营能力分析 153</w:t>
      </w:r>
    </w:p>
    <w:p>
      <w:pPr>
        <w:spacing w:after="150"/>
      </w:pPr>
      <w:r>
        <w:rPr/>
        <w:t xml:space="preserve">(三)企业盈利能力分析 156</w:t>
      </w:r>
    </w:p>
    <w:p>
      <w:pPr>
        <w:spacing w:after="150"/>
      </w:pPr>
      <w:r>
        <w:rPr/>
        <w:t xml:space="preserve">第二节 邯郸市金赛博板业有限公司 157</w:t>
      </w:r>
    </w:p>
    <w:p>
      <w:pPr>
        <w:spacing w:after="150"/>
      </w:pPr>
      <w:r>
        <w:rPr/>
        <w:t xml:space="preserve">1、企业简介及经营特色 157</w:t>
      </w:r>
    </w:p>
    <w:p>
      <w:pPr>
        <w:spacing w:after="150"/>
      </w:pPr>
      <w:r>
        <w:rPr/>
        <w:t xml:space="preserve">2、企业财务指标分析比较 158</w:t>
      </w:r>
    </w:p>
    <w:p>
      <w:pPr>
        <w:spacing w:after="150"/>
      </w:pPr>
      <w:r>
        <w:rPr/>
        <w:t xml:space="preserve">(一)企业偿债能力分析 158</w:t>
      </w:r>
    </w:p>
    <w:p>
      <w:pPr>
        <w:spacing w:after="150"/>
      </w:pPr>
      <w:r>
        <w:rPr/>
        <w:t xml:space="preserve">(二)企业运营能力分析 160</w:t>
      </w:r>
    </w:p>
    <w:p>
      <w:pPr>
        <w:spacing w:after="150"/>
      </w:pPr>
      <w:r>
        <w:rPr/>
        <w:t xml:space="preserve">(三)企业盈利能力分析 164</w:t>
      </w:r>
    </w:p>
    <w:p>
      <w:pPr>
        <w:spacing w:after="150"/>
      </w:pPr>
      <w:r>
        <w:rPr/>
        <w:t xml:space="preserve">第三节 四川顺达人造林制品有限公司 165</w:t>
      </w:r>
    </w:p>
    <w:p>
      <w:pPr>
        <w:spacing w:after="150"/>
      </w:pPr>
      <w:r>
        <w:rPr/>
        <w:t xml:space="preserve">1、企业简介及经营特色 165</w:t>
      </w:r>
    </w:p>
    <w:p>
      <w:pPr>
        <w:spacing w:after="150"/>
      </w:pPr>
      <w:r>
        <w:rPr/>
        <w:t xml:space="preserve">2、企业财务指标分析比较 166</w:t>
      </w:r>
    </w:p>
    <w:p>
      <w:pPr>
        <w:spacing w:after="150"/>
      </w:pPr>
      <w:r>
        <w:rPr/>
        <w:t xml:space="preserve">(一)企业偿债能力分析 166</w:t>
      </w:r>
    </w:p>
    <w:p>
      <w:pPr>
        <w:spacing w:after="150"/>
      </w:pPr>
      <w:r>
        <w:rPr/>
        <w:t xml:space="preserve">(二)企业运营能力分析 168</w:t>
      </w:r>
    </w:p>
    <w:p>
      <w:pPr>
        <w:spacing w:after="150"/>
      </w:pPr>
      <w:r>
        <w:rPr/>
        <w:t xml:space="preserve">(三)企业盈利能力分析 171</w:t>
      </w:r>
    </w:p>
    <w:p>
      <w:pPr>
        <w:spacing w:after="150"/>
      </w:pPr>
      <w:r>
        <w:rPr/>
        <w:t xml:space="preserve">第四节 亚洲创建(惠州)木业有限公司 172</w:t>
      </w:r>
    </w:p>
    <w:p>
      <w:pPr>
        <w:spacing w:after="150"/>
      </w:pPr>
      <w:r>
        <w:rPr/>
        <w:t xml:space="preserve">1、企业简介及经营特色 172</w:t>
      </w:r>
    </w:p>
    <w:p>
      <w:pPr>
        <w:spacing w:after="150"/>
      </w:pPr>
      <w:r>
        <w:rPr/>
        <w:t xml:space="preserve">2、企业财务指标分析比较 173</w:t>
      </w:r>
    </w:p>
    <w:p>
      <w:pPr>
        <w:spacing w:after="150"/>
      </w:pPr>
      <w:r>
        <w:rPr/>
        <w:t xml:space="preserve">(一)企业偿债能力分析 173</w:t>
      </w:r>
    </w:p>
    <w:p>
      <w:pPr>
        <w:spacing w:after="150"/>
      </w:pPr>
      <w:r>
        <w:rPr/>
        <w:t xml:space="preserve">(二)企业运营能力分析 175</w:t>
      </w:r>
    </w:p>
    <w:p>
      <w:pPr>
        <w:spacing w:after="150"/>
      </w:pPr>
      <w:r>
        <w:rPr/>
        <w:t xml:space="preserve">(三)企业盈利能力分析 178</w:t>
      </w:r>
    </w:p>
    <w:p>
      <w:pPr>
        <w:spacing w:after="150"/>
      </w:pPr>
      <w:r>
        <w:rPr/>
        <w:t xml:space="preserve">第五节 黑龙江龙乡林业集团股份有限公司 179</w:t>
      </w:r>
    </w:p>
    <w:p>
      <w:pPr>
        <w:spacing w:after="150"/>
      </w:pPr>
      <w:r>
        <w:rPr/>
        <w:t xml:space="preserve">1、企业简介及经营特色 179</w:t>
      </w:r>
    </w:p>
    <w:p>
      <w:pPr>
        <w:spacing w:after="150"/>
      </w:pPr>
      <w:r>
        <w:rPr/>
        <w:t xml:space="preserve">2、企业财务指标分析比较 180</w:t>
      </w:r>
    </w:p>
    <w:p>
      <w:pPr>
        <w:spacing w:after="150"/>
      </w:pPr>
      <w:r>
        <w:rPr/>
        <w:t xml:space="preserve">(一)企业偿债能力分析 180</w:t>
      </w:r>
    </w:p>
    <w:p>
      <w:pPr>
        <w:spacing w:after="150"/>
      </w:pPr>
      <w:r>
        <w:rPr/>
        <w:t xml:space="preserve">(二)企业运营能力分析 182</w:t>
      </w:r>
    </w:p>
    <w:p>
      <w:pPr>
        <w:spacing w:after="150"/>
      </w:pPr>
      <w:r>
        <w:rPr/>
        <w:t xml:space="preserve">(三)企业盈利能力分析 186</w:t>
      </w:r>
    </w:p>
    <w:p>
      <w:pPr>
        <w:spacing w:after="150"/>
      </w:pPr>
      <w:r>
        <w:rPr/>
        <w:t xml:space="preserve">第六节 吉林福敦木业有限公司 187</w:t>
      </w:r>
    </w:p>
    <w:p>
      <w:pPr>
        <w:spacing w:after="150"/>
      </w:pPr>
      <w:r>
        <w:rPr/>
        <w:t xml:space="preserve">1、企业简介及经营特色 187</w:t>
      </w:r>
    </w:p>
    <w:p>
      <w:pPr>
        <w:spacing w:after="150"/>
      </w:pPr>
      <w:r>
        <w:rPr/>
        <w:t xml:space="preserve">2、企业财务指标分析比较 188</w:t>
      </w:r>
    </w:p>
    <w:p>
      <w:pPr>
        <w:spacing w:after="150"/>
      </w:pPr>
      <w:r>
        <w:rPr/>
        <w:t xml:space="preserve">(一)企业偿债能力分析 188</w:t>
      </w:r>
    </w:p>
    <w:p>
      <w:pPr>
        <w:spacing w:after="150"/>
      </w:pPr>
      <w:r>
        <w:rPr/>
        <w:t xml:space="preserve">(二)企业运营能力分析 190</w:t>
      </w:r>
    </w:p>
    <w:p>
      <w:pPr>
        <w:spacing w:after="150"/>
      </w:pPr>
      <w:r>
        <w:rPr/>
        <w:t xml:space="preserve">(三)企业盈利能力分析 193</w:t>
      </w:r>
    </w:p>
    <w:p>
      <w:pPr>
        <w:spacing w:after="150"/>
      </w:pPr>
      <w:r>
        <w:rPr/>
        <w:t xml:space="preserve">第七节 商丘市鼎立木业有限公司 194</w:t>
      </w:r>
    </w:p>
    <w:p>
      <w:pPr>
        <w:spacing w:after="150"/>
      </w:pPr>
      <w:r>
        <w:rPr/>
        <w:t xml:space="preserve">1、企业简介及经营特色 194</w:t>
      </w:r>
    </w:p>
    <w:p>
      <w:pPr>
        <w:spacing w:after="150"/>
      </w:pPr>
      <w:r>
        <w:rPr/>
        <w:t xml:space="preserve">2、企业财务指标分析比较 195</w:t>
      </w:r>
    </w:p>
    <w:p>
      <w:pPr>
        <w:spacing w:after="150"/>
      </w:pPr>
      <w:r>
        <w:rPr/>
        <w:t xml:space="preserve">(一)企业偿债能力分析 195</w:t>
      </w:r>
    </w:p>
    <w:p>
      <w:pPr>
        <w:spacing w:after="150"/>
      </w:pPr>
      <w:r>
        <w:rPr/>
        <w:t xml:space="preserve">(二)企业运营能力分析 197</w:t>
      </w:r>
    </w:p>
    <w:p>
      <w:pPr>
        <w:spacing w:after="150"/>
      </w:pPr>
      <w:r>
        <w:rPr/>
        <w:t xml:space="preserve">(三)企业盈利能力分析 200</w:t>
      </w:r>
    </w:p>
    <w:p>
      <w:pPr>
        <w:spacing w:after="150"/>
      </w:pPr>
      <w:r>
        <w:rPr>
          <w:b w:val="1"/>
          <w:bCs w:val="1"/>
        </w:rPr>
        <w:t xml:space="preserve">第十章 2019-2023年中国木材及木材加工业运行分析 201</w:t>
      </w:r>
    </w:p>
    <w:p>
      <w:pPr>
        <w:spacing w:after="150"/>
      </w:pPr>
      <w:r>
        <w:rPr/>
        <w:t xml:space="preserve">第一节 2019-2023年中国木材及木材加工行业总体概况 201</w:t>
      </w:r>
    </w:p>
    <w:p>
      <w:pPr>
        <w:spacing w:after="150"/>
      </w:pPr>
      <w:r>
        <w:rPr/>
        <w:t xml:space="preserve">一、中国木材工业发展取得阶段性成果 201</w:t>
      </w:r>
    </w:p>
    <w:p>
      <w:pPr>
        <w:spacing w:after="150"/>
      </w:pPr>
      <w:r>
        <w:rPr/>
        <w:t xml:space="preserve">二、我国木材工业总体呈高速发展态势 204</w:t>
      </w:r>
    </w:p>
    <w:p>
      <w:pPr>
        <w:spacing w:after="150"/>
      </w:pPr>
      <w:r>
        <w:rPr/>
        <w:t xml:space="preserve">三、木材行业信息化应用取得重大进展 204</w:t>
      </w:r>
    </w:p>
    <w:p>
      <w:pPr>
        <w:spacing w:after="150"/>
      </w:pPr>
      <w:r>
        <w:rPr/>
        <w:t xml:space="preserve">四、新时期中国木材行业发展的战略政策 205</w:t>
      </w:r>
    </w:p>
    <w:p>
      <w:pPr>
        <w:spacing w:after="150"/>
      </w:pPr>
      <w:r>
        <w:rPr/>
        <w:t xml:space="preserve">第二节 2019-2023年中国木材市场运行形势透析 206</w:t>
      </w:r>
    </w:p>
    <w:p>
      <w:pPr>
        <w:spacing w:after="150"/>
      </w:pPr>
      <w:r>
        <w:rPr/>
        <w:t xml:space="preserve">一、受诸多因素影响木材贸易成本猛增 206</w:t>
      </w:r>
    </w:p>
    <w:p>
      <w:pPr>
        <w:spacing w:after="150"/>
      </w:pPr>
      <w:r>
        <w:rPr/>
        <w:t xml:space="preserve">二、木材市场价格行情综述 207</w:t>
      </w:r>
    </w:p>
    <w:p>
      <w:pPr>
        <w:spacing w:after="150"/>
      </w:pPr>
      <w:r>
        <w:rPr/>
        <w:t xml:space="preserve">三、外部经济形势变化影响木材市场格局 214</w:t>
      </w:r>
    </w:p>
    <w:p>
      <w:pPr>
        <w:spacing w:after="150"/>
      </w:pPr>
      <w:r>
        <w:rPr/>
        <w:t xml:space="preserve">第三节 2019-2023年中国木材加工行业存在的问题 215</w:t>
      </w:r>
    </w:p>
    <w:p>
      <w:pPr>
        <w:spacing w:after="150"/>
      </w:pPr>
      <w:r>
        <w:rPr/>
        <w:t xml:space="preserve">一、我国木材加工行业面临的主要难题 215</w:t>
      </w:r>
    </w:p>
    <w:p>
      <w:pPr>
        <w:spacing w:after="150"/>
      </w:pPr>
      <w:r>
        <w:rPr/>
        <w:t xml:space="preserve">二、国内的木材加工市场存在的隐患 217</w:t>
      </w:r>
    </w:p>
    <w:p>
      <w:pPr>
        <w:spacing w:after="150"/>
      </w:pPr>
      <w:r>
        <w:rPr/>
        <w:t xml:space="preserve">三、国内木材加工行业存在多样性突出问题 218</w:t>
      </w:r>
    </w:p>
    <w:p>
      <w:pPr>
        <w:spacing w:after="150"/>
      </w:pPr>
      <w:r>
        <w:rPr/>
        <w:t xml:space="preserve">四、我国木材工业循环经济发展面临巨大挑战 221</w:t>
      </w:r>
    </w:p>
    <w:p>
      <w:pPr>
        <w:spacing w:after="150"/>
      </w:pPr>
      <w:r>
        <w:rPr/>
        <w:t xml:space="preserve">五、中国木材加工业标准化体系建设滞后 221</w:t>
      </w:r>
    </w:p>
    <w:p>
      <w:pPr>
        <w:spacing w:after="150"/>
      </w:pPr>
      <w:r>
        <w:rPr/>
        <w:t xml:space="preserve">第四节 2019-2023年中国木材加工行业持续发展的对策 222</w:t>
      </w:r>
    </w:p>
    <w:p>
      <w:pPr>
        <w:spacing w:after="150"/>
      </w:pPr>
      <w:r>
        <w:rPr/>
        <w:t xml:space="preserve">一、面对外部环境冲击木材加工企业的应对策略 222</w:t>
      </w:r>
    </w:p>
    <w:p>
      <w:pPr>
        <w:spacing w:after="150"/>
      </w:pPr>
      <w:r>
        <w:rPr/>
        <w:t xml:space="preserve">二、做大做强中国木材加工行业的对策 223</w:t>
      </w:r>
    </w:p>
    <w:p>
      <w:pPr>
        <w:spacing w:after="150"/>
      </w:pPr>
      <w:r>
        <w:rPr/>
        <w:t xml:space="preserve">三、缓解我国木材供应紧缺形势的相关建议 224</w:t>
      </w:r>
    </w:p>
    <w:p>
      <w:pPr>
        <w:spacing w:after="150"/>
      </w:pPr>
      <w:r>
        <w:rPr/>
        <w:t xml:space="preserve">四、木材加工业应注重循环利用和城信经营 226</w:t>
      </w:r>
    </w:p>
    <w:p>
      <w:pPr>
        <w:spacing w:after="150"/>
      </w:pPr>
      <w:r>
        <w:rPr/>
        <w:t xml:space="preserve">五、发展国内木材加工行业的政策建议 227</w:t>
      </w:r>
    </w:p>
    <w:p>
      <w:pPr>
        <w:spacing w:after="150"/>
      </w:pPr>
      <w:r>
        <w:rPr>
          <w:b w:val="1"/>
          <w:bCs w:val="1"/>
        </w:rPr>
        <w:t xml:space="preserve">第十一章 2024-2029年中国定向刨花板行业运行走势预测分析 228</w:t>
      </w:r>
    </w:p>
    <w:p>
      <w:pPr>
        <w:spacing w:after="150"/>
      </w:pPr>
      <w:r>
        <w:rPr/>
        <w:t xml:space="preserve">第一节 2024-2029年中国定向刨花板行业发展趋势分析 228</w:t>
      </w:r>
    </w:p>
    <w:p>
      <w:pPr>
        <w:spacing w:after="150"/>
      </w:pPr>
      <w:r>
        <w:rPr/>
        <w:t xml:space="preserve">一、定向刨花板制作工艺趋势分析 228</w:t>
      </w:r>
    </w:p>
    <w:p>
      <w:pPr>
        <w:spacing w:after="150"/>
      </w:pPr>
      <w:r>
        <w:rPr/>
        <w:t xml:space="preserve">二、定向刨花板行业发展前景分析 229</w:t>
      </w:r>
    </w:p>
    <w:p>
      <w:pPr>
        <w:spacing w:after="150"/>
      </w:pPr>
      <w:r>
        <w:rPr/>
        <w:t xml:space="preserve">三、定向刨花板环保产品的方向分析 229</w:t>
      </w:r>
    </w:p>
    <w:p>
      <w:pPr>
        <w:spacing w:after="150"/>
      </w:pPr>
      <w:r>
        <w:rPr/>
        <w:t xml:space="preserve">第二节 2024-2029年中国定向刨花板市场运行态势预测分析 231</w:t>
      </w:r>
    </w:p>
    <w:p>
      <w:pPr>
        <w:spacing w:after="150"/>
      </w:pPr>
      <w:r>
        <w:rPr/>
        <w:t xml:space="preserve">一、刨花板产量预测 231</w:t>
      </w:r>
    </w:p>
    <w:p>
      <w:pPr>
        <w:spacing w:after="150"/>
      </w:pPr>
      <w:r>
        <w:rPr/>
        <w:t xml:space="preserve">二、定向刨花板市场需求预测 231</w:t>
      </w:r>
    </w:p>
    <w:p>
      <w:pPr>
        <w:spacing w:after="150"/>
      </w:pPr>
      <w:r>
        <w:rPr/>
        <w:t xml:space="preserve">三、定向刨花板进出口形势预测分析 232</w:t>
      </w:r>
    </w:p>
    <w:p>
      <w:pPr>
        <w:spacing w:after="150"/>
      </w:pPr>
      <w:r>
        <w:rPr/>
        <w:t xml:space="preserve">第三节 2024-2029年中国定向刨花板行业市场盈利预测分析 233</w:t>
      </w:r>
    </w:p>
    <w:p>
      <w:pPr>
        <w:spacing w:after="150"/>
      </w:pPr>
      <w:r>
        <w:rPr>
          <w:b w:val="1"/>
          <w:bCs w:val="1"/>
        </w:rPr>
        <w:t xml:space="preserve">第十二章 2024-2029年中国定向刨花板行业投资机会及风险分析 234</w:t>
      </w:r>
    </w:p>
    <w:p>
      <w:pPr>
        <w:spacing w:after="150"/>
      </w:pPr>
      <w:r>
        <w:rPr/>
        <w:t xml:space="preserve">第一节 2024-2029年中国定向刨花板行业投资机会分析 234</w:t>
      </w:r>
    </w:p>
    <w:p>
      <w:pPr>
        <w:spacing w:after="150"/>
      </w:pPr>
      <w:r>
        <w:rPr/>
        <w:t xml:space="preserve">一、定向刨花板行业吸引力分析 234</w:t>
      </w:r>
    </w:p>
    <w:p>
      <w:pPr>
        <w:spacing w:after="150"/>
      </w:pPr>
      <w:r>
        <w:rPr/>
        <w:t xml:space="preserve">二、定向刨花板行业区域投资潜力分析 234</w:t>
      </w:r>
    </w:p>
    <w:p>
      <w:pPr>
        <w:spacing w:after="150"/>
      </w:pPr>
      <w:r>
        <w:rPr/>
        <w:t xml:space="preserve">三、企业的多元化投资机会 235</w:t>
      </w:r>
    </w:p>
    <w:p>
      <w:pPr>
        <w:spacing w:after="150"/>
      </w:pPr>
      <w:r>
        <w:rPr/>
        <w:t xml:space="preserve">第二节 2024-2029年中国定向刨花板行业投资风险分析 238</w:t>
      </w:r>
    </w:p>
    <w:p>
      <w:pPr>
        <w:spacing w:after="150"/>
      </w:pPr>
      <w:r>
        <w:rPr/>
        <w:t xml:space="preserve">一、宏观调控风险 238</w:t>
      </w:r>
    </w:p>
    <w:p>
      <w:pPr>
        <w:spacing w:after="150"/>
      </w:pPr>
      <w:r>
        <w:rPr/>
        <w:t xml:space="preserve">二、行业竞争风险 242</w:t>
      </w:r>
    </w:p>
    <w:p>
      <w:pPr>
        <w:spacing w:after="150"/>
      </w:pPr>
      <w:r>
        <w:rPr/>
        <w:t xml:space="preserve">三、政策风险分析 244</w:t>
      </w:r>
    </w:p>
    <w:p>
      <w:pPr>
        <w:spacing w:after="150"/>
      </w:pPr>
      <w:r>
        <w:rPr/>
        <w:t xml:space="preserve">四、技术风险 245</w:t>
      </w:r>
    </w:p>
    <w:p>
      <w:pPr>
        <w:spacing w:after="150"/>
      </w:pPr>
      <w:r>
        <w:rPr/>
        <w:t xml:space="preserve">五、经营管理风险 245</w:t>
      </w:r>
    </w:p>
    <w:p>
      <w:pPr>
        <w:spacing w:after="150"/>
      </w:pPr>
      <w:r>
        <w:rPr/>
        <w:t xml:space="preserve">第三节 专家建议 246</w:t>
      </w:r>
    </w:p>
    <w:p>
      <w:pPr>
        <w:spacing w:after="150"/>
      </w:pPr>
      <w:r>
        <w:rPr/>
        <w:t xml:space="preserve">一、技术应用注意事项 246</w:t>
      </w:r>
    </w:p>
    <w:p>
      <w:pPr>
        <w:spacing w:after="150"/>
      </w:pPr>
      <w:r>
        <w:rPr/>
        <w:t xml:space="preserve">二、项目投资注意事项 248</w:t>
      </w:r>
    </w:p>
    <w:p>
      <w:pPr>
        <w:spacing w:after="150"/>
      </w:pPr>
      <w:r>
        <w:rPr/>
        <w:t xml:space="preserve">三、生产开发注意事项 249</w:t>
      </w:r>
    </w:p>
    <w:p>
      <w:pPr>
        <w:spacing w:after="150"/>
      </w:pPr>
      <w:r>
        <w:rPr/>
        <w:t xml:space="preserve">4、销售注意事项 251</w:t>
      </w:r>
    </w:p>
    <w:p>
      <w:pPr>
        <w:spacing w:after="150"/>
      </w:pPr>
      <w:r>
        <w:rPr>
          <w:b w:val="1"/>
          <w:bCs w:val="1"/>
        </w:rPr>
        <w:t xml:space="preserve">图表目录</w:t>
      </w:r>
    </w:p>
    <w:p>
      <w:pPr>
        <w:spacing w:after="150"/>
      </w:pPr>
      <w:r>
        <w:rPr/>
        <w:t xml:space="preserve">图表：北美刨花板生产情况 19</w:t>
      </w:r>
    </w:p>
    <w:p>
      <w:pPr>
        <w:spacing w:after="150"/>
      </w:pPr>
      <w:r>
        <w:rPr/>
        <w:t xml:space="preserve">图表：定向刨花板的性能指标 22</w:t>
      </w:r>
    </w:p>
    <w:p>
      <w:pPr>
        <w:spacing w:after="150"/>
      </w:pPr>
      <w:r>
        <w:rPr/>
        <w:t xml:space="preserve">图表：刨花含水率 23</w:t>
      </w:r>
    </w:p>
    <w:p>
      <w:pPr>
        <w:spacing w:after="150"/>
      </w:pPr>
      <w:r>
        <w:rPr/>
        <w:t xml:space="preserve">图表：2019-2023年世界定向刨花板市场分析 28</w:t>
      </w:r>
    </w:p>
    <w:p>
      <w:pPr>
        <w:spacing w:after="150"/>
      </w:pPr>
      <w:r>
        <w:rPr/>
        <w:t xml:space="preserve">图表：2024-2029年世界定向刨花板行业运行走势预测 31</w:t>
      </w:r>
    </w:p>
    <w:p>
      <w:pPr>
        <w:spacing w:after="150"/>
      </w:pPr>
      <w:r>
        <w:rPr/>
        <w:t xml:space="preserve">图表：刨花板厚度允许偏差 33</w:t>
      </w:r>
    </w:p>
    <w:p>
      <w:pPr>
        <w:spacing w:after="150"/>
      </w:pPr>
      <w:r>
        <w:rPr/>
        <w:t xml:space="preserve">图表：刨花板的幅面尺寸 34</w:t>
      </w:r>
    </w:p>
    <w:p>
      <w:pPr>
        <w:spacing w:after="150"/>
      </w:pPr>
      <w:r>
        <w:rPr/>
        <w:t xml:space="preserve">图表：刨花板两对角线差 35</w:t>
      </w:r>
    </w:p>
    <w:p>
      <w:pPr>
        <w:spacing w:after="150"/>
      </w:pPr>
      <w:r>
        <w:rPr/>
        <w:t xml:space="preserve">图表：刨花板翘曲度 35</w:t>
      </w:r>
    </w:p>
    <w:p>
      <w:pPr>
        <w:spacing w:after="150"/>
      </w:pPr>
      <w:r>
        <w:rPr/>
        <w:t xml:space="preserve">图表：刨花板外观质量要求 36</w:t>
      </w:r>
    </w:p>
    <w:p>
      <w:pPr>
        <w:spacing w:after="150"/>
      </w:pPr>
      <w:r>
        <w:rPr/>
        <w:t xml:space="preserve">图表：刨花板外观质量要求续表 36</w:t>
      </w:r>
    </w:p>
    <w:p>
      <w:pPr>
        <w:spacing w:after="150"/>
      </w:pPr>
      <w:r>
        <w:rPr/>
        <w:t xml:space="preserve">图表：A类刨花板优等品物理力学性能指标 37</w:t>
      </w:r>
    </w:p>
    <w:p>
      <w:pPr>
        <w:spacing w:after="150"/>
      </w:pPr>
      <w:r>
        <w:rPr/>
        <w:t xml:space="preserve">图表：A类刨花板一等品物理力学性能指示 38</w:t>
      </w:r>
    </w:p>
    <w:p>
      <w:pPr>
        <w:spacing w:after="150"/>
      </w:pPr>
      <w:r>
        <w:rPr/>
        <w:t xml:space="preserve">图表：A类刨花板二等品物理力学性能指示 39</w:t>
      </w:r>
    </w:p>
    <w:p>
      <w:pPr>
        <w:spacing w:after="150"/>
      </w:pPr>
      <w:r>
        <w:rPr/>
        <w:t xml:space="preserve">图表：B类刨花板物理性能指标 40</w:t>
      </w:r>
    </w:p>
    <w:p>
      <w:pPr>
        <w:spacing w:after="150"/>
      </w:pPr>
      <w:r>
        <w:rPr/>
        <w:t xml:space="preserve">图表：试件的尺寸、数量及编号 47</w:t>
      </w:r>
    </w:p>
    <w:p>
      <w:pPr>
        <w:spacing w:after="150"/>
      </w:pPr>
      <w:r>
        <w:rPr/>
        <w:t xml:space="preserve">图表：人造板标准目录 53</w:t>
      </w:r>
    </w:p>
    <w:p>
      <w:pPr>
        <w:spacing w:after="150"/>
      </w:pPr>
      <w:r>
        <w:rPr/>
        <w:t xml:space="preserve">图表：2019-2023年3季度—2019-2023年3季度国内生产总值季度累计同比增长率(%) 60</w:t>
      </w:r>
    </w:p>
    <w:p>
      <w:pPr>
        <w:spacing w:after="150"/>
      </w:pPr>
      <w:r>
        <w:rPr/>
        <w:t xml:space="preserve">图表：2019-2023年8月—2019-2023年8月社会消费品零售总额月度同比增长率(%) 61</w:t>
      </w:r>
    </w:p>
    <w:p>
      <w:pPr>
        <w:spacing w:after="150"/>
      </w:pPr>
      <w:r>
        <w:rPr/>
        <w:t xml:space="preserve">图表：2019-2023年8月居民消费价格主要数据 62</w:t>
      </w:r>
    </w:p>
    <w:p>
      <w:pPr>
        <w:spacing w:after="150"/>
      </w:pPr>
      <w:r>
        <w:rPr/>
        <w:t xml:space="preserve">图表：2019-2023年8月—2019-2023年8月居民消费价格指数(上年同月=100) 65</w:t>
      </w:r>
    </w:p>
    <w:p>
      <w:pPr>
        <w:spacing w:after="150"/>
      </w:pPr>
      <w:r>
        <w:rPr/>
        <w:t xml:space="preserve">图表：2019-2023年8月—2019-2023年8月工业增加值月度同比增长率(%) 67</w:t>
      </w:r>
    </w:p>
    <w:p>
      <w:pPr>
        <w:spacing w:after="150"/>
      </w:pPr>
      <w:r>
        <w:rPr/>
        <w:t xml:space="preserve">图表：2019-2023年1-8月—2019-2023年1-8月固定资产投资完成额月度累计同比增长率(%) 68</w:t>
      </w:r>
    </w:p>
    <w:p>
      <w:pPr>
        <w:spacing w:after="150"/>
      </w:pPr>
      <w:r>
        <w:rPr/>
        <w:t xml:space="preserve">图表：2019-2023年我国定向刨花板生产能力变化图 104</w:t>
      </w:r>
    </w:p>
    <w:p>
      <w:pPr>
        <w:spacing w:after="150"/>
      </w:pPr>
      <w:r>
        <w:rPr/>
        <w:t xml:space="preserve">图表：2019-2023年我国定向刨花板市场需求变化图 104</w:t>
      </w:r>
    </w:p>
    <w:p>
      <w:pPr>
        <w:spacing w:after="150"/>
      </w:pPr>
      <w:r>
        <w:rPr/>
        <w:t xml:space="preserve">图表：2019-2023年中国刨花板制造行业企业数量分析 109</w:t>
      </w:r>
    </w:p>
    <w:p>
      <w:pPr>
        <w:spacing w:after="150"/>
      </w:pPr>
      <w:r>
        <w:rPr/>
        <w:t xml:space="preserve">图表：2019-2023年中国刨花板制造行业从业人数分析 109</w:t>
      </w:r>
    </w:p>
    <w:p>
      <w:pPr>
        <w:spacing w:after="150"/>
      </w:pPr>
      <w:r>
        <w:rPr/>
        <w:t xml:space="preserve">图表：2019-2023年中国刨花板制造行业总资产分析 110</w:t>
      </w:r>
    </w:p>
    <w:p>
      <w:pPr>
        <w:spacing w:after="150"/>
      </w:pPr>
      <w:r>
        <w:rPr/>
        <w:t xml:space="preserve">图表：2019-2023年中国刨花板制造行业企业数量不同类型分析 111</w:t>
      </w:r>
    </w:p>
    <w:p>
      <w:pPr>
        <w:spacing w:after="150"/>
      </w:pPr>
      <w:r>
        <w:rPr/>
        <w:t xml:space="preserve">图表：2019-2023年中国刨花板制造行业企业数量不同所有制分析 111</w:t>
      </w:r>
    </w:p>
    <w:p>
      <w:pPr>
        <w:spacing w:after="150"/>
      </w:pPr>
      <w:r>
        <w:rPr/>
        <w:t xml:space="preserve">图表：2019-2023年中国刨花板制造行业销售收入不同类型分析 112</w:t>
      </w:r>
    </w:p>
    <w:p>
      <w:pPr>
        <w:spacing w:after="150"/>
      </w:pPr>
      <w:r>
        <w:rPr/>
        <w:t xml:space="preserve">图表：2019-2023年中国刨花板制造行业销售收入不同所有制分析 112</w:t>
      </w:r>
    </w:p>
    <w:p>
      <w:pPr>
        <w:spacing w:after="150"/>
      </w:pPr>
      <w:r>
        <w:rPr/>
        <w:t xml:space="preserve">图表：2019-2023年中国刨花板制造行业产成品增长分析 113</w:t>
      </w:r>
    </w:p>
    <w:p>
      <w:pPr>
        <w:spacing w:after="150"/>
      </w:pPr>
      <w:r>
        <w:rPr/>
        <w:t xml:space="preserve">图表：2019-2023年中国刨花板制造行业工业销售产值分析 113</w:t>
      </w:r>
    </w:p>
    <w:p>
      <w:pPr>
        <w:spacing w:after="150"/>
      </w:pPr>
      <w:r>
        <w:rPr/>
        <w:t xml:space="preserve">图表：2019-2023年中国刨花板制造行业出口交货值分析 114</w:t>
      </w:r>
    </w:p>
    <w:p>
      <w:pPr>
        <w:spacing w:after="150"/>
      </w:pPr>
      <w:r>
        <w:rPr/>
        <w:t xml:space="preserve">图表：2019-2023年中国刨花板制造行业销售成本分析 114</w:t>
      </w:r>
    </w:p>
    <w:p>
      <w:pPr>
        <w:spacing w:after="150"/>
      </w:pPr>
      <w:r>
        <w:rPr/>
        <w:t xml:space="preserve">图表：2019-2023年中国刨花板制造行业管理费用分析 115</w:t>
      </w:r>
    </w:p>
    <w:p>
      <w:pPr>
        <w:spacing w:after="150"/>
      </w:pPr>
      <w:r>
        <w:rPr/>
        <w:t xml:space="preserve">图表：2019-2023年中国刨花板制造行业利润总额分析 116</w:t>
      </w:r>
    </w:p>
    <w:p>
      <w:pPr>
        <w:spacing w:after="150"/>
      </w:pPr>
      <w:r>
        <w:rPr/>
        <w:t xml:space="preserve">图表：2019-2023年中国刨花板制造行业成本费用利润率分析 116</w:t>
      </w:r>
    </w:p>
    <w:p>
      <w:pPr>
        <w:spacing w:after="150"/>
      </w:pPr>
      <w:r>
        <w:rPr/>
        <w:t xml:space="preserve">图表：2019-2023年我国定向刨花板市场集中度分析 117</w:t>
      </w:r>
    </w:p>
    <w:p>
      <w:pPr>
        <w:spacing w:after="150"/>
      </w:pPr>
      <w:r>
        <w:rPr/>
        <w:t xml:space="preserve">图表：2019-2023年我国定向刨花板生产企业集中度分析 118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2024-2029年中国定向刨花板行业市场竞争态势分析与投资盈利预测报告</dc:title>
  <dc:description>2024-2029年中国定向刨花板行业市场竞争态势分析与投资盈利预测报告</dc:description>
  <dc:subject>2024-2029年中国定向刨花板行业市场竞争态势分析与投资盈利预测报告</dc:subject>
  <cp:keywords>研究报告</cp:keywords>
  <cp:category>研究报告</cp:category>
  <cp:lastModifiedBy>北京中道泰和信息咨询有限公司</cp:lastModifiedBy>
  <dcterms:created xsi:type="dcterms:W3CDTF">2024-01-23T02:28:15+08:00</dcterms:created>
  <dcterms:modified xsi:type="dcterms:W3CDTF">2024-01-23T02:28:15+08:00</dcterms:modified>
</cp:coreProperties>
</file>

<file path=docProps/custom.xml><?xml version="1.0" encoding="utf-8"?>
<Properties xmlns="http://schemas.openxmlformats.org/officeDocument/2006/custom-properties" xmlns:vt="http://schemas.openxmlformats.org/officeDocument/2006/docPropsVTypes"/>
</file>