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2026-2031年中国PVC加筋管行业市场投资策略及前景预测研究报告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加筋管行业长期跟踪监测，分析PVC加筋管行业需求、供给、经营特性、获取能力、产业链和价值链等多方面的内容，整合行业、市场、企业、用户等多层面数据和信息资源，为客户提供深度的PVC加筋管行业研究报告，以专业的研究方法帮助客户深入的了解PVC加筋管行业，发现投资价值和投资机会，规避经营风险，提高管理和运营能力。PVC加筋管行业报告是从事PVC加筋管行业投资之前，对PVC加筋管行业相关各种因素进行具体调查、研究、分析，评估项目可行性、效果效益程度，提出建设性意见建议对策等，为PVC加筋管行业投资决策者和主管机关审批的研究性报告。以阐述对PVC加筋管行业的理论认识为主要内容，重在研究PVC加筋管行业本质及规律性认识的研究。PVC加筋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加筋管专业研究单位等公布和提供的大量资料。对我国PVC加筋管的行业现状、市场各类经营指标的情况、重点企业状况、区域市场发展情况等内容进行详细的阐述和深入的分析，着重对PVC加筋管业务的发展进行详尽深入的分析，并根据PVC加筋管行业的政策经济发展环境对PVC加筋管行业潜在的风险和防范建议进行分析。最后提出研究者对PVC加筋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PVC加筋管市场概述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PVC加筋管市场特点分析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2021-2026年PVC加筋管行业环境分析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中国PVC加筋管行业政策环境分析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中国PVC加筋管行业技术环境分析</w:t>
      </w:r>
    </w:p>
    <w:p>
      <w:pPr>
        <w:spacing w:before="75" w:after="0"/>
      </w:pPr>
      <w:r>
        <w:rPr/>
        <w:t xml:space="preserve">一、中国PVC加筋管技术发展概况</w:t>
      </w:r>
    </w:p>
    <w:p>
      <w:pPr>
        <w:spacing w:before="75" w:after="0"/>
      </w:pPr>
      <w:r>
        <w:rPr/>
        <w:t xml:space="preserve">二、中国PVC加筋管产品工艺特点或流程</w:t>
      </w:r>
    </w:p>
    <w:p>
      <w:pPr>
        <w:spacing w:before="75" w:after="0"/>
      </w:pPr>
      <w:r>
        <w:rPr/>
        <w:t xml:space="preserve">三、中国PVC加筋管行业技术发展趋势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2021-2026年PVC加筋管行业国内外市场发展分析</w:t>
      </w:r>
    </w:p>
    <w:p>
      <w:pPr>
        <w:spacing w:before="75" w:after="0"/>
      </w:pPr>
      <w:r>
        <w:rPr/>
        <w:t xml:space="preserve">第一节 2021-2026年PVC加筋管行业国际市场分析</w:t>
      </w:r>
    </w:p>
    <w:p>
      <w:pPr>
        <w:spacing w:before="75" w:after="0"/>
      </w:pPr>
      <w:r>
        <w:rPr/>
        <w:t xml:space="preserve">一、PVC加筋管国际需求规模分析</w:t>
      </w:r>
    </w:p>
    <w:p>
      <w:pPr>
        <w:spacing w:before="75" w:after="0"/>
      </w:pPr>
      <w:r>
        <w:rPr/>
        <w:t xml:space="preserve">二、PVC加筋管国际市场增长趋势分析</w:t>
      </w:r>
    </w:p>
    <w:p>
      <w:pPr>
        <w:spacing w:before="75" w:after="0"/>
      </w:pPr>
      <w:r>
        <w:rPr/>
        <w:t xml:space="preserve">第二节 2021-2026年PVC加筋管行业国内市场分析</w:t>
      </w:r>
    </w:p>
    <w:p>
      <w:pPr>
        <w:spacing w:before="75" w:after="0"/>
      </w:pPr>
      <w:r>
        <w:rPr/>
        <w:t xml:space="preserve">一、PVC加筋管国内需求规模分析</w:t>
      </w:r>
    </w:p>
    <w:p>
      <w:pPr>
        <w:spacing w:before="75" w:after="0"/>
      </w:pPr>
      <w:r>
        <w:rPr/>
        <w:t xml:space="preserve">二、PVC加筋管国内市场增长趋势分析</w:t>
      </w:r>
    </w:p>
    <w:p>
      <w:pPr>
        <w:spacing w:before="75" w:after="0"/>
      </w:pPr>
      <w:r>
        <w:rPr/>
        <w:t xml:space="preserve">第三节 PVC加筋管行业未来发展预测分析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2021-2026年PVC加筋管行业各地区产销率数据分析</w:t>
      </w:r>
    </w:p>
    <w:p>
      <w:pPr>
        <w:spacing w:before="75" w:after="0"/>
      </w:pPr>
      <w:r>
        <w:rPr/>
        <w:t xml:space="preserve">第一节 中国PVC加筋管行业产销率调查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三、PVC加筋管行业产销率调查</w:t>
      </w:r>
    </w:p>
    <w:p>
      <w:pPr>
        <w:spacing w:before="75" w:after="0"/>
      </w:pPr>
      <w:r>
        <w:rPr/>
        <w:t xml:space="preserve">第二节 中国华北地区PVC加筋管行业产销率调查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第三节 中国东北地区PVC加筋管行业产销率调查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第四节 中国西北地区PVC加筋管行业产销率调查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第五节 中国华东地区PVC加筋管行业产销率调查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第六节 中国中南地区PVC加筋管行业产销率调查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第七节 中国西南地区PVC加筋管行业产销率调查</w:t>
      </w:r>
    </w:p>
    <w:p>
      <w:pPr>
        <w:spacing w:before="75" w:after="0"/>
      </w:pPr>
      <w:r>
        <w:rPr/>
        <w:t xml:space="preserve">一、PVC加筋管行业工业总产值</w:t>
      </w:r>
    </w:p>
    <w:p>
      <w:pPr>
        <w:spacing w:before="75" w:after="0"/>
      </w:pPr>
      <w:r>
        <w:rPr/>
        <w:t xml:space="preserve">二、PVC加筋管行业工业销售产值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>
          <w:b w:val="1"/>
          <w:bCs w:val="1"/>
        </w:rPr>
        <w:t xml:space="preserve">第五章 2021-2026年PVC加筋管行业进出口分析</w:t>
      </w:r>
    </w:p>
    <w:p>
      <w:pPr>
        <w:spacing w:before="75" w:after="0"/>
      </w:pPr>
      <w:r>
        <w:rPr/>
        <w:t xml:space="preserve">第一节 PVC加筋管出口状况分析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PVC加筋管进口状况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2021-2026年中国PVC加筋管市场竞争分析</w:t>
      </w:r>
    </w:p>
    <w:p>
      <w:pPr>
        <w:spacing w:before="75" w:after="0"/>
      </w:pPr>
      <w:r>
        <w:rPr/>
        <w:t xml:space="preserve">第一节 PVC加筋管发展现状分析</w:t>
      </w:r>
    </w:p>
    <w:p>
      <w:pPr>
        <w:spacing w:before="75" w:after="0"/>
      </w:pPr>
      <w:r>
        <w:rPr/>
        <w:t xml:space="preserve">第二节 PVC加筋管市场竞争现状分析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PVC加筋管行业发展驱动因素分析</w:t>
      </w:r>
    </w:p>
    <w:p>
      <w:pPr>
        <w:spacing w:before="75" w:after="0"/>
      </w:pPr>
      <w:r>
        <w:rPr/>
        <w:t xml:space="preserve">一、PVC加筋管行业的长期增长性</w:t>
      </w:r>
    </w:p>
    <w:p>
      <w:pPr>
        <w:spacing w:before="75" w:after="0"/>
      </w:pPr>
      <w:r>
        <w:rPr/>
        <w:t xml:space="preserve">二、政府PVC加筋管政策的变动</w:t>
      </w:r>
    </w:p>
    <w:p>
      <w:pPr>
        <w:spacing w:before="75" w:after="0"/>
      </w:pPr>
      <w:r>
        <w:rPr/>
        <w:t xml:space="preserve">三、PVC加筋管全球化影响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2021-2026年PVC加筋管产业渠道分析</w:t>
      </w:r>
    </w:p>
    <w:p>
      <w:pPr>
        <w:spacing w:before="75" w:after="0"/>
      </w:pPr>
      <w:r>
        <w:rPr/>
        <w:t xml:space="preserve">第一节 2021-2026年国内PVC加筋管产品的经销模式</w:t>
      </w:r>
    </w:p>
    <w:p>
      <w:pPr>
        <w:spacing w:before="75" w:after="0"/>
      </w:pPr>
      <w:r>
        <w:rPr/>
        <w:t xml:space="preserve">第二节 PVC加筋管行业国际化营销模式分析</w:t>
      </w:r>
    </w:p>
    <w:p>
      <w:pPr>
        <w:spacing w:before="75" w:after="0"/>
      </w:pPr>
      <w:r>
        <w:rPr/>
        <w:t xml:space="preserve">第三节 2021-2026年国内PVC加筋管产品生产及销售投资运作模式分析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第八章 PVC加筋管主要生产厂商发展概况</w:t>
      </w:r>
    </w:p>
    <w:p>
      <w:pPr>
        <w:spacing w:before="75" w:after="0"/>
      </w:pPr>
      <w:r>
        <w:rPr/>
        <w:t xml:space="preserve">第一节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2021-2026年PVC加筋管行业相关产业分析</w:t>
      </w:r>
    </w:p>
    <w:p>
      <w:pPr>
        <w:spacing w:before="75" w:after="0"/>
      </w:pPr>
      <w:r>
        <w:rPr/>
        <w:t xml:space="preserve">第一节 PVC加筋管行业产业链概述</w:t>
      </w:r>
    </w:p>
    <w:p>
      <w:pPr>
        <w:spacing w:before="75" w:after="0"/>
      </w:pPr>
      <w:r>
        <w:rPr/>
        <w:t xml:space="preserve">第二节 PVC加筋管行业上游运行分析</w:t>
      </w:r>
    </w:p>
    <w:p>
      <w:pPr>
        <w:spacing w:before="75" w:after="0"/>
      </w:pPr>
      <w:r>
        <w:rPr/>
        <w:t xml:space="preserve">一、PVC加筋管行业上游介绍</w:t>
      </w:r>
    </w:p>
    <w:p>
      <w:pPr>
        <w:spacing w:before="75" w:after="0"/>
      </w:pPr>
      <w:r>
        <w:rPr/>
        <w:t xml:space="preserve">二、PVC加筋管行业上游发展状况分析</w:t>
      </w:r>
    </w:p>
    <w:p>
      <w:pPr>
        <w:spacing w:before="75" w:after="0"/>
      </w:pPr>
      <w:r>
        <w:rPr/>
        <w:t xml:space="preserve">三、PVC加筋管行业上游对PVC加筋管行业影响力分析</w:t>
      </w:r>
    </w:p>
    <w:p>
      <w:pPr>
        <w:spacing w:before="75" w:after="0"/>
      </w:pPr>
      <w:r>
        <w:rPr/>
        <w:t xml:space="preserve">第三节 PVC加筋管行业下游运行分析</w:t>
      </w:r>
    </w:p>
    <w:p>
      <w:pPr>
        <w:spacing w:before="75" w:after="0"/>
      </w:pPr>
      <w:r>
        <w:rPr/>
        <w:t xml:space="preserve">一、PVC加筋管行业下游介绍</w:t>
      </w:r>
    </w:p>
    <w:p>
      <w:pPr>
        <w:spacing w:before="75" w:after="0"/>
      </w:pPr>
      <w:r>
        <w:rPr/>
        <w:t xml:space="preserve">二、PVC加筋管行业下游发展状况分析</w:t>
      </w:r>
    </w:p>
    <w:p>
      <w:pPr>
        <w:spacing w:before="75" w:after="0"/>
      </w:pPr>
      <w:r>
        <w:rPr/>
        <w:t xml:space="preserve">三、PVC加筋管行业下游对PVC加筋管行业影响力分析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2026-2031年中国PVC加筋管行业发展前景预测分析</w:t>
      </w:r>
    </w:p>
    <w:p>
      <w:pPr>
        <w:spacing w:before="75" w:after="0"/>
      </w:pPr>
      <w:r>
        <w:rPr/>
        <w:t xml:space="preserve">第一节 2026-2031年中国PVC加筋管产品发展趋势预测分析</w:t>
      </w:r>
    </w:p>
    <w:p>
      <w:pPr>
        <w:spacing w:before="75" w:after="0"/>
      </w:pPr>
      <w:r>
        <w:rPr/>
        <w:t xml:space="preserve">一、PVC加筋管制造行业预测分析</w:t>
      </w:r>
    </w:p>
    <w:p>
      <w:pPr>
        <w:spacing w:before="75" w:after="0"/>
      </w:pPr>
      <w:r>
        <w:rPr/>
        <w:t xml:space="preserve">二、PVC加筋管技术方向分析</w:t>
      </w:r>
    </w:p>
    <w:p>
      <w:pPr>
        <w:spacing w:before="75" w:after="0"/>
      </w:pPr>
      <w:r>
        <w:rPr/>
        <w:t xml:space="preserve">三、PVC加筋管竞争格局预测分析</w:t>
      </w:r>
    </w:p>
    <w:p>
      <w:pPr>
        <w:spacing w:before="75" w:after="0"/>
      </w:pPr>
      <w:r>
        <w:rPr/>
        <w:t xml:space="preserve">第二节 2026-2031年中国PVC加筋管行业市场发展前景预测分析</w:t>
      </w:r>
    </w:p>
    <w:p>
      <w:pPr>
        <w:spacing w:before="75" w:after="0"/>
      </w:pPr>
      <w:r>
        <w:rPr/>
        <w:t xml:space="preserve">一、PVC加筋管供给预测分析</w:t>
      </w:r>
    </w:p>
    <w:p>
      <w:pPr>
        <w:spacing w:before="75" w:after="0"/>
      </w:pPr>
      <w:r>
        <w:rPr/>
        <w:t xml:space="preserve">二、PVC加筋管需求预测分析</w:t>
      </w:r>
    </w:p>
    <w:p>
      <w:pPr>
        <w:spacing w:before="75" w:after="0"/>
      </w:pPr>
      <w:r>
        <w:rPr/>
        <w:t xml:space="preserve">三、PVC加筋管市场进出口预测分析</w:t>
      </w:r>
    </w:p>
    <w:p>
      <w:pPr>
        <w:spacing w:before="75" w:after="0"/>
      </w:pPr>
      <w:r>
        <w:rPr/>
        <w:t xml:space="preserve">第三节 2026-2031年中国PVC加筋管行业市场盈利能力预测分析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2026-2031年中国PVC加筋管产业投资机会与风险研究</w:t>
      </w:r>
    </w:p>
    <w:p>
      <w:pPr>
        <w:spacing w:before="75" w:after="0"/>
      </w:pPr>
      <w:r>
        <w:rPr/>
        <w:t xml:space="preserve">第一节 2026-2031年中国PVC加筋管产业投资机会分析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2026-2031年中国PVC加筋管产业投资风险分析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图表：PVC加筋管产业链分析</w:t>
      </w:r>
    </w:p>
    <w:p>
      <w:pPr>
        <w:spacing w:before="75" w:after="0"/>
      </w:pPr>
      <w:r>
        <w:rPr/>
        <w:t xml:space="preserve">图表：国际PVC加筋管市场规模</w:t>
      </w:r>
    </w:p>
    <w:p>
      <w:pPr>
        <w:spacing w:before="75" w:after="0"/>
      </w:pPr>
      <w:r>
        <w:rPr/>
        <w:t xml:space="preserve">图表：国际PVC加筋管生命周期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图表：2021-2026年我国PVC加筋管行业需求及增长情况</w:t>
      </w:r>
    </w:p>
    <w:p>
      <w:pPr>
        <w:spacing w:before="75" w:after="0"/>
      </w:pPr>
      <w:r>
        <w:rPr/>
        <w:t xml:space="preserve">图表：2021-2026年我国PVC加筋管行业需求及增长对比</w:t>
      </w:r>
    </w:p>
    <w:p>
      <w:pPr>
        <w:spacing w:before="75" w:after="0"/>
      </w:pPr>
      <w:r>
        <w:rPr/>
        <w:t xml:space="preserve">图表：2021-2026年我国PVC加筋管行业管理费用及增长情况</w:t>
      </w:r>
    </w:p>
    <w:p>
      <w:pPr>
        <w:spacing w:before="75" w:after="0"/>
      </w:pPr>
      <w:r>
        <w:rPr/>
        <w:t xml:space="preserve">图表：2021-2026年我国PVC加筋管行业资产及增长情况</w:t>
      </w:r>
    </w:p>
    <w:p>
      <w:pPr>
        <w:spacing w:before="75" w:after="0"/>
      </w:pPr>
      <w:r>
        <w:rPr/>
        <w:t xml:space="preserve">图表：2021-2026年我国PVC加筋管行业资产及增长对比</w:t>
      </w:r>
    </w:p>
    <w:p>
      <w:pPr>
        <w:spacing w:before="75" w:after="0"/>
      </w:pPr>
      <w:r>
        <w:rPr/>
        <w:t xml:space="preserve">图表：2021-2026年中国PVC加筋管市场规模</w:t>
      </w:r>
    </w:p>
    <w:p>
      <w:pPr>
        <w:spacing w:before="75" w:after="0"/>
      </w:pPr>
      <w:r>
        <w:rPr/>
        <w:t xml:space="preserve">图表：2021-2026年我国PVC加筋管供应情况</w:t>
      </w:r>
    </w:p>
    <w:p>
      <w:pPr>
        <w:spacing w:before="75" w:after="0"/>
      </w:pPr>
      <w:r>
        <w:rPr/>
        <w:t xml:space="preserve">图表：2021-2026年我国PVC加筋管需求情况</w:t>
      </w:r>
    </w:p>
    <w:p>
      <w:pPr>
        <w:spacing w:before="75" w:after="0"/>
      </w:pPr>
      <w:r>
        <w:rPr/>
        <w:t xml:space="preserve">图表：2026-2031年中国PVC加筋管市场规模预测</w:t>
      </w:r>
    </w:p>
    <w:p>
      <w:pPr>
        <w:spacing w:before="75" w:after="0"/>
      </w:pPr>
      <w:r>
        <w:rPr/>
        <w:t xml:space="preserve">图表：2026-2031年我国PVC加筋管供应情况预测</w:t>
      </w:r>
    </w:p>
    <w:p>
      <w:pPr>
        <w:spacing w:before="75" w:after="0"/>
      </w:pPr>
      <w:r>
        <w:rPr/>
        <w:t xml:space="preserve">图表：2026-2031年我国PVC加筋管需求情况预测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本文地址：https://www.51baogao.cn/bg/20170921/92488.shtml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1/9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2026-2031年中国PVC加筋管行业市场投资策略及前景预测研究报告</dc:title>
  <dc:description>2026-2031年中国PVC加筋管行业市场投资策略及前景预测研究报告</dc:description>
  <dc:subject>2026-2031年中国PVC加筋管行业市场投资策略及前景预测研究报告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2026-03-28T19:44:47+08:00</dcterms:created>
  <dcterms:modified xsi:type="dcterms:W3CDTF">2026-03-28T19:44:47+08:00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