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2024-2029年中国体育彩票行业发展全景调研与投资趋势预测研究报告</w:t>
      </w:r>
    </w:p>
    <w:p>
      <w:pPr>
        <w:spacing w:after="150"/>
      </w:pPr>
      <w:r>
        <w:rPr>
          <w:b w:val="1"/>
          <w:bCs w:val="1"/>
        </w:rPr>
        <w:t xml:space="preserve">报告简介</w:t>
      </w:r>
    </w:p>
    <w:p>
      <w:pPr>
        <w:spacing w:after="150"/>
      </w:pPr>
      <w:r>
        <w:rPr/>
        <w:t xml:space="preserve">从长期发展趋势来看，近年来我国互联网彩票市场快速发展，互联网体彩的需求日益强烈。对于互联网渠道销售体育彩票，许多彩民均表示有这方面的需求。</w:t>
      </w:r>
    </w:p>
    <w:p>
      <w:pPr>
        <w:spacing w:after="150"/>
      </w:pPr>
      <w:r>
        <w:rPr/>
        <w:t xml:space="preserve">到2020年，全国体育产业总规模超过3万亿元，体育产业增加值的年均增长速度明显快于同期经济增长速度，在国内生产总值中的比重达到1%，体育服务业增加值占比超过30%。</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彩票工作委员会、51行业报告网、全国及海外多种相关报刊杂志以及专业研究机构公布和提供的大量资料，对我国体育彩票行业及各子行业的发展状况、上下游行业发展状况、市场供需形势、新产品与技术等进行了分析，并重点分析了我国体育彩票行业发展状况和特点，以及中国体育彩票行业将面临的挑战、企业的发展策略等。报告还对全球体育彩票行业发展态势作了详细分析，并对体育彩票行业进行了趋向研判，是体育彩票生产、经营企业，科研、投资机构等单位准确了解目前体育彩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体育彩票业发展环境分析</w:t>
      </w:r>
    </w:p>
    <w:p>
      <w:pPr>
        <w:spacing w:after="150"/>
      </w:pPr>
      <w:r>
        <w:rPr/>
        <w:t xml:space="preserve">第一节 体育彩票业定义和分类</w:t>
      </w:r>
    </w:p>
    <w:p>
      <w:pPr>
        <w:spacing w:after="150"/>
      </w:pPr>
      <w:r>
        <w:rPr/>
        <w:t xml:space="preserve">一、体育彩票的定义</w:t>
      </w:r>
    </w:p>
    <w:p>
      <w:pPr>
        <w:spacing w:after="150"/>
      </w:pPr>
      <w:r>
        <w:rPr/>
        <w:t xml:space="preserve">二、体育彩票分类</w:t>
      </w:r>
    </w:p>
    <w:p>
      <w:pPr>
        <w:spacing w:after="150"/>
      </w:pPr>
      <w:r>
        <w:rPr/>
        <w:t xml:space="preserve">第二节 体育彩票政策环境</w:t>
      </w:r>
    </w:p>
    <w:p>
      <w:pPr>
        <w:spacing w:after="150"/>
      </w:pPr>
      <w:r>
        <w:rPr/>
        <w:t xml:space="preserve">一、体育彩票业管理体制分析</w:t>
      </w:r>
    </w:p>
    <w:p>
      <w:pPr>
        <w:spacing w:after="150"/>
      </w:pPr>
      <w:r>
        <w:rPr/>
        <w:t xml:space="preserve">二、体育彩票业法律法规</w:t>
      </w:r>
    </w:p>
    <w:p>
      <w:pPr>
        <w:spacing w:after="150"/>
      </w:pPr>
      <w:r>
        <w:rPr/>
        <w:t xml:space="preserve">第三节 体育彩票经济环境</w:t>
      </w:r>
    </w:p>
    <w:p>
      <w:pPr>
        <w:spacing w:after="150"/>
      </w:pPr>
      <w:r>
        <w:rPr/>
        <w:t xml:space="preserve">一、宏观经济走势及预测分析</w:t>
      </w:r>
    </w:p>
    <w:p>
      <w:pPr>
        <w:spacing w:after="150"/>
      </w:pPr>
      <w:r>
        <w:rPr/>
        <w:t xml:space="preserve">二、宏观经济环境对行业的影响</w:t>
      </w:r>
    </w:p>
    <w:p>
      <w:pPr>
        <w:spacing w:after="150"/>
      </w:pPr>
      <w:r>
        <w:rPr/>
        <w:t xml:space="preserve">第四节 体育彩票社会环境</w:t>
      </w:r>
    </w:p>
    <w:p>
      <w:pPr>
        <w:spacing w:after="150"/>
      </w:pPr>
      <w:r>
        <w:rPr/>
        <w:t xml:space="preserve">一、人口发展情况及影响分析</w:t>
      </w:r>
    </w:p>
    <w:p>
      <w:pPr>
        <w:spacing w:after="150"/>
      </w:pPr>
      <w:r>
        <w:rPr/>
        <w:t xml:space="preserve">二、体育事业发展总体情况</w:t>
      </w:r>
    </w:p>
    <w:p>
      <w:pPr>
        <w:spacing w:after="150"/>
      </w:pPr>
      <w:r>
        <w:rPr/>
        <w:t xml:space="preserve">第五节 体育彩票消费环境</w:t>
      </w:r>
    </w:p>
    <w:p>
      <w:pPr>
        <w:spacing w:after="150"/>
      </w:pPr>
      <w:r>
        <w:rPr/>
        <w:t xml:space="preserve">一、居民消费收入情况及影响分析</w:t>
      </w:r>
    </w:p>
    <w:p>
      <w:pPr>
        <w:spacing w:after="150"/>
      </w:pPr>
      <w:r>
        <w:rPr/>
        <w:t xml:space="preserve">二、居民消费结构分析</w:t>
      </w:r>
    </w:p>
    <w:p>
      <w:pPr>
        <w:spacing w:after="150"/>
      </w:pPr>
      <w:r>
        <w:rPr>
          <w:b w:val="1"/>
          <w:bCs w:val="1"/>
        </w:rPr>
        <w:t xml:space="preserve">第二部分 行业深度分析</w:t>
      </w:r>
    </w:p>
    <w:p>
      <w:pPr>
        <w:spacing w:after="150"/>
      </w:pPr>
      <w:r>
        <w:rPr>
          <w:b w:val="1"/>
          <w:bCs w:val="1"/>
        </w:rPr>
        <w:t xml:space="preserve">第二章 中国体育彩票业发展现状</w:t>
      </w:r>
    </w:p>
    <w:p>
      <w:pPr>
        <w:spacing w:after="150"/>
      </w:pPr>
      <w:r>
        <w:rPr/>
        <w:t xml:space="preserve">第一节 中国彩票业发展现状</w:t>
      </w:r>
    </w:p>
    <w:p>
      <w:pPr>
        <w:spacing w:after="150"/>
      </w:pPr>
      <w:r>
        <w:rPr/>
        <w:t xml:space="preserve">一、中国彩票业市场规模</w:t>
      </w:r>
    </w:p>
    <w:p>
      <w:pPr>
        <w:spacing w:after="150"/>
      </w:pPr>
      <w:r>
        <w:rPr/>
        <w:t xml:space="preserve">二、中国彩票业市场结构分析</w:t>
      </w:r>
    </w:p>
    <w:p>
      <w:pPr>
        <w:spacing w:after="150"/>
      </w:pPr>
      <w:r>
        <w:rPr/>
        <w:t xml:space="preserve">第二节 中国体育彩票业发展概况</w:t>
      </w:r>
    </w:p>
    <w:p>
      <w:pPr>
        <w:spacing w:after="150"/>
      </w:pPr>
      <w:r>
        <w:rPr/>
        <w:t xml:space="preserve">一、中国体育彩票业发展历程</w:t>
      </w:r>
    </w:p>
    <w:p>
      <w:pPr>
        <w:spacing w:after="150"/>
      </w:pPr>
      <w:r>
        <w:rPr/>
        <w:t xml:space="preserve">二、中国体育彩票业市场规模分析</w:t>
      </w:r>
    </w:p>
    <w:p>
      <w:pPr>
        <w:spacing w:after="150"/>
      </w:pPr>
      <w:r>
        <w:rPr/>
        <w:t xml:space="preserve">三、中国体育彩票业区域分布分析</w:t>
      </w:r>
    </w:p>
    <w:p>
      <w:pPr>
        <w:spacing w:after="150"/>
      </w:pPr>
      <w:r>
        <w:rPr/>
        <w:t xml:space="preserve">四、中国体育彩票业问题分析</w:t>
      </w:r>
    </w:p>
    <w:p>
      <w:pPr>
        <w:spacing w:after="150"/>
      </w:pPr>
      <w:r>
        <w:rPr/>
        <w:t xml:space="preserve">第三节 中国体育彩票业竞争情况分析</w:t>
      </w:r>
    </w:p>
    <w:p>
      <w:pPr>
        <w:spacing w:after="150"/>
      </w:pPr>
      <w:r>
        <w:rPr/>
        <w:t xml:space="preserve">一、替代品的竞争</w:t>
      </w:r>
    </w:p>
    <w:p>
      <w:pPr>
        <w:spacing w:after="150"/>
      </w:pPr>
      <w:r>
        <w:rPr/>
        <w:t xml:space="preserve">二、区域竞争情况</w:t>
      </w:r>
    </w:p>
    <w:p>
      <w:pPr>
        <w:spacing w:after="150"/>
      </w:pPr>
      <w:r>
        <w:rPr/>
        <w:t xml:space="preserve">三、省市竞争情况</w:t>
      </w:r>
    </w:p>
    <w:p>
      <w:pPr>
        <w:spacing w:after="150"/>
      </w:pPr>
      <w:r>
        <w:rPr>
          <w:b w:val="1"/>
          <w:bCs w:val="1"/>
        </w:rPr>
        <w:t xml:space="preserve">第三章 我国体育彩票行业整体运行指标分析</w:t>
      </w:r>
    </w:p>
    <w:p>
      <w:pPr>
        <w:spacing w:after="150"/>
      </w:pPr>
      <w:r>
        <w:rPr/>
        <w:t xml:space="preserve">第一节 2019-2023年中国体育彩票行业总体规模分析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2019-2023年中国体育彩票行业财务指标总体分析</w:t>
      </w:r>
    </w:p>
    <w:p>
      <w:pPr>
        <w:spacing w:after="150"/>
      </w:pPr>
      <w:r>
        <w:rPr/>
        <w:t xml:space="preserve">一、行业盈利能力分析</w:t>
      </w:r>
    </w:p>
    <w:p>
      <w:pPr>
        <w:spacing w:after="150"/>
      </w:pPr>
      <w:r>
        <w:rPr/>
        <w:t xml:space="preserve">1、我国体育彩票行业销售利润率</w:t>
      </w:r>
    </w:p>
    <w:p>
      <w:pPr>
        <w:spacing w:after="150"/>
      </w:pPr>
      <w:r>
        <w:rPr/>
        <w:t xml:space="preserve">2、我国体育彩票行业成本费用利润率</w:t>
      </w:r>
    </w:p>
    <w:p>
      <w:pPr>
        <w:spacing w:after="150"/>
      </w:pPr>
      <w:r>
        <w:rPr/>
        <w:t xml:space="preserve">3、我国体育彩票行业亏损面</w:t>
      </w:r>
    </w:p>
    <w:p>
      <w:pPr>
        <w:spacing w:after="150"/>
      </w:pPr>
      <w:r>
        <w:rPr/>
        <w:t xml:space="preserve">二、行业偿债能力分析</w:t>
      </w:r>
    </w:p>
    <w:p>
      <w:pPr>
        <w:spacing w:after="150"/>
      </w:pPr>
      <w:r>
        <w:rPr/>
        <w:t xml:space="preserve">1、我国体育彩票行业资产负债比率</w:t>
      </w:r>
    </w:p>
    <w:p>
      <w:pPr>
        <w:spacing w:after="150"/>
      </w:pPr>
      <w:r>
        <w:rPr/>
        <w:t xml:space="preserve">2、我国体育彩票行业利息保障倍数</w:t>
      </w:r>
    </w:p>
    <w:p>
      <w:pPr>
        <w:spacing w:after="150"/>
      </w:pPr>
      <w:r>
        <w:rPr/>
        <w:t xml:space="preserve">三、行业营运能力分析</w:t>
      </w:r>
    </w:p>
    <w:p>
      <w:pPr>
        <w:spacing w:after="150"/>
      </w:pPr>
      <w:r>
        <w:rPr/>
        <w:t xml:space="preserve">1、我国体育彩票行业应收帐款周转率</w:t>
      </w:r>
    </w:p>
    <w:p>
      <w:pPr>
        <w:spacing w:after="150"/>
      </w:pPr>
      <w:r>
        <w:rPr/>
        <w:t xml:space="preserve">2、我国体育彩票行业总资产周转率</w:t>
      </w:r>
    </w:p>
    <w:p>
      <w:pPr>
        <w:spacing w:after="150"/>
      </w:pPr>
      <w:r>
        <w:rPr/>
        <w:t xml:space="preserve">3、我国体育彩票行业流动资产周转率</w:t>
      </w:r>
    </w:p>
    <w:p>
      <w:pPr>
        <w:spacing w:after="150"/>
      </w:pPr>
      <w:r>
        <w:rPr/>
        <w:t xml:space="preserve">四、行业发展能力分析</w:t>
      </w:r>
    </w:p>
    <w:p>
      <w:pPr>
        <w:spacing w:after="150"/>
      </w:pPr>
      <w:r>
        <w:rPr/>
        <w:t xml:space="preserve">1、我国体育彩票行业总资产增长率</w:t>
      </w:r>
    </w:p>
    <w:p>
      <w:pPr>
        <w:spacing w:after="150"/>
      </w:pPr>
      <w:r>
        <w:rPr/>
        <w:t xml:space="preserve">2、我国体育彩票行业利润总额增长率</w:t>
      </w:r>
    </w:p>
    <w:p>
      <w:pPr>
        <w:spacing w:after="150"/>
      </w:pPr>
      <w:r>
        <w:rPr/>
        <w:t xml:space="preserve">3、我国体育彩票行业主营业务收入增长率</w:t>
      </w:r>
    </w:p>
    <w:p>
      <w:pPr>
        <w:spacing w:after="150"/>
      </w:pPr>
      <w:r>
        <w:rPr/>
        <w:t xml:space="preserve">4、我国体育彩票行业资本保值增值率</w:t>
      </w:r>
    </w:p>
    <w:p>
      <w:pPr>
        <w:spacing w:after="150"/>
      </w:pPr>
      <w:r>
        <w:rPr>
          <w:b w:val="1"/>
          <w:bCs w:val="1"/>
        </w:rPr>
        <w:t xml:space="preserve">第三部分 市场全景调研</w:t>
      </w:r>
    </w:p>
    <w:p>
      <w:pPr>
        <w:spacing w:after="150"/>
      </w:pPr>
      <w:r>
        <w:rPr>
          <w:b w:val="1"/>
          <w:bCs w:val="1"/>
        </w:rPr>
        <w:t xml:space="preserve">第四章 体育彩票行业产业结构分析</w:t>
      </w:r>
    </w:p>
    <w:p>
      <w:pPr>
        <w:spacing w:after="150"/>
      </w:pPr>
      <w:r>
        <w:rPr/>
        <w:t xml:space="preserve">第一节 体育彩票产业结构分析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三、中国体育彩票行业参与国际竞争的战略市场定位</w:t>
      </w:r>
    </w:p>
    <w:p>
      <w:pPr>
        <w:spacing w:after="150"/>
      </w:pPr>
      <w:r>
        <w:rPr/>
        <w:t xml:space="preserve">四、产业结构调整方向分析</w:t>
      </w:r>
    </w:p>
    <w:p>
      <w:pPr>
        <w:spacing w:after="150"/>
      </w:pPr>
      <w:r>
        <w:rPr>
          <w:b w:val="1"/>
          <w:bCs w:val="1"/>
        </w:rPr>
        <w:t xml:space="preserve">第五章 中国体育彩票业细分产品市场潜力分析</w:t>
      </w:r>
    </w:p>
    <w:p>
      <w:pPr>
        <w:spacing w:after="150"/>
      </w:pPr>
      <w:r>
        <w:rPr/>
        <w:t xml:space="preserve">第一节 中国体育彩票业细分产品市场结构</w:t>
      </w:r>
    </w:p>
    <w:p>
      <w:pPr>
        <w:spacing w:after="150"/>
      </w:pPr>
      <w:r>
        <w:rPr/>
        <w:t xml:space="preserve">第二节 乐透数字型体育彩票市场分析</w:t>
      </w:r>
    </w:p>
    <w:p>
      <w:pPr>
        <w:spacing w:after="150"/>
      </w:pPr>
      <w:r>
        <w:rPr/>
        <w:t xml:space="preserve">一、发展现状分析</w:t>
      </w:r>
    </w:p>
    <w:p>
      <w:pPr>
        <w:spacing w:after="150"/>
      </w:pPr>
      <w:r>
        <w:rPr/>
        <w:t xml:space="preserve">二、市场需求潜力分析</w:t>
      </w:r>
    </w:p>
    <w:p>
      <w:pPr>
        <w:spacing w:after="150"/>
      </w:pPr>
      <w:r>
        <w:rPr/>
        <w:t xml:space="preserve">第三节 即开型体育彩票市场分析</w:t>
      </w:r>
    </w:p>
    <w:p>
      <w:pPr>
        <w:spacing w:after="150"/>
      </w:pPr>
      <w:r>
        <w:rPr/>
        <w:t xml:space="preserve">一、发展现状分析</w:t>
      </w:r>
    </w:p>
    <w:p>
      <w:pPr>
        <w:spacing w:after="150"/>
      </w:pPr>
      <w:r>
        <w:rPr/>
        <w:t xml:space="preserve">二、市场需求潜力分析</w:t>
      </w:r>
    </w:p>
    <w:p>
      <w:pPr>
        <w:spacing w:after="150"/>
      </w:pPr>
      <w:r>
        <w:rPr/>
        <w:t xml:space="preserve">第四节 竞猜型体育彩票市场分析</w:t>
      </w:r>
    </w:p>
    <w:p>
      <w:pPr>
        <w:spacing w:after="150"/>
      </w:pPr>
      <w:r>
        <w:rPr/>
        <w:t xml:space="preserve">一、发展现状分析</w:t>
      </w:r>
    </w:p>
    <w:p>
      <w:pPr>
        <w:spacing w:after="150"/>
      </w:pPr>
      <w:r>
        <w:rPr/>
        <w:t xml:space="preserve">二、市场需求潜力分析</w:t>
      </w:r>
    </w:p>
    <w:p>
      <w:pPr>
        <w:spacing w:after="150"/>
      </w:pPr>
      <w:r>
        <w:rPr>
          <w:b w:val="1"/>
          <w:bCs w:val="1"/>
        </w:rPr>
        <w:t xml:space="preserve">第六章 中国体育彩票业销售渠道及营销策略分析</w:t>
      </w:r>
    </w:p>
    <w:p>
      <w:pPr>
        <w:spacing w:after="150"/>
      </w:pPr>
      <w:r>
        <w:rPr/>
        <w:t xml:space="preserve">第一节 体育彩票业销售渠道分析</w:t>
      </w:r>
    </w:p>
    <w:p>
      <w:pPr>
        <w:spacing w:after="150"/>
      </w:pPr>
      <w:r>
        <w:rPr/>
        <w:t xml:space="preserve">一、体育彩票业销售模式分析</w:t>
      </w:r>
    </w:p>
    <w:p>
      <w:pPr>
        <w:spacing w:after="150"/>
      </w:pPr>
      <w:r>
        <w:rPr/>
        <w:t xml:space="preserve">1、传统销售模式分析</w:t>
      </w:r>
    </w:p>
    <w:p>
      <w:pPr>
        <w:spacing w:after="150"/>
      </w:pPr>
      <w:r>
        <w:rPr/>
        <w:t xml:space="preserve">2、新兴销售模式分析</w:t>
      </w:r>
    </w:p>
    <w:p>
      <w:pPr>
        <w:spacing w:after="150"/>
      </w:pPr>
      <w:r>
        <w:rPr/>
        <w:t xml:space="preserve">二、体育彩票投注渠道</w:t>
      </w:r>
    </w:p>
    <w:p>
      <w:pPr>
        <w:spacing w:after="150"/>
      </w:pPr>
      <w:r>
        <w:rPr/>
        <w:t xml:space="preserve">三、体育彩票业现有渠道模式存在的问题</w:t>
      </w:r>
    </w:p>
    <w:p>
      <w:pPr>
        <w:spacing w:after="150"/>
      </w:pPr>
      <w:r>
        <w:rPr/>
        <w:t xml:space="preserve">第二节 体育彩票业营销策略分析</w:t>
      </w:r>
    </w:p>
    <w:p>
      <w:pPr>
        <w:spacing w:after="150"/>
      </w:pPr>
      <w:r>
        <w:rPr/>
        <w:t xml:space="preserve">一、体育彩票业的产品策略</w:t>
      </w:r>
    </w:p>
    <w:p>
      <w:pPr>
        <w:spacing w:after="150"/>
      </w:pPr>
      <w:r>
        <w:rPr/>
        <w:t xml:space="preserve">二、体育彩票业的价格策略</w:t>
      </w:r>
    </w:p>
    <w:p>
      <w:pPr>
        <w:spacing w:after="150"/>
      </w:pPr>
      <w:r>
        <w:rPr/>
        <w:t xml:space="preserve">三、体育彩票业的渠道策略</w:t>
      </w:r>
    </w:p>
    <w:p>
      <w:pPr>
        <w:spacing w:after="150"/>
      </w:pPr>
      <w:r>
        <w:rPr/>
        <w:t xml:space="preserve">四、体育彩票业的促销策略</w:t>
      </w:r>
    </w:p>
    <w:p>
      <w:pPr>
        <w:spacing w:after="150"/>
      </w:pPr>
      <w:r>
        <w:rPr/>
        <w:t xml:space="preserve">五、体育彩票业的宣传策略</w:t>
      </w:r>
    </w:p>
    <w:p>
      <w:pPr>
        <w:spacing w:after="150"/>
      </w:pPr>
      <w:r>
        <w:rPr/>
        <w:t xml:space="preserve">六、提升体育彩票业的服务水平</w:t>
      </w:r>
    </w:p>
    <w:p>
      <w:pPr>
        <w:spacing w:after="150"/>
      </w:pPr>
      <w:r>
        <w:rPr>
          <w:b w:val="1"/>
          <w:bCs w:val="1"/>
        </w:rPr>
        <w:t xml:space="preserve">第四部分 竞争格局分析</w:t>
      </w:r>
    </w:p>
    <w:p>
      <w:pPr>
        <w:spacing w:after="150"/>
      </w:pPr>
      <w:r>
        <w:rPr>
          <w:b w:val="1"/>
          <w:bCs w:val="1"/>
        </w:rPr>
        <w:t xml:space="preserve">第七章 中国体育彩票业重点区域运行情况</w:t>
      </w:r>
    </w:p>
    <w:p>
      <w:pPr>
        <w:spacing w:after="150"/>
      </w:pPr>
      <w:r>
        <w:rPr/>
        <w:t xml:space="preserve">第一节 华东地区体育彩票业运行情况</w:t>
      </w:r>
    </w:p>
    <w:p>
      <w:pPr>
        <w:spacing w:after="150"/>
      </w:pPr>
      <w:r>
        <w:rPr/>
        <w:t xml:space="preserve">一、上海市体育彩票业运行情况</w:t>
      </w:r>
    </w:p>
    <w:p>
      <w:pPr>
        <w:spacing w:after="150"/>
      </w:pPr>
      <w:r>
        <w:rPr/>
        <w:t xml:space="preserve">1、上海市体育彩票销量分析</w:t>
      </w:r>
    </w:p>
    <w:p>
      <w:pPr>
        <w:spacing w:after="150"/>
      </w:pPr>
      <w:r>
        <w:rPr/>
        <w:t xml:space="preserve">2、上海市体育彩票产品结构分析</w:t>
      </w:r>
    </w:p>
    <w:p>
      <w:pPr>
        <w:spacing w:after="150"/>
      </w:pPr>
      <w:r>
        <w:rPr/>
        <w:t xml:space="preserve">二、江苏省体育彩票业运行情况</w:t>
      </w:r>
    </w:p>
    <w:p>
      <w:pPr>
        <w:spacing w:after="150"/>
      </w:pPr>
      <w:r>
        <w:rPr/>
        <w:t xml:space="preserve">1、江苏省体育彩票销量分析</w:t>
      </w:r>
    </w:p>
    <w:p>
      <w:pPr>
        <w:spacing w:after="150"/>
      </w:pPr>
      <w:r>
        <w:rPr/>
        <w:t xml:space="preserve">2、江苏省体育彩票产品结构分析</w:t>
      </w:r>
    </w:p>
    <w:p>
      <w:pPr>
        <w:spacing w:after="150"/>
      </w:pPr>
      <w:r>
        <w:rPr/>
        <w:t xml:space="preserve">三、浙江省体育彩票业运行情况</w:t>
      </w:r>
    </w:p>
    <w:p>
      <w:pPr>
        <w:spacing w:after="150"/>
      </w:pPr>
      <w:r>
        <w:rPr/>
        <w:t xml:space="preserve">1、浙江省体育彩票销量分析</w:t>
      </w:r>
    </w:p>
    <w:p>
      <w:pPr>
        <w:spacing w:after="150"/>
      </w:pPr>
      <w:r>
        <w:rPr/>
        <w:t xml:space="preserve">2、浙江省体育彩票产品结构分析</w:t>
      </w:r>
    </w:p>
    <w:p>
      <w:pPr>
        <w:spacing w:after="150"/>
      </w:pPr>
      <w:r>
        <w:rPr/>
        <w:t xml:space="preserve">四、山东省体育彩票业运行情况</w:t>
      </w:r>
    </w:p>
    <w:p>
      <w:pPr>
        <w:spacing w:after="150"/>
      </w:pPr>
      <w:r>
        <w:rPr/>
        <w:t xml:space="preserve">1、山东省体育彩票销量分析</w:t>
      </w:r>
    </w:p>
    <w:p>
      <w:pPr>
        <w:spacing w:after="150"/>
      </w:pPr>
      <w:r>
        <w:rPr/>
        <w:t xml:space="preserve">2、山东省体育彩票产品结构分析</w:t>
      </w:r>
    </w:p>
    <w:p>
      <w:pPr>
        <w:spacing w:after="150"/>
      </w:pPr>
      <w:r>
        <w:rPr/>
        <w:t xml:space="preserve">五、福建省体育彩票业运行情况</w:t>
      </w:r>
    </w:p>
    <w:p>
      <w:pPr>
        <w:spacing w:after="150"/>
      </w:pPr>
      <w:r>
        <w:rPr/>
        <w:t xml:space="preserve">1、福建省体育彩票销量分析</w:t>
      </w:r>
    </w:p>
    <w:p>
      <w:pPr>
        <w:spacing w:after="150"/>
      </w:pPr>
      <w:r>
        <w:rPr/>
        <w:t xml:space="preserve">2、福建省体育彩票产品结构分析</w:t>
      </w:r>
    </w:p>
    <w:p>
      <w:pPr>
        <w:spacing w:after="150"/>
      </w:pPr>
      <w:r>
        <w:rPr/>
        <w:t xml:space="preserve">六、安徽省体育彩票业运行情况</w:t>
      </w:r>
    </w:p>
    <w:p>
      <w:pPr>
        <w:spacing w:after="150"/>
      </w:pPr>
      <w:r>
        <w:rPr/>
        <w:t xml:space="preserve">1、安徽省体育彩票销量分析</w:t>
      </w:r>
    </w:p>
    <w:p>
      <w:pPr>
        <w:spacing w:after="150"/>
      </w:pPr>
      <w:r>
        <w:rPr/>
        <w:t xml:space="preserve">2、安徽省体育彩票产品结构分析</w:t>
      </w:r>
    </w:p>
    <w:p>
      <w:pPr>
        <w:spacing w:after="150"/>
      </w:pPr>
      <w:r>
        <w:rPr/>
        <w:t xml:space="preserve">七、江西省体育彩票业运行情况</w:t>
      </w:r>
    </w:p>
    <w:p>
      <w:pPr>
        <w:spacing w:after="150"/>
      </w:pPr>
      <w:r>
        <w:rPr/>
        <w:t xml:space="preserve">1、江西省体育彩票销量分析</w:t>
      </w:r>
    </w:p>
    <w:p>
      <w:pPr>
        <w:spacing w:after="150"/>
      </w:pPr>
      <w:r>
        <w:rPr/>
        <w:t xml:space="preserve">2、江西省体育彩票产品结构分析</w:t>
      </w:r>
    </w:p>
    <w:p>
      <w:pPr>
        <w:spacing w:after="150"/>
      </w:pPr>
      <w:r>
        <w:rPr/>
        <w:t xml:space="preserve">第二节 华南地区体育彩票业运行情况</w:t>
      </w:r>
    </w:p>
    <w:p>
      <w:pPr>
        <w:spacing w:after="150"/>
      </w:pPr>
      <w:r>
        <w:rPr/>
        <w:t xml:space="preserve">一、广东省体育彩票业运行情况</w:t>
      </w:r>
    </w:p>
    <w:p>
      <w:pPr>
        <w:spacing w:after="150"/>
      </w:pPr>
      <w:r>
        <w:rPr/>
        <w:t xml:space="preserve">1、广东省体育彩票销量分析</w:t>
      </w:r>
    </w:p>
    <w:p>
      <w:pPr>
        <w:spacing w:after="150"/>
      </w:pPr>
      <w:r>
        <w:rPr/>
        <w:t xml:space="preserve">2、广东省体育彩票市场产品结构分析</w:t>
      </w:r>
    </w:p>
    <w:p>
      <w:pPr>
        <w:spacing w:after="150"/>
      </w:pPr>
      <w:r>
        <w:rPr/>
        <w:t xml:space="preserve">二、广西体育彩票业运行情况</w:t>
      </w:r>
    </w:p>
    <w:p>
      <w:pPr>
        <w:spacing w:after="150"/>
      </w:pPr>
      <w:r>
        <w:rPr/>
        <w:t xml:space="preserve">1、广西体育彩票销量分析</w:t>
      </w:r>
    </w:p>
    <w:p>
      <w:pPr>
        <w:spacing w:after="150"/>
      </w:pPr>
      <w:r>
        <w:rPr/>
        <w:t xml:space="preserve">2、广西体育彩票产品结构分析</w:t>
      </w:r>
    </w:p>
    <w:p>
      <w:pPr>
        <w:spacing w:after="150"/>
      </w:pPr>
      <w:r>
        <w:rPr/>
        <w:t xml:space="preserve">三、海南省体育彩票业运行情况</w:t>
      </w:r>
    </w:p>
    <w:p>
      <w:pPr>
        <w:spacing w:after="150"/>
      </w:pPr>
      <w:r>
        <w:rPr/>
        <w:t xml:space="preserve">1、海南省体育彩票销量分析</w:t>
      </w:r>
    </w:p>
    <w:p>
      <w:pPr>
        <w:spacing w:after="150"/>
      </w:pPr>
      <w:r>
        <w:rPr/>
        <w:t xml:space="preserve">2、海南省体育彩票产品结构分析</w:t>
      </w:r>
    </w:p>
    <w:p>
      <w:pPr>
        <w:spacing w:after="150"/>
      </w:pPr>
      <w:r>
        <w:rPr/>
        <w:t xml:space="preserve">第三节 华中地区体育彩票业运行情况</w:t>
      </w:r>
    </w:p>
    <w:p>
      <w:pPr>
        <w:spacing w:after="150"/>
      </w:pPr>
      <w:r>
        <w:rPr/>
        <w:t xml:space="preserve">一、湖北省体育彩票业运行情况</w:t>
      </w:r>
    </w:p>
    <w:p>
      <w:pPr>
        <w:spacing w:after="150"/>
      </w:pPr>
      <w:r>
        <w:rPr/>
        <w:t xml:space="preserve">1、湖北省体育彩票销量分析</w:t>
      </w:r>
    </w:p>
    <w:p>
      <w:pPr>
        <w:spacing w:after="150"/>
      </w:pPr>
      <w:r>
        <w:rPr/>
        <w:t xml:space="preserve">2、湖北省体育彩票产品结构分析</w:t>
      </w:r>
    </w:p>
    <w:p>
      <w:pPr>
        <w:spacing w:after="150"/>
      </w:pPr>
      <w:r>
        <w:rPr/>
        <w:t xml:space="preserve">二、湖南省体育彩票业运行情况</w:t>
      </w:r>
    </w:p>
    <w:p>
      <w:pPr>
        <w:spacing w:after="150"/>
      </w:pPr>
      <w:r>
        <w:rPr/>
        <w:t xml:space="preserve">1、湖南省体育彩票销量分析</w:t>
      </w:r>
    </w:p>
    <w:p>
      <w:pPr>
        <w:spacing w:after="150"/>
      </w:pPr>
      <w:r>
        <w:rPr/>
        <w:t xml:space="preserve">2、湖南省体育彩票产品结构分析</w:t>
      </w:r>
    </w:p>
    <w:p>
      <w:pPr>
        <w:spacing w:after="150"/>
      </w:pPr>
      <w:r>
        <w:rPr/>
        <w:t xml:space="preserve">三、河南省体育彩票业运行情况</w:t>
      </w:r>
    </w:p>
    <w:p>
      <w:pPr>
        <w:spacing w:after="150"/>
      </w:pPr>
      <w:r>
        <w:rPr/>
        <w:t xml:space="preserve">1、河南省体育彩票销量分析</w:t>
      </w:r>
    </w:p>
    <w:p>
      <w:pPr>
        <w:spacing w:after="150"/>
      </w:pPr>
      <w:r>
        <w:rPr/>
        <w:t xml:space="preserve">2、河南省体育彩票产品结构分析</w:t>
      </w:r>
    </w:p>
    <w:p>
      <w:pPr>
        <w:spacing w:after="150"/>
      </w:pPr>
      <w:r>
        <w:rPr/>
        <w:t xml:space="preserve">第四节 华北地区体育彩票业运行情况</w:t>
      </w:r>
    </w:p>
    <w:p>
      <w:pPr>
        <w:spacing w:after="150"/>
      </w:pPr>
      <w:r>
        <w:rPr/>
        <w:t xml:space="preserve">一、北京市体育彩票业运行情况</w:t>
      </w:r>
    </w:p>
    <w:p>
      <w:pPr>
        <w:spacing w:after="150"/>
      </w:pPr>
      <w:r>
        <w:rPr/>
        <w:t xml:space="preserve">1、北京市体育彩票销量分析</w:t>
      </w:r>
    </w:p>
    <w:p>
      <w:pPr>
        <w:spacing w:after="150"/>
      </w:pPr>
      <w:r>
        <w:rPr/>
        <w:t xml:space="preserve">2、北京市体育彩票市场产品结构分析</w:t>
      </w:r>
    </w:p>
    <w:p>
      <w:pPr>
        <w:spacing w:after="150"/>
      </w:pPr>
      <w:r>
        <w:rPr/>
        <w:t xml:space="preserve">二、天津市体育彩票业运行情况</w:t>
      </w:r>
    </w:p>
    <w:p>
      <w:pPr>
        <w:spacing w:after="150"/>
      </w:pPr>
      <w:r>
        <w:rPr/>
        <w:t xml:space="preserve">1、天津市体育彩票销量分析</w:t>
      </w:r>
    </w:p>
    <w:p>
      <w:pPr>
        <w:spacing w:after="150"/>
      </w:pPr>
      <w:r>
        <w:rPr/>
        <w:t xml:space="preserve">2、天津市体育彩票产品结构分析</w:t>
      </w:r>
    </w:p>
    <w:p>
      <w:pPr>
        <w:spacing w:after="150"/>
      </w:pPr>
      <w:r>
        <w:rPr/>
        <w:t xml:space="preserve">三、河北省体育彩票业运行情况</w:t>
      </w:r>
    </w:p>
    <w:p>
      <w:pPr>
        <w:spacing w:after="150"/>
      </w:pPr>
      <w:r>
        <w:rPr/>
        <w:t xml:space="preserve">1、河北省体育彩票销量分析</w:t>
      </w:r>
    </w:p>
    <w:p>
      <w:pPr>
        <w:spacing w:after="150"/>
      </w:pPr>
      <w:r>
        <w:rPr/>
        <w:t xml:space="preserve">2、河北省体育彩票产品结构分析</w:t>
      </w:r>
    </w:p>
    <w:p>
      <w:pPr>
        <w:spacing w:after="150"/>
      </w:pPr>
      <w:r>
        <w:rPr/>
        <w:t xml:space="preserve">四、山西省体育彩票业运行情况</w:t>
      </w:r>
    </w:p>
    <w:p>
      <w:pPr>
        <w:spacing w:after="150"/>
      </w:pPr>
      <w:r>
        <w:rPr/>
        <w:t xml:space="preserve">1、山西省体育彩票销量分析</w:t>
      </w:r>
    </w:p>
    <w:p>
      <w:pPr>
        <w:spacing w:after="150"/>
      </w:pPr>
      <w:r>
        <w:rPr/>
        <w:t xml:space="preserve">2、山西省体育彩票产品结构分析</w:t>
      </w:r>
    </w:p>
    <w:p>
      <w:pPr>
        <w:spacing w:after="150"/>
      </w:pPr>
      <w:r>
        <w:rPr/>
        <w:t xml:space="preserve">五、内蒙古体育彩票业运行情况</w:t>
      </w:r>
    </w:p>
    <w:p>
      <w:pPr>
        <w:spacing w:after="150"/>
      </w:pPr>
      <w:r>
        <w:rPr/>
        <w:t xml:space="preserve">1、内蒙古体育彩票销量分析</w:t>
      </w:r>
    </w:p>
    <w:p>
      <w:pPr>
        <w:spacing w:after="150"/>
      </w:pPr>
      <w:r>
        <w:rPr/>
        <w:t xml:space="preserve">2、内蒙古体育彩票产品结构分析</w:t>
      </w:r>
    </w:p>
    <w:p>
      <w:pPr>
        <w:spacing w:after="150"/>
      </w:pPr>
      <w:r>
        <w:rPr/>
        <w:t xml:space="preserve">第五节 西北地区体育彩票业运行情况</w:t>
      </w:r>
    </w:p>
    <w:p>
      <w:pPr>
        <w:spacing w:after="150"/>
      </w:pPr>
      <w:r>
        <w:rPr/>
        <w:t xml:space="preserve">一、陕西省体育彩票业运行情况</w:t>
      </w:r>
    </w:p>
    <w:p>
      <w:pPr>
        <w:spacing w:after="150"/>
      </w:pPr>
      <w:r>
        <w:rPr/>
        <w:t xml:space="preserve">1、陕西省体育彩票销量分析</w:t>
      </w:r>
    </w:p>
    <w:p>
      <w:pPr>
        <w:spacing w:after="150"/>
      </w:pPr>
      <w:r>
        <w:rPr/>
        <w:t xml:space="preserve">2、陕西省体育彩票产品结构分析</w:t>
      </w:r>
    </w:p>
    <w:p>
      <w:pPr>
        <w:spacing w:after="150"/>
      </w:pPr>
      <w:r>
        <w:rPr/>
        <w:t xml:space="preserve">二、甘肃省体育彩票业运行情况</w:t>
      </w:r>
    </w:p>
    <w:p>
      <w:pPr>
        <w:spacing w:after="150"/>
      </w:pPr>
      <w:r>
        <w:rPr/>
        <w:t xml:space="preserve">1、甘肃省体育彩票销量分析</w:t>
      </w:r>
    </w:p>
    <w:p>
      <w:pPr>
        <w:spacing w:after="150"/>
      </w:pPr>
      <w:r>
        <w:rPr/>
        <w:t xml:space="preserve">2、甘肃省体育彩票产品结构分析</w:t>
      </w:r>
    </w:p>
    <w:p>
      <w:pPr>
        <w:spacing w:after="150"/>
      </w:pPr>
      <w:r>
        <w:rPr/>
        <w:t xml:space="preserve">三、新疆体育彩票业运行情况</w:t>
      </w:r>
    </w:p>
    <w:p>
      <w:pPr>
        <w:spacing w:after="150"/>
      </w:pPr>
      <w:r>
        <w:rPr/>
        <w:t xml:space="preserve">1、新疆体育彩票销量分析</w:t>
      </w:r>
    </w:p>
    <w:p>
      <w:pPr>
        <w:spacing w:after="150"/>
      </w:pPr>
      <w:r>
        <w:rPr/>
        <w:t xml:space="preserve">2、新疆体育彩票产品结构分析</w:t>
      </w:r>
    </w:p>
    <w:p>
      <w:pPr>
        <w:spacing w:after="150"/>
      </w:pPr>
      <w:r>
        <w:rPr/>
        <w:t xml:space="preserve">四、宁夏省体育彩票业运行情况</w:t>
      </w:r>
    </w:p>
    <w:p>
      <w:pPr>
        <w:spacing w:after="150"/>
      </w:pPr>
      <w:r>
        <w:rPr/>
        <w:t xml:space="preserve">1、宁夏体育彩票销量分析</w:t>
      </w:r>
    </w:p>
    <w:p>
      <w:pPr>
        <w:spacing w:after="150"/>
      </w:pPr>
      <w:r>
        <w:rPr/>
        <w:t xml:space="preserve">2、宁夏体育彩票产品结构分析</w:t>
      </w:r>
    </w:p>
    <w:p>
      <w:pPr>
        <w:spacing w:after="150"/>
      </w:pPr>
      <w:r>
        <w:rPr/>
        <w:t xml:space="preserve">五、青海省体育彩票业运行情况</w:t>
      </w:r>
    </w:p>
    <w:p>
      <w:pPr>
        <w:spacing w:after="150"/>
      </w:pPr>
      <w:r>
        <w:rPr/>
        <w:t xml:space="preserve">1、青海体育彩票销量分析</w:t>
      </w:r>
    </w:p>
    <w:p>
      <w:pPr>
        <w:spacing w:after="150"/>
      </w:pPr>
      <w:r>
        <w:rPr/>
        <w:t xml:space="preserve">2、青海体育彩票产品结构分析</w:t>
      </w:r>
    </w:p>
    <w:p>
      <w:pPr>
        <w:spacing w:after="150"/>
      </w:pPr>
      <w:r>
        <w:rPr/>
        <w:t xml:space="preserve">第六节 西南地区体育彩票业运行情况</w:t>
      </w:r>
    </w:p>
    <w:p>
      <w:pPr>
        <w:spacing w:after="150"/>
      </w:pPr>
      <w:r>
        <w:rPr/>
        <w:t xml:space="preserve">一、重庆市体育彩票业运行情况</w:t>
      </w:r>
    </w:p>
    <w:p>
      <w:pPr>
        <w:spacing w:after="150"/>
      </w:pPr>
      <w:r>
        <w:rPr/>
        <w:t xml:space="preserve">1、重庆市体育彩票销量分析</w:t>
      </w:r>
    </w:p>
    <w:p>
      <w:pPr>
        <w:spacing w:after="150"/>
      </w:pPr>
      <w:r>
        <w:rPr/>
        <w:t xml:space="preserve">2、重庆市体育彩票产品结构分析</w:t>
      </w:r>
    </w:p>
    <w:p>
      <w:pPr>
        <w:spacing w:after="150"/>
      </w:pPr>
      <w:r>
        <w:rPr/>
        <w:t xml:space="preserve">二、四川省体育彩票业运行情况</w:t>
      </w:r>
    </w:p>
    <w:p>
      <w:pPr>
        <w:spacing w:after="150"/>
      </w:pPr>
      <w:r>
        <w:rPr/>
        <w:t xml:space="preserve">1、四川省体育彩票销量分析</w:t>
      </w:r>
    </w:p>
    <w:p>
      <w:pPr>
        <w:spacing w:after="150"/>
      </w:pPr>
      <w:r>
        <w:rPr/>
        <w:t xml:space="preserve">2、四川省体育彩票产品结构分析</w:t>
      </w:r>
    </w:p>
    <w:p>
      <w:pPr>
        <w:spacing w:after="150"/>
      </w:pPr>
      <w:r>
        <w:rPr/>
        <w:t xml:space="preserve">三、贵州省体育彩票业运行情况</w:t>
      </w:r>
    </w:p>
    <w:p>
      <w:pPr>
        <w:spacing w:after="150"/>
      </w:pPr>
      <w:r>
        <w:rPr/>
        <w:t xml:space="preserve">1、贵州省体育彩票销量分析</w:t>
      </w:r>
    </w:p>
    <w:p>
      <w:pPr>
        <w:spacing w:after="150"/>
      </w:pPr>
      <w:r>
        <w:rPr/>
        <w:t xml:space="preserve">2、贵州省体育彩票产品结构分析</w:t>
      </w:r>
    </w:p>
    <w:p>
      <w:pPr>
        <w:spacing w:after="150"/>
      </w:pPr>
      <w:r>
        <w:rPr/>
        <w:t xml:space="preserve">四、云南省体育彩票业运行情况</w:t>
      </w:r>
    </w:p>
    <w:p>
      <w:pPr>
        <w:spacing w:after="150"/>
      </w:pPr>
      <w:r>
        <w:rPr/>
        <w:t xml:space="preserve">1、云南省体育彩票销量分析</w:t>
      </w:r>
    </w:p>
    <w:p>
      <w:pPr>
        <w:spacing w:after="150"/>
      </w:pPr>
      <w:r>
        <w:rPr/>
        <w:t xml:space="preserve">2、云南省体育彩票产品结构分析</w:t>
      </w:r>
    </w:p>
    <w:p>
      <w:pPr>
        <w:spacing w:after="150"/>
      </w:pPr>
      <w:r>
        <w:rPr/>
        <w:t xml:space="preserve">五、西藏体育彩票业运行情况</w:t>
      </w:r>
    </w:p>
    <w:p>
      <w:pPr>
        <w:spacing w:after="150"/>
      </w:pPr>
      <w:r>
        <w:rPr/>
        <w:t xml:space="preserve">1、西藏体育彩票销量分析</w:t>
      </w:r>
    </w:p>
    <w:p>
      <w:pPr>
        <w:spacing w:after="150"/>
      </w:pPr>
      <w:r>
        <w:rPr/>
        <w:t xml:space="preserve">2、西藏体育彩票产品结构分析</w:t>
      </w:r>
    </w:p>
    <w:p>
      <w:pPr>
        <w:spacing w:after="150"/>
      </w:pPr>
      <w:r>
        <w:rPr/>
        <w:t xml:space="preserve">第七节 东北地区体育彩票业运行情况</w:t>
      </w:r>
    </w:p>
    <w:p>
      <w:pPr>
        <w:spacing w:after="150"/>
      </w:pPr>
      <w:r>
        <w:rPr/>
        <w:t xml:space="preserve">一、吉林省体育彩票业运行情况</w:t>
      </w:r>
    </w:p>
    <w:p>
      <w:pPr>
        <w:spacing w:after="150"/>
      </w:pPr>
      <w:r>
        <w:rPr/>
        <w:t xml:space="preserve">1、吉林省体育彩票销量分析</w:t>
      </w:r>
    </w:p>
    <w:p>
      <w:pPr>
        <w:spacing w:after="150"/>
      </w:pPr>
      <w:r>
        <w:rPr/>
        <w:t xml:space="preserve">2、吉林省体育彩票产品结构分析</w:t>
      </w:r>
    </w:p>
    <w:p>
      <w:pPr>
        <w:spacing w:after="150"/>
      </w:pPr>
      <w:r>
        <w:rPr/>
        <w:t xml:space="preserve">二、辽宁省体育彩票业运行情况</w:t>
      </w:r>
    </w:p>
    <w:p>
      <w:pPr>
        <w:spacing w:after="150"/>
      </w:pPr>
      <w:r>
        <w:rPr/>
        <w:t xml:space="preserve">1、辽宁省体育彩票销量分析</w:t>
      </w:r>
    </w:p>
    <w:p>
      <w:pPr>
        <w:spacing w:after="150"/>
      </w:pPr>
      <w:r>
        <w:rPr/>
        <w:t xml:space="preserve">2、辽宁省体育彩票市场产品结构分析</w:t>
      </w:r>
    </w:p>
    <w:p>
      <w:pPr>
        <w:spacing w:after="150"/>
      </w:pPr>
      <w:r>
        <w:rPr/>
        <w:t xml:space="preserve">三、黑龙江省体育彩票业运行情况</w:t>
      </w:r>
    </w:p>
    <w:p>
      <w:pPr>
        <w:spacing w:after="150"/>
      </w:pPr>
      <w:r>
        <w:rPr/>
        <w:t xml:space="preserve">1、黑龙江省体育彩票销量分析</w:t>
      </w:r>
    </w:p>
    <w:p>
      <w:pPr>
        <w:spacing w:after="150"/>
      </w:pPr>
      <w:r>
        <w:rPr/>
        <w:t xml:space="preserve">2、黑龙江省体育彩票产品结构分析</w:t>
      </w:r>
    </w:p>
    <w:p>
      <w:pPr>
        <w:spacing w:after="150"/>
      </w:pPr>
      <w:r>
        <w:rPr>
          <w:b w:val="1"/>
          <w:bCs w:val="1"/>
        </w:rPr>
        <w:t xml:space="preserve">第八章 中国彩民购彩行为及调研分析</w:t>
      </w:r>
    </w:p>
    <w:p>
      <w:pPr>
        <w:spacing w:after="150"/>
      </w:pPr>
      <w:r>
        <w:rPr/>
        <w:t xml:space="preserve">第一节 中国彩民购彩行为分析</w:t>
      </w:r>
    </w:p>
    <w:p>
      <w:pPr>
        <w:spacing w:after="150"/>
      </w:pPr>
      <w:r>
        <w:rPr/>
        <w:t xml:space="preserve">一、购彩消费者分类</w:t>
      </w:r>
    </w:p>
    <w:p>
      <w:pPr>
        <w:spacing w:after="150"/>
      </w:pPr>
      <w:r>
        <w:rPr/>
        <w:t xml:space="preserve">二、消费者购彩的人性理论</w:t>
      </w:r>
    </w:p>
    <w:p>
      <w:pPr>
        <w:spacing w:after="150"/>
      </w:pPr>
      <w:r>
        <w:rPr/>
        <w:t xml:space="preserve">三、彩票业对投注者心态的要求</w:t>
      </w:r>
    </w:p>
    <w:p>
      <w:pPr>
        <w:spacing w:after="150"/>
      </w:pPr>
      <w:r>
        <w:rPr/>
        <w:t xml:space="preserve">第二节 中国彩民购彩行为调研分析</w:t>
      </w:r>
    </w:p>
    <w:p>
      <w:pPr>
        <w:spacing w:after="150"/>
      </w:pPr>
      <w:r>
        <w:rPr/>
        <w:t xml:space="preserve">一、彩民基本特征</w:t>
      </w:r>
    </w:p>
    <w:p>
      <w:pPr>
        <w:spacing w:after="150"/>
      </w:pPr>
      <w:r>
        <w:rPr/>
        <w:t xml:space="preserve">1、彩民性别特征</w:t>
      </w:r>
    </w:p>
    <w:p>
      <w:pPr>
        <w:spacing w:after="150"/>
      </w:pPr>
      <w:r>
        <w:rPr/>
        <w:t xml:space="preserve">2、彩民年龄特征</w:t>
      </w:r>
    </w:p>
    <w:p>
      <w:pPr>
        <w:spacing w:after="150"/>
      </w:pPr>
      <w:r>
        <w:rPr/>
        <w:t xml:space="preserve">3、彩民职业结构特征</w:t>
      </w:r>
    </w:p>
    <w:p>
      <w:pPr>
        <w:spacing w:after="150"/>
      </w:pPr>
      <w:r>
        <w:rPr/>
        <w:t xml:space="preserve">4、彩民文化程度特征</w:t>
      </w:r>
    </w:p>
    <w:p>
      <w:pPr>
        <w:spacing w:after="150"/>
      </w:pPr>
      <w:r>
        <w:rPr/>
        <w:t xml:space="preserve">5、彩民收入结构特征</w:t>
      </w:r>
    </w:p>
    <w:p>
      <w:pPr>
        <w:spacing w:after="150"/>
      </w:pPr>
      <w:r>
        <w:rPr/>
        <w:t xml:space="preserve">6、彩民购彩年限特征</w:t>
      </w:r>
    </w:p>
    <w:p>
      <w:pPr>
        <w:spacing w:after="150"/>
      </w:pPr>
      <w:r>
        <w:rPr/>
        <w:t xml:space="preserve">二、彩民购彩渠道分析</w:t>
      </w:r>
    </w:p>
    <w:p>
      <w:pPr>
        <w:spacing w:after="150"/>
      </w:pPr>
      <w:r>
        <w:rPr/>
        <w:t xml:space="preserve">1、购彩渠道多样化彩民接受程度各异</w:t>
      </w:r>
    </w:p>
    <w:p>
      <w:pPr>
        <w:spacing w:after="150"/>
      </w:pPr>
      <w:r>
        <w:rPr/>
        <w:t xml:space="preserve">2、六成多彩民有互联网/电话购彩行为</w:t>
      </w:r>
    </w:p>
    <w:p>
      <w:pPr>
        <w:spacing w:after="150"/>
      </w:pPr>
      <w:r>
        <w:rPr/>
        <w:t xml:space="preserve">3、选择互联网/电话购彩便捷是最重要的原因</w:t>
      </w:r>
    </w:p>
    <w:p>
      <w:pPr>
        <w:spacing w:after="150"/>
      </w:pPr>
      <w:r>
        <w:rPr/>
        <w:t xml:space="preserve">4、为降低风险彩民最青睐知名网站</w:t>
      </w:r>
    </w:p>
    <w:p>
      <w:pPr>
        <w:spacing w:after="150"/>
      </w:pPr>
      <w:r>
        <w:rPr/>
        <w:t xml:space="preserve">三、彩民购彩数量及种类分析</w:t>
      </w:r>
    </w:p>
    <w:p>
      <w:pPr>
        <w:spacing w:after="150"/>
      </w:pPr>
      <w:r>
        <w:rPr/>
        <w:t xml:space="preserve">1、近六成彩民投注额增加</w:t>
      </w:r>
    </w:p>
    <w:p>
      <w:pPr>
        <w:spacing w:after="150"/>
      </w:pPr>
      <w:r>
        <w:rPr/>
        <w:t xml:space="preserve">2、七成彩民量力购彩</w:t>
      </w:r>
    </w:p>
    <w:p>
      <w:pPr>
        <w:spacing w:after="150"/>
      </w:pPr>
      <w:r>
        <w:rPr/>
        <w:t xml:space="preserve">3、双色球最受彩民青睐</w:t>
      </w:r>
    </w:p>
    <w:p>
      <w:pPr>
        <w:spacing w:after="150"/>
      </w:pPr>
      <w:r>
        <w:rPr/>
        <w:t xml:space="preserve">第三节 体育彩票业购彩行为研究的意义</w:t>
      </w:r>
    </w:p>
    <w:p>
      <w:pPr>
        <w:spacing w:after="150"/>
      </w:pPr>
      <w:r>
        <w:rPr>
          <w:b w:val="1"/>
          <w:bCs w:val="1"/>
        </w:rPr>
        <w:t xml:space="preserve">第九章 2024-2029年体育彩票行业领先企业经营形势分析</w:t>
      </w:r>
    </w:p>
    <w:p>
      <w:pPr>
        <w:spacing w:after="150"/>
      </w:pPr>
      <w:r>
        <w:rPr/>
        <w:t xml:space="preserve">第一节 杭州市体育彩票管理中心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第二节 成都市体育彩票管理中心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第三节 西安市体育彩票管理中心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第四节 青岛市体育彩票管理中心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第五节 广州市体育彩票管理中心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第六节 南京市体育彩票管理中心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第七节 深圳市体育彩票管理中心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第八节 嘉兴市体育彩票管理中心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t xml:space="preserve">第九节 大连市体育彩票管理中心</w:t>
      </w:r>
    </w:p>
    <w:p>
      <w:pPr>
        <w:spacing w:after="150"/>
      </w:pPr>
      <w:r>
        <w:rPr/>
        <w:t xml:space="preserve">一、中心发展简况分析</w:t>
      </w:r>
    </w:p>
    <w:p>
      <w:pPr>
        <w:spacing w:after="150"/>
      </w:pPr>
      <w:r>
        <w:rPr/>
        <w:t xml:space="preserve">二、中心经营情况分析</w:t>
      </w:r>
    </w:p>
    <w:p>
      <w:pPr>
        <w:spacing w:after="150"/>
      </w:pPr>
      <w:r>
        <w:rPr/>
        <w:t xml:space="preserve">三、中心体育彩票相关彩种分析</w:t>
      </w:r>
    </w:p>
    <w:p>
      <w:pPr>
        <w:spacing w:after="150"/>
      </w:pPr>
      <w:r>
        <w:rPr/>
        <w:t xml:space="preserve">四、中心经营优劣势分析</w:t>
      </w:r>
    </w:p>
    <w:p>
      <w:pPr>
        <w:spacing w:after="150"/>
      </w:pPr>
      <w:r>
        <w:rPr/>
        <w:t xml:space="preserve">五、中心最新发展动向分析</w:t>
      </w:r>
    </w:p>
    <w:p>
      <w:pPr>
        <w:spacing w:after="150"/>
      </w:pPr>
      <w:r>
        <w:rPr>
          <w:b w:val="1"/>
          <w:bCs w:val="1"/>
        </w:rPr>
        <w:t xml:space="preserve">第五部分 发展前景展望</w:t>
      </w:r>
    </w:p>
    <w:p>
      <w:pPr>
        <w:spacing w:after="150"/>
      </w:pPr>
      <w:r>
        <w:rPr>
          <w:b w:val="1"/>
          <w:bCs w:val="1"/>
        </w:rPr>
        <w:t xml:space="preserve">第十章 中国体育彩票业发展前景及投资建议分析</w:t>
      </w:r>
    </w:p>
    <w:p>
      <w:pPr>
        <w:spacing w:after="150"/>
      </w:pPr>
      <w:r>
        <w:rPr/>
        <w:t xml:space="preserve">第一节 体育彩票业发展相关因素分析</w:t>
      </w:r>
    </w:p>
    <w:p>
      <w:pPr>
        <w:spacing w:after="150"/>
      </w:pPr>
      <w:r>
        <w:rPr/>
        <w:t xml:space="preserve">一、有利因素分析</w:t>
      </w:r>
    </w:p>
    <w:p>
      <w:pPr>
        <w:spacing w:after="150"/>
      </w:pPr>
      <w:r>
        <w:rPr/>
        <w:t xml:space="preserve">二、不利因素分析</w:t>
      </w:r>
    </w:p>
    <w:p>
      <w:pPr>
        <w:spacing w:after="150"/>
      </w:pPr>
      <w:r>
        <w:rPr/>
        <w:t xml:space="preserve">第二节 体育彩票业发展前景及预测分析</w:t>
      </w:r>
    </w:p>
    <w:p>
      <w:pPr>
        <w:spacing w:after="150"/>
      </w:pPr>
      <w:r>
        <w:rPr/>
        <w:t xml:space="preserve">一、体育彩票业发展前景及市场规模预测</w:t>
      </w:r>
    </w:p>
    <w:p>
      <w:pPr>
        <w:spacing w:after="150"/>
      </w:pPr>
      <w:r>
        <w:rPr/>
        <w:t xml:space="preserve">1、前景分析</w:t>
      </w:r>
    </w:p>
    <w:p>
      <w:pPr>
        <w:spacing w:after="150"/>
      </w:pPr>
      <w:r>
        <w:rPr/>
        <w:t xml:space="preserve">2、2024-2029年市场规模预测</w:t>
      </w:r>
    </w:p>
    <w:p>
      <w:pPr>
        <w:spacing w:after="150"/>
      </w:pPr>
      <w:r>
        <w:rPr/>
        <w:t xml:space="preserve">二、各细分彩种发展前景及市场规模预测</w:t>
      </w:r>
    </w:p>
    <w:p>
      <w:pPr>
        <w:spacing w:after="150"/>
      </w:pPr>
      <w:r>
        <w:rPr/>
        <w:t xml:space="preserve">1、前景分析</w:t>
      </w:r>
    </w:p>
    <w:p>
      <w:pPr>
        <w:spacing w:after="150"/>
      </w:pPr>
      <w:r>
        <w:rPr/>
        <w:t xml:space="preserve">2、2024-2029年市场规模预测</w:t>
      </w:r>
    </w:p>
    <w:p>
      <w:pPr>
        <w:spacing w:after="150"/>
      </w:pPr>
      <w:r>
        <w:rPr/>
        <w:t xml:space="preserve">三、各地区体育彩票业发展前景及预测分析</w:t>
      </w:r>
    </w:p>
    <w:p>
      <w:pPr>
        <w:spacing w:after="150"/>
      </w:pPr>
      <w:r>
        <w:rPr/>
        <w:t xml:space="preserve">1、前景分析</w:t>
      </w:r>
    </w:p>
    <w:p>
      <w:pPr>
        <w:spacing w:after="150"/>
      </w:pPr>
      <w:r>
        <w:rPr/>
        <w:t xml:space="preserve">2、2024-2029年各区域市场份额预测</w:t>
      </w:r>
    </w:p>
    <w:p>
      <w:pPr>
        <w:spacing w:after="150"/>
      </w:pPr>
      <w:r>
        <w:rPr/>
        <w:t xml:space="preserve">第三节 体育彩票业投资建议</w:t>
      </w:r>
    </w:p>
    <w:p>
      <w:pPr>
        <w:spacing w:after="150"/>
      </w:pPr>
      <w:r>
        <w:rPr>
          <w:b w:val="1"/>
          <w:bCs w:val="1"/>
        </w:rPr>
        <w:t xml:space="preserve">第十一章 2024-2029年体育彩票行业投资机会与风险防范</w:t>
      </w:r>
    </w:p>
    <w:p>
      <w:pPr>
        <w:spacing w:after="150"/>
      </w:pPr>
      <w:r>
        <w:rPr/>
        <w:t xml:space="preserve">第一节 体育彩票行业投融资情况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四、体育彩票行业投资现状分析</w:t>
      </w:r>
    </w:p>
    <w:p>
      <w:pPr>
        <w:spacing w:after="150"/>
      </w:pPr>
      <w:r>
        <w:rPr/>
        <w:t xml:space="preserve">1、体育彩票产业投资经历的阶段</w:t>
      </w:r>
    </w:p>
    <w:p>
      <w:pPr>
        <w:spacing w:after="150"/>
      </w:pPr>
      <w:r>
        <w:rPr/>
        <w:t xml:space="preserve">2、2019-2023年体育彩票行业投资状况回顾</w:t>
      </w:r>
    </w:p>
    <w:p>
      <w:pPr>
        <w:spacing w:after="150"/>
      </w:pPr>
      <w:r>
        <w:rPr/>
        <w:t xml:space="preserve">3、2019-2023年中国体育彩票行业风险投资状况</w:t>
      </w:r>
    </w:p>
    <w:p>
      <w:pPr>
        <w:spacing w:after="150"/>
      </w:pPr>
      <w:r>
        <w:rPr/>
        <w:t xml:space="preserve">4、2024-2029年我国体育彩票行业的投资态势</w:t>
      </w:r>
    </w:p>
    <w:p>
      <w:pPr>
        <w:spacing w:after="150"/>
      </w:pPr>
      <w:r>
        <w:rPr/>
        <w:t xml:space="preserve">第二节 2024-2029年体育彩票行业投资机会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四、体育彩票行业投资机遇</w:t>
      </w:r>
    </w:p>
    <w:p>
      <w:pPr>
        <w:spacing w:after="150"/>
      </w:pPr>
      <w:r>
        <w:rPr/>
        <w:t xml:space="preserve">第三节 2024-2029年体育彩票行业投资风险及防范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中国体育彩票行业投资建议</w:t>
      </w:r>
    </w:p>
    <w:p>
      <w:pPr>
        <w:spacing w:after="150"/>
      </w:pPr>
      <w:r>
        <w:rPr/>
        <w:t xml:space="preserve">一、体育彩票行业未来发展方向</w:t>
      </w:r>
    </w:p>
    <w:p>
      <w:pPr>
        <w:spacing w:after="150"/>
      </w:pPr>
      <w:r>
        <w:rPr/>
        <w:t xml:space="preserve">二、体育彩票行业主要投资建议</w:t>
      </w:r>
    </w:p>
    <w:p>
      <w:pPr>
        <w:spacing w:after="150"/>
      </w:pPr>
      <w:r>
        <w:rPr/>
        <w:t xml:space="preserve">三、中国体育彩票企业融资分析</w:t>
      </w:r>
    </w:p>
    <w:p>
      <w:pPr>
        <w:spacing w:after="150"/>
      </w:pPr>
      <w:r>
        <w:rPr/>
        <w:t xml:space="preserve">1、中国体育彩票企业IPO融资分析</w:t>
      </w:r>
    </w:p>
    <w:p>
      <w:pPr>
        <w:spacing w:after="150"/>
      </w:pPr>
      <w:r>
        <w:rPr/>
        <w:t xml:space="preserve">2、中国体育彩票企业再融资分析</w:t>
      </w:r>
    </w:p>
    <w:p>
      <w:pPr>
        <w:spacing w:after="150"/>
      </w:pPr>
      <w:r>
        <w:rPr>
          <w:b w:val="1"/>
          <w:bCs w:val="1"/>
        </w:rPr>
        <w:t xml:space="preserve">第六部分 发展战略研究</w:t>
      </w:r>
    </w:p>
    <w:p>
      <w:pPr>
        <w:spacing w:after="150"/>
      </w:pPr>
      <w:r>
        <w:rPr>
          <w:b w:val="1"/>
          <w:bCs w:val="1"/>
        </w:rPr>
        <w:t xml:space="preserve">第十二章 2024-2029年体育彩票行业面临的困境及对策</w:t>
      </w:r>
    </w:p>
    <w:p>
      <w:pPr>
        <w:spacing w:after="150"/>
      </w:pPr>
      <w:r>
        <w:rPr/>
        <w:t xml:space="preserve">第一节 2019-2023年体育彩票行业面临的困境</w:t>
      </w:r>
    </w:p>
    <w:p>
      <w:pPr>
        <w:spacing w:after="150"/>
      </w:pPr>
      <w:r>
        <w:rPr/>
        <w:t xml:space="preserve">第二节 体育彩票企业面临的困境及对策</w:t>
      </w:r>
    </w:p>
    <w:p>
      <w:pPr>
        <w:spacing w:after="150"/>
      </w:pPr>
      <w:r>
        <w:rPr/>
        <w:t xml:space="preserve">一、重点体育彩票企业面临的困境及对策</w:t>
      </w:r>
    </w:p>
    <w:p>
      <w:pPr>
        <w:spacing w:after="150"/>
      </w:pPr>
      <w:r>
        <w:rPr/>
        <w:t xml:space="preserve">1、重点体育彩票企业面临的困境</w:t>
      </w:r>
    </w:p>
    <w:p>
      <w:pPr>
        <w:spacing w:after="150"/>
      </w:pPr>
      <w:r>
        <w:rPr/>
        <w:t xml:space="preserve">2、重点体育彩票企业对策探讨</w:t>
      </w:r>
    </w:p>
    <w:p>
      <w:pPr>
        <w:spacing w:after="150"/>
      </w:pPr>
      <w:r>
        <w:rPr/>
        <w:t xml:space="preserve">二、中小体育彩票企业发展困境及策略分析</w:t>
      </w:r>
    </w:p>
    <w:p>
      <w:pPr>
        <w:spacing w:after="150"/>
      </w:pPr>
      <w:r>
        <w:rPr/>
        <w:t xml:space="preserve">1、中小体育彩票企业面临的困境</w:t>
      </w:r>
    </w:p>
    <w:p>
      <w:pPr>
        <w:spacing w:after="150"/>
      </w:pPr>
      <w:r>
        <w:rPr/>
        <w:t xml:space="preserve">2、中小体育彩票企业对策探讨</w:t>
      </w:r>
    </w:p>
    <w:p>
      <w:pPr>
        <w:spacing w:after="150"/>
      </w:pPr>
      <w:r>
        <w:rPr/>
        <w:t xml:space="preserve">三、国内体育彩票企业的出路分析</w:t>
      </w:r>
    </w:p>
    <w:p>
      <w:pPr>
        <w:spacing w:after="150"/>
      </w:pPr>
      <w:r>
        <w:rPr/>
        <w:t xml:space="preserve">第三节 中国体育彩票行业存在的问题及对策</w:t>
      </w:r>
    </w:p>
    <w:p>
      <w:pPr>
        <w:spacing w:after="150"/>
      </w:pPr>
      <w:r>
        <w:rPr/>
        <w:t xml:space="preserve">一、中国体育彩票行业存在的问题</w:t>
      </w:r>
    </w:p>
    <w:p>
      <w:pPr>
        <w:spacing w:after="150"/>
      </w:pPr>
      <w:r>
        <w:rPr/>
        <w:t xml:space="preserve">二、体育彩票行业发展的建议对策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中国体育彩票市场发展面临的挑战与对策</w:t>
      </w:r>
    </w:p>
    <w:p>
      <w:pPr>
        <w:spacing w:after="150"/>
      </w:pPr>
      <w:r>
        <w:rPr>
          <w:b w:val="1"/>
          <w:bCs w:val="1"/>
        </w:rPr>
        <w:t xml:space="preserve">第十三章 体育彩票行业发展战略研究</w:t>
      </w:r>
    </w:p>
    <w:p>
      <w:pPr>
        <w:spacing w:after="150"/>
      </w:pPr>
      <w:r>
        <w:rPr/>
        <w:t xml:space="preserve">第一节 体育彩票行业发展战略研究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对我国体育彩票品牌的战略思考</w:t>
      </w:r>
    </w:p>
    <w:p>
      <w:pPr>
        <w:spacing w:after="150"/>
      </w:pPr>
      <w:r>
        <w:rPr/>
        <w:t xml:space="preserve">一、体育彩票品牌的重要性</w:t>
      </w:r>
    </w:p>
    <w:p>
      <w:pPr>
        <w:spacing w:after="150"/>
      </w:pPr>
      <w:r>
        <w:rPr/>
        <w:t xml:space="preserve">二、体育彩票实施品牌战略的意义</w:t>
      </w:r>
    </w:p>
    <w:p>
      <w:pPr>
        <w:spacing w:after="150"/>
      </w:pPr>
      <w:r>
        <w:rPr/>
        <w:t xml:space="preserve">三、体育彩票企业品牌的现状分析</w:t>
      </w:r>
    </w:p>
    <w:p>
      <w:pPr>
        <w:spacing w:after="150"/>
      </w:pPr>
      <w:r>
        <w:rPr/>
        <w:t xml:space="preserve">四、我国体育彩票企业的品牌战略</w:t>
      </w:r>
    </w:p>
    <w:p>
      <w:pPr>
        <w:spacing w:after="150"/>
      </w:pPr>
      <w:r>
        <w:rPr/>
        <w:t xml:space="preserve">五、体育彩票品牌战略管理的策略</w:t>
      </w:r>
    </w:p>
    <w:p>
      <w:pPr>
        <w:spacing w:after="150"/>
      </w:pPr>
      <w:r>
        <w:rPr/>
        <w:t xml:space="preserve">第三节 体育彩票经营策略分析</w:t>
      </w:r>
    </w:p>
    <w:p>
      <w:pPr>
        <w:spacing w:after="150"/>
      </w:pPr>
      <w:r>
        <w:rPr/>
        <w:t xml:space="preserve">一、体育彩票市场细分策略</w:t>
      </w:r>
    </w:p>
    <w:p>
      <w:pPr>
        <w:spacing w:after="150"/>
      </w:pPr>
      <w:r>
        <w:rPr/>
        <w:t xml:space="preserve">二、体育彩票市场创新策略</w:t>
      </w:r>
    </w:p>
    <w:p>
      <w:pPr>
        <w:spacing w:after="150"/>
      </w:pPr>
      <w:r>
        <w:rPr/>
        <w:t xml:space="preserve">三、品牌定位与品类规划</w:t>
      </w:r>
    </w:p>
    <w:p>
      <w:pPr>
        <w:spacing w:after="150"/>
      </w:pPr>
      <w:r>
        <w:rPr/>
        <w:t xml:space="preserve">四、体育彩票新产品差异化战略</w:t>
      </w:r>
    </w:p>
    <w:p>
      <w:pPr>
        <w:spacing w:after="150"/>
      </w:pPr>
      <w:r>
        <w:rPr/>
        <w:t xml:space="preserve">第四节 体育彩票行业投资战略研究</w:t>
      </w:r>
    </w:p>
    <w:p>
      <w:pPr>
        <w:spacing w:after="150"/>
      </w:pPr>
      <w:r>
        <w:rPr/>
        <w:t xml:space="preserve">一、2019-2023年体育彩票行业投资战略</w:t>
      </w:r>
    </w:p>
    <w:p>
      <w:pPr>
        <w:spacing w:after="150"/>
      </w:pPr>
      <w:r>
        <w:rPr/>
        <w:t xml:space="preserve">二、2024-2029年体育彩票行业投资战略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体育彩票行业研究结论及建议</w:t>
      </w:r>
    </w:p>
    <w:p>
      <w:pPr>
        <w:spacing w:after="150"/>
      </w:pPr>
      <w:r>
        <w:rPr/>
        <w:t xml:space="preserve">第二节 体育彩票子行业研究结论及建议</w:t>
      </w:r>
    </w:p>
    <w:p>
      <w:pPr>
        <w:spacing w:after="150"/>
      </w:pPr>
      <w:r>
        <w:rPr/>
        <w:t xml:space="preserve">第三节 中道泰和体育彩票行业投资建议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图表：体育彩票行业生命周期</w:t>
      </w:r>
    </w:p>
    <w:p>
      <w:pPr>
        <w:spacing w:after="150"/>
      </w:pPr>
      <w:r>
        <w:rPr/>
        <w:t xml:space="preserve">图表：体育彩票行业产业链结构</w:t>
      </w:r>
    </w:p>
    <w:p>
      <w:pPr>
        <w:spacing w:after="150"/>
      </w:pPr>
      <w:r>
        <w:rPr/>
        <w:t xml:space="preserve">图表：2019-2023年全球体育彩票行业市场规模</w:t>
      </w:r>
    </w:p>
    <w:p>
      <w:pPr>
        <w:spacing w:after="150"/>
      </w:pPr>
      <w:r>
        <w:rPr/>
        <w:t xml:space="preserve">图表：2019-2023年中国体育彩票行业市场规模</w:t>
      </w:r>
    </w:p>
    <w:p>
      <w:pPr>
        <w:spacing w:after="150"/>
      </w:pPr>
      <w:r>
        <w:rPr/>
        <w:t xml:space="preserve">图表：2019-2023年体育彩票行业重要数据指标比较</w:t>
      </w:r>
    </w:p>
    <w:p>
      <w:pPr>
        <w:spacing w:after="150"/>
      </w:pPr>
      <w:r>
        <w:rPr/>
        <w:t xml:space="preserve">图表：2019-2023年中国体育彩票市场占全球份额比较</w:t>
      </w:r>
    </w:p>
    <w:p>
      <w:pPr>
        <w:spacing w:after="150"/>
      </w:pPr>
      <w:r>
        <w:rPr/>
        <w:t xml:space="preserve">图表：2019-2023年体育彩票行业利润总额</w:t>
      </w:r>
    </w:p>
    <w:p>
      <w:pPr>
        <w:spacing w:after="150"/>
      </w:pPr>
      <w:r>
        <w:rPr/>
        <w:t xml:space="preserve">图表：2019-2023年体育彩票行业资产总计</w:t>
      </w:r>
    </w:p>
    <w:p>
      <w:pPr>
        <w:spacing w:after="150"/>
      </w:pPr>
      <w:r>
        <w:rPr/>
        <w:t xml:space="preserve">图表：2019-2023年体育彩票行业负债总计</w:t>
      </w:r>
    </w:p>
    <w:p>
      <w:pPr>
        <w:spacing w:after="150"/>
      </w:pPr>
      <w:r>
        <w:rPr/>
        <w:t xml:space="preserve">图表：2019-2023年体育彩票行业竞争力分析</w:t>
      </w:r>
    </w:p>
    <w:p>
      <w:pPr>
        <w:spacing w:after="150"/>
      </w:pPr>
      <w:r>
        <w:rPr/>
        <w:t xml:space="preserve">图表：2019-2023年体育彩票市场价格走势</w:t>
      </w:r>
    </w:p>
    <w:p>
      <w:pPr>
        <w:spacing w:after="150"/>
      </w:pPr>
      <w:r>
        <w:rPr/>
        <w:t xml:space="preserve">图表：2019-2023年体育彩票行业主营业务收入</w:t>
      </w:r>
    </w:p>
    <w:p>
      <w:pPr>
        <w:spacing w:after="150"/>
      </w:pPr>
      <w:r>
        <w:rPr/>
        <w:t xml:space="preserve">图表：2019-2023年体育彩票行业主营业务成本</w:t>
      </w:r>
    </w:p>
    <w:p>
      <w:pPr>
        <w:spacing w:after="150"/>
      </w:pPr>
      <w:r>
        <w:rPr/>
        <w:t xml:space="preserve">图表：2019-2023年体育彩票行业销售费用分析</w:t>
      </w:r>
    </w:p>
    <w:p>
      <w:pPr>
        <w:spacing w:after="150"/>
      </w:pPr>
      <w:r>
        <w:rPr/>
        <w:t xml:space="preserve">图表：2019-2023年体育彩票行业管理费用分析</w:t>
      </w:r>
    </w:p>
    <w:p>
      <w:pPr>
        <w:spacing w:after="150"/>
      </w:pPr>
      <w:r>
        <w:rPr/>
        <w:t xml:space="preserve">图表：2019-2023年体育彩票行业财务费用分析</w:t>
      </w:r>
    </w:p>
    <w:p>
      <w:pPr>
        <w:spacing w:after="150"/>
      </w:pPr>
      <w:r>
        <w:rPr/>
        <w:t xml:space="preserve">图表：2019-2023年体育彩票行业销售毛利率分析</w:t>
      </w:r>
    </w:p>
    <w:p>
      <w:pPr>
        <w:spacing w:after="150"/>
      </w:pPr>
      <w:r>
        <w:rPr/>
        <w:t xml:space="preserve">图表：2019-2023年体育彩票行业销售利润率分析</w:t>
      </w:r>
    </w:p>
    <w:p>
      <w:pPr>
        <w:spacing w:after="150"/>
      </w:pPr>
      <w:r>
        <w:rPr/>
        <w:t xml:space="preserve">图表：2019-2023年体育彩票行业成本费用利润率分析</w:t>
      </w:r>
    </w:p>
    <w:p>
      <w:pPr>
        <w:spacing w:after="150"/>
      </w:pPr>
      <w:r>
        <w:rPr/>
        <w:t xml:space="preserve">图表：2019-2023年体育彩票行业总资产利润率分析</w:t>
      </w:r>
    </w:p>
    <w:p>
      <w:pPr>
        <w:spacing w:after="150"/>
      </w:pPr>
      <w:r>
        <w:rPr/>
        <w:t xml:space="preserve">图表：2019-2023年体育彩票行业集中度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2024-2029年中国体育彩票行业发展全景调研与投资趋势预测研究报告</dc:title>
  <dc:description>2024-2029年中国体育彩票行业发展全景调研与投资趋势预测研究报告</dc:description>
  <dc:subject>2024-2029年中国体育彩票行业发展全景调研与投资趋势预测研究报告</dc:subject>
  <cp:keywords>研究报告</cp:keywords>
  <cp:category>研究报告</cp:category>
  <cp:lastModifiedBy>北京中道泰和信息咨询有限公司</cp:lastModifiedBy>
  <dcterms:created xsi:type="dcterms:W3CDTF">2024-01-23T02:20:53+08:00</dcterms:created>
  <dcterms:modified xsi:type="dcterms:W3CDTF">2024-01-23T02:20:53+08:00</dcterms:modified>
</cp:coreProperties>
</file>

<file path=docProps/custom.xml><?xml version="1.0" encoding="utf-8"?>
<Properties xmlns="http://schemas.openxmlformats.org/officeDocument/2006/custom-properties" xmlns:vt="http://schemas.openxmlformats.org/officeDocument/2006/docPropsVTypes"/>
</file>