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2024-2029年中国空气加湿器行业发展前景预测与投资战略规划分析报告</w:t>
      </w:r>
    </w:p>
    <w:p>
      <w:pPr>
        <w:spacing w:after="150"/>
      </w:pPr>
      <w:r>
        <w:rPr>
          <w:b w:val="1"/>
          <w:bCs w:val="1"/>
        </w:rPr>
        <w:t xml:space="preserve">报告简介</w:t>
      </w:r>
    </w:p>
    <w:p>
      <w:pPr>
        <w:spacing w:after="150"/>
      </w:pPr>
      <w:r>
        <w:rPr/>
        <w:t xml:space="preserve">空气加湿器研究报告对空气加湿器行业研究的内容和方法进行全面的阐述和论证，对研究过程中所获取的空气加湿器资料进行全面系统的整理和分析，通过图表、统计结果及文献资料，或以纵向的发展过程，或横向类别分析提出论点、分析论据，进行论证。空气加湿器报告绝对如实地反映客观情况，叙述、说明、推断、引用均恰如其分。文字、用词应力求准确。研究报告的文字也简单、明了、通顺、流畅，既明白如话，又把研究的效果准确地、科学地表达出来。空气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器行业的发展状况进行了深入透彻地分析，对我国行业市场情况、技术现状、供需形势作了详尽研究，重点分析了国内外重点企业、行业发展趋势以及行业投资情况，报告还对空气加湿器下游行业的发展进行了探讨，是空气加湿器及相关企业、投资部门、研究机构准确了解目前中国市场发展动态，把握空气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空气加湿器行业的基本概念</w:t>
      </w:r>
    </w:p>
    <w:p>
      <w:pPr>
        <w:spacing w:after="150"/>
      </w:pPr>
      <w:r>
        <w:rPr/>
        <w:t xml:space="preserve">一、空气加湿器的定义</w:t>
      </w:r>
    </w:p>
    <w:p>
      <w:pPr>
        <w:spacing w:after="150"/>
      </w:pPr>
      <w:r>
        <w:rPr/>
        <w:t xml:space="preserve">二、空气加湿器的工作原理及功能</w:t>
      </w:r>
    </w:p>
    <w:p>
      <w:pPr>
        <w:spacing w:after="150"/>
      </w:pPr>
      <w:r>
        <w:rPr/>
        <w:t xml:space="preserve">三、空气加湿器的分类</w:t>
      </w:r>
    </w:p>
    <w:p>
      <w:pPr>
        <w:spacing w:after="150"/>
      </w:pPr>
      <w:r>
        <w:rPr/>
        <w:t xml:space="preserve">第二节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2019-2023年国际空气加湿器行业发展状况分析</w:t>
      </w:r>
    </w:p>
    <w:p>
      <w:pPr>
        <w:spacing w:after="150"/>
      </w:pPr>
      <w:r>
        <w:rPr/>
        <w:t xml:space="preserve">第一节 2019-2023年国际空气加湿器行业发展状况分析</w:t>
      </w:r>
    </w:p>
    <w:p>
      <w:pPr>
        <w:spacing w:after="150"/>
      </w:pPr>
      <w:r>
        <w:rPr/>
        <w:t xml:space="preserve">一、国际空气加湿器行业发展状况分析</w:t>
      </w:r>
    </w:p>
    <w:p>
      <w:pPr>
        <w:spacing w:after="150"/>
      </w:pPr>
      <w:r>
        <w:rPr/>
        <w:t xml:space="preserve">二、国际空气加湿器行业市场规模分析</w:t>
      </w:r>
    </w:p>
    <w:p>
      <w:pPr>
        <w:spacing w:after="150"/>
      </w:pPr>
      <w:r>
        <w:rPr/>
        <w:t xml:space="preserve">三、国际空气加湿器市场竞争状况分析</w:t>
      </w:r>
    </w:p>
    <w:p>
      <w:pPr>
        <w:spacing w:after="150"/>
      </w:pPr>
      <w:r>
        <w:rPr/>
        <w:t xml:space="preserve">第二节 2019-2023年跨国公司在华市场的投资布局情况</w:t>
      </w:r>
    </w:p>
    <w:p>
      <w:pPr>
        <w:spacing w:after="150"/>
      </w:pPr>
      <w:r>
        <w:rPr/>
        <w:t xml:space="preserve">一、艾美特公司</w:t>
      </w:r>
    </w:p>
    <w:p>
      <w:pPr>
        <w:spacing w:after="150"/>
      </w:pPr>
      <w:r>
        <w:rPr/>
        <w:t xml:space="preserve">二、灿坤集团</w:t>
      </w:r>
    </w:p>
    <w:p>
      <w:pPr>
        <w:spacing w:after="150"/>
      </w:pPr>
      <w:r>
        <w:rPr/>
        <w:t xml:space="preserve">三、飞利浦</w:t>
      </w:r>
    </w:p>
    <w:p>
      <w:pPr>
        <w:spacing w:after="150"/>
      </w:pPr>
      <w:r>
        <w:rPr/>
        <w:t xml:space="preserve">四、瑞士风</w:t>
      </w:r>
    </w:p>
    <w:p>
      <w:pPr>
        <w:spacing w:after="150"/>
      </w:pPr>
      <w:r>
        <w:rPr/>
        <w:t xml:space="preserve">五、伊莱克斯</w:t>
      </w:r>
    </w:p>
    <w:p>
      <w:pPr>
        <w:spacing w:after="150"/>
      </w:pPr>
      <w:r>
        <w:rPr>
          <w:b w:val="1"/>
          <w:bCs w:val="1"/>
        </w:rPr>
        <w:t xml:space="preserve">第三章 2019-2023年中国空气加湿器行业发展环境分析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2019-2023年中国空气加湿器行业政策环境分析</w:t>
      </w:r>
    </w:p>
    <w:p>
      <w:pPr>
        <w:spacing w:after="150"/>
      </w:pPr>
      <w:r>
        <w:rPr/>
        <w:t xml:space="preserve">第三节 2019-2023年中国空气加湿器社会环境分析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2019-2023年中国空气加湿器技术环境分析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第四章 2019-2023年中国空气加湿器行业运行分析</w:t>
      </w:r>
    </w:p>
    <w:p>
      <w:pPr>
        <w:spacing w:after="150"/>
      </w:pPr>
      <w:r>
        <w:rPr/>
        <w:t xml:space="preserve">第一节 2019-2023年中国空气加湿器行业运行总况</w:t>
      </w:r>
    </w:p>
    <w:p>
      <w:pPr>
        <w:spacing w:after="150"/>
      </w:pPr>
      <w:r>
        <w:rPr/>
        <w:t xml:space="preserve">一、空气加湿器行业发展概况</w:t>
      </w:r>
    </w:p>
    <w:p>
      <w:pPr>
        <w:spacing w:after="150"/>
      </w:pPr>
      <w:r>
        <w:rPr/>
        <w:t xml:space="preserve">二、空气加湿器行业发展特点</w:t>
      </w:r>
    </w:p>
    <w:p>
      <w:pPr>
        <w:spacing w:after="150"/>
      </w:pPr>
      <w:r>
        <w:rPr/>
        <w:t xml:space="preserve">三、空气加湿器行业发展模式</w:t>
      </w:r>
    </w:p>
    <w:p>
      <w:pPr>
        <w:spacing w:after="150"/>
      </w:pPr>
      <w:r>
        <w:rPr/>
        <w:t xml:space="preserve">第二节 2019-2023年空气加湿器行业市场规模分析</w:t>
      </w:r>
    </w:p>
    <w:p>
      <w:pPr>
        <w:spacing w:after="150"/>
      </w:pPr>
      <w:r>
        <w:rPr/>
        <w:t xml:space="preserve">一、2019-2023年空气加湿器行业市场规模收入及增速</w:t>
      </w:r>
    </w:p>
    <w:p>
      <w:pPr>
        <w:spacing w:after="150"/>
      </w:pPr>
      <w:r>
        <w:rPr/>
        <w:t xml:space="preserve">二、2019-2023年空气加湿器行业市场饱和度分析</w:t>
      </w:r>
    </w:p>
    <w:p>
      <w:pPr>
        <w:spacing w:after="150"/>
      </w:pPr>
      <w:r>
        <w:rPr/>
        <w:t xml:space="preserve">三、2024-2029年空气加湿器行业市场规模收入及增速预测</w:t>
      </w:r>
    </w:p>
    <w:p>
      <w:pPr>
        <w:spacing w:after="150"/>
      </w:pPr>
      <w:r>
        <w:rPr>
          <w:b w:val="1"/>
          <w:bCs w:val="1"/>
        </w:rPr>
        <w:t xml:space="preserve">第五章 2019-2023年空气加湿器行业供需平衡分析</w:t>
      </w:r>
    </w:p>
    <w:p>
      <w:pPr>
        <w:spacing w:after="150"/>
      </w:pPr>
      <w:r>
        <w:rPr/>
        <w:t xml:space="preserve">第一节 2019-2023年节空气加湿器行业产销分析</w:t>
      </w:r>
    </w:p>
    <w:p>
      <w:pPr>
        <w:spacing w:after="150"/>
      </w:pPr>
      <w:r>
        <w:rPr/>
        <w:t xml:space="preserve">一、中国空气加湿器行业供给规模分析</w:t>
      </w:r>
    </w:p>
    <w:p>
      <w:pPr>
        <w:spacing w:after="150"/>
      </w:pPr>
      <w:r>
        <w:rPr/>
        <w:t xml:space="preserve">二、中国空气加湿器行业供给结构分析</w:t>
      </w:r>
    </w:p>
    <w:p>
      <w:pPr>
        <w:spacing w:after="150"/>
      </w:pPr>
      <w:r>
        <w:rPr/>
        <w:t xml:space="preserve">三、中国空气加湿器行业需求分析</w:t>
      </w:r>
    </w:p>
    <w:p>
      <w:pPr>
        <w:spacing w:after="150"/>
      </w:pPr>
      <w:r>
        <w:rPr/>
        <w:t xml:space="preserve">四、中国空气加湿器行业需求结构分析</w:t>
      </w:r>
    </w:p>
    <w:p>
      <w:pPr>
        <w:spacing w:after="150"/>
      </w:pPr>
      <w:r>
        <w:rPr/>
        <w:t xml:space="preserve">第二节 2019-2023年中国空气加湿器行业市场价格情况分析</w:t>
      </w:r>
    </w:p>
    <w:p>
      <w:pPr>
        <w:spacing w:after="150"/>
      </w:pPr>
      <w:r>
        <w:rPr/>
        <w:t xml:space="preserve">一、2019-2023年中国空气加湿器价格回顾</w:t>
      </w:r>
    </w:p>
    <w:p>
      <w:pPr>
        <w:spacing w:after="150"/>
      </w:pPr>
      <w:r>
        <w:rPr/>
        <w:t xml:space="preserve">二、当前中国空气加湿器价格综述</w:t>
      </w:r>
    </w:p>
    <w:p>
      <w:pPr>
        <w:spacing w:after="150"/>
      </w:pPr>
      <w:r>
        <w:rPr/>
        <w:t xml:space="preserve">三、2024-2029年中国空气加湿器走势分析</w:t>
      </w:r>
    </w:p>
    <w:p>
      <w:pPr>
        <w:spacing w:after="150"/>
      </w:pPr>
      <w:r>
        <w:rPr>
          <w:b w:val="1"/>
          <w:bCs w:val="1"/>
        </w:rPr>
        <w:t xml:space="preserve">第六章 2019-2023年空气加湿器行业区域市场分析</w:t>
      </w:r>
    </w:p>
    <w:p>
      <w:pPr>
        <w:spacing w:after="150"/>
      </w:pPr>
      <w:r>
        <w:rPr/>
        <w:t xml:space="preserve">第一节 2019-2023年空气加湿器行业区域市场结构分析</w:t>
      </w:r>
    </w:p>
    <w:p>
      <w:pPr>
        <w:spacing w:after="150"/>
      </w:pPr>
      <w:r>
        <w:rPr/>
        <w:t xml:space="preserve">第二节 2019-2023年空气加湿器行业区域市场发展情况分析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2019-2023年中国空气加湿器行业经济运行指标分析</w:t>
      </w:r>
    </w:p>
    <w:p>
      <w:pPr>
        <w:spacing w:after="150"/>
      </w:pPr>
      <w:r>
        <w:rPr/>
        <w:t xml:space="preserve">第一节 2019-2023年空气加湿器行业行业发展规模分析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2019-2023年中国空气加湿器经济指标分析</w:t>
      </w:r>
    </w:p>
    <w:p>
      <w:pPr>
        <w:spacing w:after="150"/>
      </w:pPr>
      <w:r>
        <w:rPr/>
        <w:t xml:space="preserve">一、2019-2023年中国空气加湿器产值分析</w:t>
      </w:r>
    </w:p>
    <w:p>
      <w:pPr>
        <w:spacing w:after="150"/>
      </w:pPr>
      <w:r>
        <w:rPr/>
        <w:t xml:space="preserve">二、2019-2023年中国空气加湿器销售工业值分析</w:t>
      </w:r>
    </w:p>
    <w:p>
      <w:pPr>
        <w:spacing w:after="150"/>
      </w:pPr>
      <w:r>
        <w:rPr/>
        <w:t xml:space="preserve">三、2019-2023年中国空气加湿器产销分析</w:t>
      </w:r>
    </w:p>
    <w:p>
      <w:pPr>
        <w:spacing w:after="150"/>
      </w:pPr>
      <w:r>
        <w:rPr/>
        <w:t xml:space="preserve">第三节 2019-2023年中国空气加湿器行业行业财务指标分析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第八章 2019-2023年中国空气加湿器行业产业链分析</w:t>
      </w:r>
    </w:p>
    <w:p>
      <w:pPr>
        <w:spacing w:after="150"/>
      </w:pPr>
      <w:r>
        <w:rPr/>
        <w:t xml:space="preserve">第一节 2019-2023年空气加湿器上游行业分析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三、上游行业对空气加湿器行业的影响</w:t>
      </w:r>
    </w:p>
    <w:p>
      <w:pPr>
        <w:spacing w:after="150"/>
      </w:pPr>
      <w:r>
        <w:rPr/>
        <w:t xml:space="preserve">第二节 2019-2023年空气加湿器下游消费市场分析</w:t>
      </w:r>
    </w:p>
    <w:p>
      <w:pPr>
        <w:spacing w:after="150"/>
      </w:pPr>
      <w:r>
        <w:rPr/>
        <w:t xml:space="preserve">一、2019-2023年净水机消费市场构成</w:t>
      </w:r>
    </w:p>
    <w:p>
      <w:pPr>
        <w:spacing w:after="150"/>
      </w:pPr>
      <w:r>
        <w:rPr/>
        <w:t xml:space="preserve">二、2024-2029年净水机消费市场结构变化趋势</w:t>
      </w:r>
    </w:p>
    <w:p>
      <w:pPr>
        <w:spacing w:after="150"/>
      </w:pPr>
      <w:r>
        <w:rPr/>
        <w:t xml:space="preserve">三、下游需求对空气加湿器行业的影响</w:t>
      </w:r>
    </w:p>
    <w:p>
      <w:pPr>
        <w:spacing w:after="150"/>
      </w:pPr>
      <w:r>
        <w:rPr>
          <w:b w:val="1"/>
          <w:bCs w:val="1"/>
        </w:rPr>
        <w:t xml:space="preserve">第九章 空气加湿器行业用户分析</w:t>
      </w:r>
    </w:p>
    <w:p>
      <w:pPr>
        <w:spacing w:after="150"/>
      </w:pPr>
      <w:r>
        <w:rPr/>
        <w:t xml:space="preserve">第一节 空气加湿器行业用户认知程度</w:t>
      </w:r>
    </w:p>
    <w:p>
      <w:pPr>
        <w:spacing w:after="150"/>
      </w:pPr>
      <w:r>
        <w:rPr/>
        <w:t xml:space="preserve">第二节 空气加湿器行业用户关注因素</w:t>
      </w:r>
    </w:p>
    <w:p>
      <w:pPr>
        <w:spacing w:after="150"/>
      </w:pPr>
      <w:r>
        <w:rPr/>
        <w:t xml:space="preserve">一、功能</w:t>
      </w:r>
    </w:p>
    <w:p>
      <w:pPr>
        <w:spacing w:after="150"/>
      </w:pPr>
      <w:r>
        <w:rPr/>
        <w:t xml:space="preserve">二、内容</w:t>
      </w:r>
    </w:p>
    <w:p>
      <w:pPr>
        <w:spacing w:after="150"/>
      </w:pPr>
      <w:r>
        <w:rPr/>
        <w:t xml:space="preserve">三、价格</w:t>
      </w:r>
    </w:p>
    <w:p>
      <w:pPr>
        <w:spacing w:after="150"/>
      </w:pPr>
      <w:r>
        <w:rPr/>
        <w:t xml:space="preserve">四、质量</w:t>
      </w:r>
    </w:p>
    <w:p>
      <w:pPr>
        <w:spacing w:after="150"/>
      </w:pPr>
      <w:r>
        <w:rPr>
          <w:b w:val="1"/>
          <w:bCs w:val="1"/>
        </w:rPr>
        <w:t xml:space="preserve">第十章 空气加湿器行业竞争分析</w:t>
      </w:r>
    </w:p>
    <w:p>
      <w:pPr>
        <w:spacing w:after="150"/>
      </w:pPr>
      <w:r>
        <w:rPr/>
        <w:t xml:space="preserve">第一节 空气加湿器行业竞争结构分析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二、企业集中度</w:t>
      </w:r>
    </w:p>
    <w:p>
      <w:pPr>
        <w:spacing w:after="150"/>
      </w:pPr>
      <w:r>
        <w:rPr/>
        <w:t xml:space="preserve">第三节 中国空气加湿器行业竞争状况</w:t>
      </w:r>
    </w:p>
    <w:p>
      <w:pPr>
        <w:spacing w:after="150"/>
      </w:pPr>
      <w:r>
        <w:rPr/>
        <w:t xml:space="preserve">一、中国空气加湿器行业企业竞争力分析</w:t>
      </w:r>
    </w:p>
    <w:p>
      <w:pPr>
        <w:spacing w:after="150"/>
      </w:pPr>
      <w:r>
        <w:rPr/>
        <w:t xml:space="preserve">二、中外空气加湿器行业品牌竞争现状分析</w:t>
      </w:r>
    </w:p>
    <w:p>
      <w:pPr>
        <w:spacing w:after="150"/>
      </w:pPr>
      <w:r>
        <w:rPr/>
        <w:t xml:space="preserve">三、中国空气加湿器行业并购重组状况</w:t>
      </w:r>
    </w:p>
    <w:p>
      <w:pPr>
        <w:spacing w:after="150"/>
      </w:pPr>
      <w:r>
        <w:rPr>
          <w:b w:val="1"/>
          <w:bCs w:val="1"/>
        </w:rPr>
        <w:t xml:space="preserve">第十一章 国内重点空气加湿器行业企业分析</w:t>
      </w:r>
    </w:p>
    <w:p>
      <w:pPr>
        <w:spacing w:after="150"/>
      </w:pPr>
      <w:r>
        <w:rPr/>
        <w:t xml:space="preserve">第一节 美的集团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广东龙的集团有限公司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北京亚都科技股份有限公司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荣事达集团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合肥美菱小家电有限公司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格力电器(中山)小家电制造有限公司)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珠海格力电器股份有限公司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艾美特电器(深圳)有限公司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万利达集团</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杭州松井电器有限公司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第十一节 烟台三水电器有限公司</w:t>
      </w:r>
    </w:p>
    <w:p>
      <w:pPr>
        <w:spacing w:after="150"/>
      </w:pPr>
      <w:r>
        <w:rPr/>
        <w:t xml:space="preserve">一、企业简介</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第十二章 2024-2029年空气加湿器行业投资前景及预测</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二、2024-2029年空气加湿器市场前景展望</w:t>
      </w:r>
    </w:p>
    <w:p>
      <w:pPr>
        <w:spacing w:after="150"/>
      </w:pPr>
      <w:r>
        <w:rPr/>
        <w:t xml:space="preserve">三、2024-2029年空气加湿器细分行业发展趋势分析</w:t>
      </w:r>
    </w:p>
    <w:p>
      <w:pPr>
        <w:spacing w:after="150"/>
      </w:pPr>
      <w:r>
        <w:rPr/>
        <w:t xml:space="preserve">第二节 2024-2029年空气加湿器市场供需预测</w:t>
      </w:r>
    </w:p>
    <w:p>
      <w:pPr>
        <w:spacing w:after="150"/>
      </w:pPr>
      <w:r>
        <w:rPr/>
        <w:t xml:space="preserve">一、2024-2029年空气加湿器供给预测</w:t>
      </w:r>
    </w:p>
    <w:p>
      <w:pPr>
        <w:spacing w:after="150"/>
      </w:pPr>
      <w:r>
        <w:rPr/>
        <w:t xml:space="preserve">二、2024-2029年空气加湿器需求预测</w:t>
      </w:r>
    </w:p>
    <w:p>
      <w:pPr>
        <w:spacing w:after="150"/>
      </w:pPr>
      <w:r>
        <w:rPr/>
        <w:t xml:space="preserve">三、2024-2029年空气加湿器供需平衡预测</w:t>
      </w:r>
    </w:p>
    <w:p>
      <w:pPr>
        <w:spacing w:after="150"/>
      </w:pPr>
      <w:r>
        <w:rPr>
          <w:b w:val="1"/>
          <w:bCs w:val="1"/>
        </w:rPr>
        <w:t xml:space="preserve">第十三章 2024-2029年空气加湿器行业投资机会与风险</w:t>
      </w:r>
    </w:p>
    <w:p>
      <w:pPr>
        <w:spacing w:after="150"/>
      </w:pPr>
      <w:r>
        <w:rPr/>
        <w:t xml:space="preserve">第一节 2024-2029年空气加湿器行业投资机会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2024-2029年空气加湿器行业投资风险及防范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第十四章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第二节 对中国空气加湿器品牌的战略思考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四、中国空气加湿器企业的品牌战略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b w:val="1"/>
          <w:bCs w:val="1"/>
        </w:rPr>
        <w:t xml:space="preserve">第十五章 研究结论及投资建议</w:t>
      </w:r>
    </w:p>
    <w:p>
      <w:pPr>
        <w:spacing w:after="150"/>
      </w:pPr>
      <w:r>
        <w:rPr/>
        <w:t xml:space="preserve">第一节 2019-2023年中国空气加湿器行业研究结论</w:t>
      </w:r>
    </w:p>
    <w:p>
      <w:pPr>
        <w:spacing w:after="150"/>
      </w:pPr>
      <w:r>
        <w:rPr/>
        <w:t xml:space="preserve">第二节 2024-2029年在中国空气加湿器行业投资价值评估</w:t>
      </w:r>
    </w:p>
    <w:p>
      <w:pPr>
        <w:spacing w:after="150"/>
      </w:pPr>
      <w:r>
        <w:rPr/>
        <w:t xml:space="preserve">第三节 中道泰和空气加湿器行业投资建议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图表：2019-2023中国空气加湿器行业企业数量增长趋势图</w:t>
      </w:r>
    </w:p>
    <w:p>
      <w:pPr>
        <w:spacing w:after="150"/>
      </w:pPr>
      <w:r>
        <w:rPr/>
        <w:t xml:space="preserve">图表：2019-2023中国空气加湿器行业亏损企业数量增长趋势图</w:t>
      </w:r>
    </w:p>
    <w:p>
      <w:pPr>
        <w:spacing w:after="150"/>
      </w:pPr>
      <w:r>
        <w:rPr/>
        <w:t xml:space="preserve">图表：2019-2023中国空气加湿器行业从业人数增长趋势图</w:t>
      </w:r>
    </w:p>
    <w:p>
      <w:pPr>
        <w:spacing w:after="150"/>
      </w:pPr>
      <w:r>
        <w:rPr/>
        <w:t xml:space="preserve">图表：2019-2023中国空气加湿器行业资产规模增长趋势图</w:t>
      </w:r>
    </w:p>
    <w:p>
      <w:pPr>
        <w:spacing w:after="150"/>
      </w:pPr>
      <w:r>
        <w:rPr/>
        <w:t xml:space="preserve">图表：2019-2023中国空气加湿器行业产成品增长趋势图</w:t>
      </w:r>
    </w:p>
    <w:p>
      <w:pPr>
        <w:spacing w:after="150"/>
      </w:pPr>
      <w:r>
        <w:rPr/>
        <w:t xml:space="preserve">图表：2019-2023中国空气加湿器行业工业销售产值增长趋势图</w:t>
      </w:r>
    </w:p>
    <w:p>
      <w:pPr>
        <w:spacing w:after="150"/>
      </w:pPr>
      <w:r>
        <w:rPr/>
        <w:t xml:space="preserve">图表：2019-2023中国空气加湿器行业销售成本增长趋势图</w:t>
      </w:r>
    </w:p>
    <w:p>
      <w:pPr>
        <w:spacing w:after="150"/>
      </w:pPr>
      <w:r>
        <w:rPr/>
        <w:t xml:space="preserve">图表：2019-2023中国空气加湿器行业费用使用统计图</w:t>
      </w:r>
    </w:p>
    <w:p>
      <w:pPr>
        <w:spacing w:after="150"/>
      </w:pPr>
      <w:r>
        <w:rPr/>
        <w:t xml:space="preserve">图表：2019-2023中国空气加湿器行业主要盈利指标统计图</w:t>
      </w:r>
    </w:p>
    <w:p>
      <w:pPr>
        <w:spacing w:after="150"/>
      </w:pPr>
      <w:r>
        <w:rPr/>
        <w:t xml:space="preserve">图表：2019-2023中国空气加湿器行业主要盈利指标增长趋势图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2024-2029年中国空气加湿器行业发展前景预测与投资战略规划分析报告</dc:title>
  <dc:description>2024-2029年中国空气加湿器行业发展前景预测与投资战略规划分析报告</dc:description>
  <dc:subject>2024-2029年中国空气加湿器行业发展前景预测与投资战略规划分析报告</dc:subject>
  <cp:keywords>研究报告</cp:keywords>
  <cp:category>研究报告</cp:category>
  <cp:lastModifiedBy>北京中道泰和信息咨询有限公司</cp:lastModifiedBy>
  <dcterms:created xsi:type="dcterms:W3CDTF">2024-01-23T02:20:23+08:00</dcterms:created>
  <dcterms:modified xsi:type="dcterms:W3CDTF">2024-01-23T02:20:23+08:00</dcterms:modified>
</cp:coreProperties>
</file>

<file path=docProps/custom.xml><?xml version="1.0" encoding="utf-8"?>
<Properties xmlns="http://schemas.openxmlformats.org/officeDocument/2006/custom-properties" xmlns:vt="http://schemas.openxmlformats.org/officeDocument/2006/docPropsVTypes"/>
</file>