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2024-2029年中国海水养殖海蜇市场深度全景调研及“十四五”发展前景预测报告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水养殖海蜇行业研究报告就是为了解行情、分析环境提供依据，是企业了解市场和把握发展方向的重要手段，是辅助企业决策的重要工具。报告根据海水养殖海蜇行业监测统计数据指标体系，研究一定时期内中国海水养殖海蜇行业现状、变化及趋势。海水养殖海蜇报告有助于企业及投资者洞察中国海水养殖海蜇行业市场供需行为，评估中国海水养殖海蜇行业投资价值，为相关企业提供第三方的决策支持。报告内容有助于海水养殖海蜇行业企业、投资者了解市场供需情况，并可以为企业市场推广计划的制定提供第三方决策支持。该报告第一时间为客户提供中国海水养殖海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水养殖海蜇行业市场发展状况、关联行业发展状况、行业竞争状况、优势企业发展状况、消费现状以及行业营销进行了深入的分析，在总结中国海水养殖海蜇行业发展历程的基础上，结合新时期的各方面因素，对中国海水养殖海蜇行业的发展趋势给予了细致和审慎的预测论证。本报告是海水养殖海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中国海水养殖海蜇行业发展概述</w:t>
      </w:r>
    </w:p>
    <w:p>
      <w:pPr>
        <w:spacing w:after="150"/>
      </w:pPr>
      <w:r>
        <w:rPr/>
        <w:t xml:space="preserve">第一节 海水养殖海蜇行业发展情况</w:t>
      </w:r>
    </w:p>
    <w:p>
      <w:pPr>
        <w:spacing w:after="150"/>
      </w:pPr>
      <w:r>
        <w:rPr/>
        <w:t xml:space="preserve">一、海水养殖海蜇定义</w:t>
      </w:r>
    </w:p>
    <w:p>
      <w:pPr>
        <w:spacing w:after="150"/>
      </w:pPr>
      <w:r>
        <w:rPr/>
        <w:t xml:space="preserve">二、海水养殖海蜇行业发展历程</w:t>
      </w:r>
    </w:p>
    <w:p>
      <w:pPr>
        <w:spacing w:after="150"/>
      </w:pPr>
      <w:r>
        <w:rPr/>
        <w:t xml:space="preserve">第二节 海水养殖海蜇产业链分析</w:t>
      </w:r>
    </w:p>
    <w:p>
      <w:pPr>
        <w:spacing w:after="150"/>
      </w:pPr>
      <w:r>
        <w:rPr/>
        <w:t xml:space="preserve">一、产业链模型介绍</w:t>
      </w:r>
    </w:p>
    <w:p>
      <w:pPr>
        <w:spacing w:after="150"/>
      </w:pPr>
      <w:r>
        <w:rPr/>
        <w:t xml:space="preserve">二、海水养殖海蜇产业链模型分析</w:t>
      </w:r>
    </w:p>
    <w:p>
      <w:pPr>
        <w:spacing w:after="150"/>
      </w:pPr>
      <w:r>
        <w:rPr/>
        <w:t xml:space="preserve">第三节 中国海水养殖海蜇行业经济指标分析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1、关键技术壁垒</w:t>
      </w:r>
    </w:p>
    <w:p>
      <w:pPr>
        <w:spacing w:after="150"/>
      </w:pPr>
      <w:r>
        <w:rPr/>
        <w:t xml:space="preserve">2、专业人才壁垒</w:t>
      </w:r>
    </w:p>
    <w:p>
      <w:pPr>
        <w:spacing w:after="150"/>
      </w:pPr>
      <w:r>
        <w:rPr/>
        <w:t xml:space="preserve">3、品牌壁垒</w:t>
      </w:r>
    </w:p>
    <w:p>
      <w:pPr>
        <w:spacing w:after="150"/>
      </w:pPr>
      <w:r>
        <w:rPr/>
        <w:t xml:space="preserve">4、资质认证壁垒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海水养殖海蜇生产工艺及技术趋势研究</w:t>
      </w:r>
    </w:p>
    <w:p>
      <w:pPr>
        <w:spacing w:after="150"/>
      </w:pPr>
      <w:r>
        <w:rPr/>
        <w:t xml:space="preserve">第一节 经济效益情况</w:t>
      </w:r>
    </w:p>
    <w:p>
      <w:pPr>
        <w:spacing w:after="150"/>
      </w:pPr>
      <w:r>
        <w:rPr/>
        <w:t xml:space="preserve">第二节 国外主要生产工艺</w:t>
      </w:r>
    </w:p>
    <w:p>
      <w:pPr>
        <w:spacing w:after="150"/>
      </w:pPr>
      <w:r>
        <w:rPr/>
        <w:t xml:space="preserve">第三节 国内主要生产方法</w:t>
      </w:r>
    </w:p>
    <w:p>
      <w:pPr>
        <w:spacing w:after="150"/>
      </w:pPr>
      <w:r>
        <w:rPr>
          <w:b w:val="1"/>
          <w:bCs w:val="1"/>
        </w:rPr>
        <w:t xml:space="preserve">第三章 国际海水养殖海蜇市场运行态势分析</w:t>
      </w:r>
    </w:p>
    <w:p>
      <w:pPr>
        <w:spacing w:after="150"/>
      </w:pPr>
      <w:r>
        <w:rPr/>
        <w:t xml:space="preserve">第一节 国际海水养殖海蜇市场现状分析</w:t>
      </w:r>
    </w:p>
    <w:p>
      <w:pPr>
        <w:spacing w:after="150"/>
      </w:pPr>
      <w:r>
        <w:rPr/>
        <w:t xml:space="preserve">一、国际海水养殖海蜇市场供需分析</w:t>
      </w:r>
    </w:p>
    <w:p>
      <w:pPr>
        <w:spacing w:after="150"/>
      </w:pPr>
      <w:r>
        <w:rPr/>
        <w:t xml:space="preserve">二、国际海水养殖海蜇价格走势分析</w:t>
      </w:r>
    </w:p>
    <w:p>
      <w:pPr>
        <w:spacing w:after="150"/>
      </w:pPr>
      <w:r>
        <w:rPr/>
        <w:t xml:space="preserve">三、国际海水养殖海蜇市场运行特征分析</w:t>
      </w:r>
    </w:p>
    <w:p>
      <w:pPr>
        <w:spacing w:after="150"/>
      </w:pPr>
      <w:r>
        <w:rPr/>
        <w:t xml:space="preserve">第二节 国际海水养殖海蜇主要国家及地区发展情况分析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国际海水养殖海蜇重点企业分析</w:t>
      </w:r>
    </w:p>
    <w:p>
      <w:pPr>
        <w:spacing w:after="150"/>
      </w:pPr>
      <w:r>
        <w:rPr>
          <w:b w:val="1"/>
          <w:bCs w:val="1"/>
        </w:rPr>
        <w:t xml:space="preserve">第四章 2019-2023年国内海水养殖海蜇市场运行结构分析</w:t>
      </w:r>
    </w:p>
    <w:p>
      <w:pPr>
        <w:spacing w:after="150"/>
      </w:pPr>
      <w:r>
        <w:rPr/>
        <w:t xml:space="preserve">第一节 国内海水养殖海蜇市场规模分析</w:t>
      </w:r>
    </w:p>
    <w:p>
      <w:pPr>
        <w:spacing w:after="150"/>
      </w:pPr>
      <w:r>
        <w:rPr/>
        <w:t xml:space="preserve">一、总量规模</w:t>
      </w:r>
    </w:p>
    <w:p>
      <w:pPr>
        <w:spacing w:after="150"/>
      </w:pPr>
      <w:r>
        <w:rPr/>
        <w:t xml:space="preserve">二、增长速度</w:t>
      </w:r>
    </w:p>
    <w:p>
      <w:pPr>
        <w:spacing w:after="150"/>
      </w:pPr>
      <w:r>
        <w:rPr/>
        <w:t xml:space="preserve">三、市场季节变动分析-</w:t>
      </w:r>
    </w:p>
    <w:p>
      <w:pPr>
        <w:spacing w:after="150"/>
      </w:pPr>
      <w:r>
        <w:rPr/>
        <w:t xml:space="preserve">第二节 国内海水养殖海蜇市场供给平衡性分析</w:t>
      </w:r>
    </w:p>
    <w:p>
      <w:pPr>
        <w:spacing w:after="150"/>
      </w:pPr>
      <w:r>
        <w:rPr>
          <w:b w:val="1"/>
          <w:bCs w:val="1"/>
        </w:rPr>
        <w:t xml:space="preserve">第五章 2019-2023年中国海水养殖海蜇行业市场现状分析</w:t>
      </w:r>
    </w:p>
    <w:p>
      <w:pPr>
        <w:spacing w:after="150"/>
      </w:pPr>
      <w:r>
        <w:rPr/>
        <w:t xml:space="preserve">第一节 海水养殖海蜇市场现状分析及预测</w:t>
      </w:r>
    </w:p>
    <w:p>
      <w:pPr>
        <w:spacing w:after="150"/>
      </w:pPr>
      <w:r>
        <w:rPr/>
        <w:t xml:space="preserve">一、2019-2023年我国海水养殖海蜇市场规模分析</w:t>
      </w:r>
    </w:p>
    <w:p>
      <w:pPr>
        <w:spacing w:after="150"/>
      </w:pPr>
      <w:r>
        <w:rPr/>
        <w:t xml:space="preserve">二、2024-2029年我国海水养殖海蜇市场规模预测</w:t>
      </w:r>
    </w:p>
    <w:p>
      <w:pPr>
        <w:spacing w:after="150"/>
      </w:pPr>
      <w:r>
        <w:rPr/>
        <w:t xml:space="preserve">第二节 海水养殖海蜇产能分析及预测</w:t>
      </w:r>
    </w:p>
    <w:p>
      <w:pPr>
        <w:spacing w:after="150"/>
      </w:pPr>
      <w:r>
        <w:rPr/>
        <w:t xml:space="preserve">一、2019-2023年我国海水养殖海蜇产能分析</w:t>
      </w:r>
    </w:p>
    <w:p>
      <w:pPr>
        <w:spacing w:after="150"/>
      </w:pPr>
      <w:r>
        <w:rPr/>
        <w:t xml:space="preserve">二、2024-2029年我国海水养殖海蜇产能预测</w:t>
      </w:r>
    </w:p>
    <w:p>
      <w:pPr>
        <w:spacing w:after="150"/>
      </w:pPr>
      <w:r>
        <w:rPr/>
        <w:t xml:space="preserve">第三节 海水养殖海蜇产量分析及预测</w:t>
      </w:r>
    </w:p>
    <w:p>
      <w:pPr>
        <w:spacing w:after="150"/>
      </w:pPr>
      <w:r>
        <w:rPr/>
        <w:t xml:space="preserve">一、2019-2023年我国海水养殖海蜇产量分析</w:t>
      </w:r>
    </w:p>
    <w:p>
      <w:pPr>
        <w:spacing w:after="150"/>
      </w:pPr>
      <w:r>
        <w:rPr/>
        <w:t xml:space="preserve">二、2024-2029年我国海水养殖海蜇产量预测</w:t>
      </w:r>
    </w:p>
    <w:p>
      <w:pPr>
        <w:spacing w:after="150"/>
      </w:pPr>
      <w:r>
        <w:rPr/>
        <w:t xml:space="preserve">第四节 海水养殖海蜇市场需求分析及预测</w:t>
      </w:r>
    </w:p>
    <w:p>
      <w:pPr>
        <w:spacing w:after="150"/>
      </w:pPr>
      <w:r>
        <w:rPr/>
        <w:t xml:space="preserve">一、2019-2023年我国海水养殖海蜇市场需求分析</w:t>
      </w:r>
    </w:p>
    <w:p>
      <w:pPr>
        <w:spacing w:after="150"/>
      </w:pPr>
      <w:r>
        <w:rPr/>
        <w:t xml:space="preserve">二、2024-2029年我国海水养殖海蜇市场需求预测</w:t>
      </w:r>
    </w:p>
    <w:p>
      <w:pPr>
        <w:spacing w:after="150"/>
      </w:pPr>
      <w:r>
        <w:rPr/>
        <w:t xml:space="preserve">第五节 海水养殖海蜇价格趋势分析-</w:t>
      </w:r>
    </w:p>
    <w:p>
      <w:pPr>
        <w:spacing w:after="150"/>
      </w:pPr>
      <w:r>
        <w:rPr/>
        <w:t xml:space="preserve">一、2019-2023年我国海水养殖海蜇市场价格分析</w:t>
      </w:r>
    </w:p>
    <w:p>
      <w:pPr>
        <w:spacing w:after="150"/>
      </w:pPr>
      <w:r>
        <w:rPr/>
        <w:t xml:space="preserve">二、2024-2029年我国海水养殖海蜇市场价格预测</w:t>
      </w:r>
    </w:p>
    <w:p>
      <w:pPr>
        <w:spacing w:after="150"/>
      </w:pPr>
      <w:r>
        <w:rPr/>
        <w:t xml:space="preserve">第六节 海水养殖海蜇行业生产分析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第七节 2019-2023年海水养殖海蜇行业市场供给分析</w:t>
      </w:r>
    </w:p>
    <w:p>
      <w:pPr>
        <w:spacing w:after="150"/>
      </w:pPr>
      <w:r>
        <w:rPr/>
        <w:t xml:space="preserve">一、海水养殖海蜇生产规模现状</w:t>
      </w:r>
    </w:p>
    <w:p>
      <w:pPr>
        <w:spacing w:after="150"/>
      </w:pPr>
      <w:r>
        <w:rPr/>
        <w:t xml:space="preserve">二、海水养殖海蜇产能规模分布</w:t>
      </w:r>
    </w:p>
    <w:p>
      <w:pPr>
        <w:spacing w:after="150"/>
      </w:pPr>
      <w:r>
        <w:rPr/>
        <w:t xml:space="preserve">三、海水养殖海蜇市场价格走势</w:t>
      </w:r>
    </w:p>
    <w:p>
      <w:pPr>
        <w:spacing w:after="150"/>
      </w:pPr>
      <w:r>
        <w:rPr/>
        <w:t xml:space="preserve">四、海水养殖海蜇重点厂商分布</w:t>
      </w:r>
    </w:p>
    <w:p>
      <w:pPr>
        <w:spacing w:after="150"/>
      </w:pPr>
      <w:r>
        <w:rPr/>
        <w:t xml:space="preserve">五、海水养殖海蜇产供状况分析</w:t>
      </w:r>
    </w:p>
    <w:p>
      <w:pPr>
        <w:spacing w:after="150"/>
      </w:pPr>
      <w:r>
        <w:rPr>
          <w:b w:val="1"/>
          <w:bCs w:val="1"/>
        </w:rPr>
        <w:t xml:space="preserve">第六章 2019-2023年国内海水养殖海蜇进出口贸易分析</w:t>
      </w:r>
    </w:p>
    <w:p>
      <w:pPr>
        <w:spacing w:after="150"/>
      </w:pPr>
      <w:r>
        <w:rPr/>
        <w:t xml:space="preserve">第一节 2019-2023年国内海水养殖海蜇进口情况分析</w:t>
      </w:r>
    </w:p>
    <w:p>
      <w:pPr>
        <w:spacing w:after="150"/>
      </w:pPr>
      <w:r>
        <w:rPr/>
        <w:t xml:space="preserve">第二节 2019-2023年国内海水养殖海蜇出口情况分析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第五节 2024-2029年海水养殖海蜇进出口预测分析</w:t>
      </w:r>
    </w:p>
    <w:p>
      <w:pPr>
        <w:spacing w:after="150"/>
      </w:pPr>
      <w:r>
        <w:rPr>
          <w:b w:val="1"/>
          <w:bCs w:val="1"/>
        </w:rPr>
        <w:t xml:space="preserve">第七章 2019-2023年海水养殖海蜇行业采购状况分析</w:t>
      </w:r>
    </w:p>
    <w:p>
      <w:pPr>
        <w:spacing w:after="150"/>
      </w:pPr>
      <w:r>
        <w:rPr/>
        <w:t xml:space="preserve">第一节 2019-2023年海水养殖海蜇成本分析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第三节 海水养殖海蜇产业链的分析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第八章 2019-2023年中国海水养殖海蜇市场竞争格局分析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五、政府的作用</w:t>
      </w:r>
    </w:p>
    <w:p>
      <w:pPr>
        <w:spacing w:after="150"/>
      </w:pPr>
      <w:r>
        <w:rPr/>
        <w:t xml:space="preserve">第四节 海水养殖海蜇竞争力优势分析</w:t>
      </w:r>
    </w:p>
    <w:p>
      <w:pPr>
        <w:spacing w:after="150"/>
      </w:pPr>
      <w:r>
        <w:rPr/>
        <w:t xml:space="preserve">一、 整体产品竞争力评价</w:t>
      </w:r>
    </w:p>
    <w:p>
      <w:pPr>
        <w:spacing w:after="150"/>
      </w:pPr>
      <w:r>
        <w:rPr/>
        <w:t xml:space="preserve">二、 产品竞争力评价结果分析</w:t>
      </w:r>
    </w:p>
    <w:p>
      <w:pPr>
        <w:spacing w:after="150"/>
      </w:pPr>
      <w:r>
        <w:rPr/>
        <w:t xml:space="preserve">三、 竞争优势评价及构建建议</w:t>
      </w:r>
    </w:p>
    <w:p>
      <w:pPr>
        <w:spacing w:after="150"/>
      </w:pPr>
      <w:r>
        <w:rPr/>
        <w:t xml:space="preserve">第五节 海水养殖海蜇行业竞争格局分析</w:t>
      </w:r>
    </w:p>
    <w:p>
      <w:pPr>
        <w:spacing w:after="150"/>
      </w:pPr>
      <w:r>
        <w:rPr/>
        <w:t xml:space="preserve">一、海水养殖海蜇行业竞争分析</w:t>
      </w:r>
    </w:p>
    <w:p>
      <w:pPr>
        <w:spacing w:after="150"/>
      </w:pPr>
      <w:r>
        <w:rPr/>
        <w:t xml:space="preserve">二、国内外海水养殖海蜇竞争分析</w:t>
      </w:r>
    </w:p>
    <w:p>
      <w:pPr>
        <w:spacing w:after="150"/>
      </w:pPr>
      <w:r>
        <w:rPr/>
        <w:t xml:space="preserve">三、中国海水养殖海蜇市场竞争分析</w:t>
      </w:r>
    </w:p>
    <w:p>
      <w:pPr>
        <w:spacing w:after="150"/>
      </w:pPr>
      <w:r>
        <w:rPr/>
        <w:t xml:space="preserve">四、中国海水养殖海蜇市场集中度分析</w:t>
      </w:r>
    </w:p>
    <w:p>
      <w:pPr>
        <w:spacing w:after="150"/>
      </w:pPr>
      <w:r>
        <w:rPr/>
        <w:t xml:space="preserve">五、中国海水养殖海蜇竞争对手市场份额</w:t>
      </w:r>
    </w:p>
    <w:p>
      <w:pPr>
        <w:spacing w:after="150"/>
      </w:pPr>
      <w:r>
        <w:rPr/>
        <w:t xml:space="preserve">六、中国海水养殖海蜇主要品牌企业梯队分布</w:t>
      </w:r>
    </w:p>
    <w:p>
      <w:pPr>
        <w:spacing w:after="150"/>
      </w:pPr>
      <w:r>
        <w:rPr>
          <w:b w:val="1"/>
          <w:bCs w:val="1"/>
        </w:rPr>
        <w:t xml:space="preserve">第九章 海水养殖海蜇国内拟在建项目分析及竞争对手动向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第十章 中国海水养殖海蜇重点企业竞争力分析</w:t>
      </w:r>
    </w:p>
    <w:p>
      <w:pPr>
        <w:spacing w:after="150"/>
      </w:pPr>
      <w:r>
        <w:rPr/>
        <w:t xml:space="preserve">第一节 山东日照开航水产有限公司</w:t>
      </w:r>
    </w:p>
    <w:p>
      <w:pPr>
        <w:spacing w:after="150"/>
      </w:pPr>
      <w:r>
        <w:rPr/>
        <w:t xml:space="preserve">一、企业概况</w:t>
      </w:r>
    </w:p>
    <w:p>
      <w:pPr>
        <w:spacing w:after="150"/>
      </w:pPr>
      <w:r>
        <w:rPr/>
        <w:t xml:space="preserve">二、企业财务指标</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5、企业发展成长能力分析</w:t>
      </w:r>
    </w:p>
    <w:p>
      <w:pPr>
        <w:spacing w:after="150"/>
      </w:pPr>
      <w:r>
        <w:rPr/>
        <w:t xml:space="preserve">三、企业竞争优势分析</w:t>
      </w:r>
    </w:p>
    <w:p>
      <w:pPr>
        <w:spacing w:after="150"/>
      </w:pPr>
      <w:r>
        <w:rPr/>
        <w:t xml:space="preserve">四、企业主营产品分析</w:t>
      </w:r>
    </w:p>
    <w:p>
      <w:pPr>
        <w:spacing w:after="150"/>
      </w:pPr>
      <w:r>
        <w:rPr/>
        <w:t xml:space="preserve">五、企业发展新动态与战略规划分析</w:t>
      </w:r>
    </w:p>
    <w:p>
      <w:pPr>
        <w:spacing w:after="150"/>
      </w:pPr>
      <w:r>
        <w:rPr/>
        <w:t xml:space="preserve">第二节 营口锦涛水产有限公司</w:t>
      </w:r>
    </w:p>
    <w:p>
      <w:pPr>
        <w:spacing w:after="150"/>
      </w:pPr>
      <w:r>
        <w:rPr/>
        <w:t xml:space="preserve">一、企业概况</w:t>
      </w:r>
    </w:p>
    <w:p>
      <w:pPr>
        <w:spacing w:after="150"/>
      </w:pPr>
      <w:r>
        <w:rPr/>
        <w:t xml:space="preserve">二、企业财务指标</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5、企业发展成长能力分析</w:t>
      </w:r>
    </w:p>
    <w:p>
      <w:pPr>
        <w:spacing w:after="150"/>
      </w:pPr>
      <w:r>
        <w:rPr/>
        <w:t xml:space="preserve">三、企业竞争优势分析</w:t>
      </w:r>
    </w:p>
    <w:p>
      <w:pPr>
        <w:spacing w:after="150"/>
      </w:pPr>
      <w:r>
        <w:rPr/>
        <w:t xml:space="preserve">四、企业主营产品分析</w:t>
      </w:r>
    </w:p>
    <w:p>
      <w:pPr>
        <w:spacing w:after="150"/>
      </w:pPr>
      <w:r>
        <w:rPr/>
        <w:t xml:space="preserve">第三节 龙海海蜇集团有限公司</w:t>
      </w:r>
    </w:p>
    <w:p>
      <w:pPr>
        <w:spacing w:after="150"/>
      </w:pPr>
      <w:r>
        <w:rPr/>
        <w:t xml:space="preserve">一、企业概况</w:t>
      </w:r>
    </w:p>
    <w:p>
      <w:pPr>
        <w:spacing w:after="150"/>
      </w:pPr>
      <w:r>
        <w:rPr/>
        <w:t xml:space="preserve">二、企业财务指标</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5、企业发展成长能力分析</w:t>
      </w:r>
    </w:p>
    <w:p>
      <w:pPr>
        <w:spacing w:after="150"/>
      </w:pPr>
      <w:r>
        <w:rPr/>
        <w:t xml:space="preserve">三、企业竞争优势分析</w:t>
      </w:r>
    </w:p>
    <w:p>
      <w:pPr>
        <w:spacing w:after="150"/>
      </w:pPr>
      <w:r>
        <w:rPr/>
        <w:t xml:space="preserve">四、企业主营产品分析</w:t>
      </w:r>
    </w:p>
    <w:p>
      <w:pPr>
        <w:spacing w:after="150"/>
      </w:pPr>
      <w:r>
        <w:rPr/>
        <w:t xml:space="preserve">第四节 莱州市益田食品有限公司</w:t>
      </w:r>
    </w:p>
    <w:p>
      <w:pPr>
        <w:spacing w:after="150"/>
      </w:pPr>
      <w:r>
        <w:rPr/>
        <w:t xml:space="preserve">一、企业概况</w:t>
      </w:r>
    </w:p>
    <w:p>
      <w:pPr>
        <w:spacing w:after="150"/>
      </w:pPr>
      <w:r>
        <w:rPr/>
        <w:t xml:space="preserve">二、企业财务指标</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5、企业发展成长能力分析</w:t>
      </w:r>
    </w:p>
    <w:p>
      <w:pPr>
        <w:spacing w:after="150"/>
      </w:pPr>
      <w:r>
        <w:rPr/>
        <w:t xml:space="preserve">三、企业竞争优势分析</w:t>
      </w:r>
    </w:p>
    <w:p>
      <w:pPr>
        <w:spacing w:after="150"/>
      </w:pPr>
      <w:r>
        <w:rPr/>
        <w:t xml:space="preserve">四、企业主营产品分析</w:t>
      </w:r>
    </w:p>
    <w:p>
      <w:pPr>
        <w:spacing w:after="150"/>
      </w:pPr>
      <w:r>
        <w:rPr/>
        <w:t xml:space="preserve">五、企业发展新动态与战略规划分析</w:t>
      </w:r>
    </w:p>
    <w:p>
      <w:pPr>
        <w:spacing w:after="150"/>
      </w:pPr>
      <w:r>
        <w:rPr/>
        <w:t xml:space="preserve">第五节 山东沾化隆旺水产品有限公司</w:t>
      </w:r>
    </w:p>
    <w:p>
      <w:pPr>
        <w:spacing w:after="150"/>
      </w:pPr>
      <w:r>
        <w:rPr/>
        <w:t xml:space="preserve">一、企业概况</w:t>
      </w:r>
    </w:p>
    <w:p>
      <w:pPr>
        <w:spacing w:after="150"/>
      </w:pPr>
      <w:r>
        <w:rPr/>
        <w:t xml:space="preserve">二、企业财务指标</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5、企业发展成长能力分析</w:t>
      </w:r>
    </w:p>
    <w:p>
      <w:pPr>
        <w:spacing w:after="150"/>
      </w:pPr>
      <w:r>
        <w:rPr/>
        <w:t xml:space="preserve">三、企业竞争优势分析</w:t>
      </w:r>
    </w:p>
    <w:p>
      <w:pPr>
        <w:spacing w:after="150"/>
      </w:pPr>
      <w:r>
        <w:rPr/>
        <w:t xml:space="preserve">四、企业主营产品分析</w:t>
      </w:r>
    </w:p>
    <w:p>
      <w:pPr>
        <w:spacing w:after="150"/>
      </w:pPr>
      <w:r>
        <w:rPr/>
        <w:t xml:space="preserve">五、企业发展新动态与战略规划分析</w:t>
      </w:r>
    </w:p>
    <w:p>
      <w:pPr>
        <w:spacing w:after="150"/>
      </w:pPr>
      <w:r>
        <w:rPr/>
        <w:t xml:space="preserve">第六节 乳山市虹洋食品有限公司</w:t>
      </w:r>
    </w:p>
    <w:p>
      <w:pPr>
        <w:spacing w:after="150"/>
      </w:pPr>
      <w:r>
        <w:rPr/>
        <w:t xml:space="preserve">一、企业概况</w:t>
      </w:r>
    </w:p>
    <w:p>
      <w:pPr>
        <w:spacing w:after="150"/>
      </w:pPr>
      <w:r>
        <w:rPr/>
        <w:t xml:space="preserve">二、企业财务指标</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5、企业发展成长能力分析</w:t>
      </w:r>
    </w:p>
    <w:p>
      <w:pPr>
        <w:spacing w:after="150"/>
      </w:pPr>
      <w:r>
        <w:rPr/>
        <w:t xml:space="preserve">三、企业竞争优势分析</w:t>
      </w:r>
    </w:p>
    <w:p>
      <w:pPr>
        <w:spacing w:after="150"/>
      </w:pPr>
      <w:r>
        <w:rPr/>
        <w:t xml:space="preserve">第七节 其他重点优势企业分析</w:t>
      </w:r>
    </w:p>
    <w:p>
      <w:pPr>
        <w:spacing w:after="150"/>
      </w:pPr>
      <w:r>
        <w:rPr/>
        <w:t xml:space="preserve">一、吴川市嘉洲海产有限公司</w:t>
      </w:r>
    </w:p>
    <w:p>
      <w:pPr>
        <w:spacing w:after="150"/>
      </w:pPr>
      <w:r>
        <w:rPr/>
        <w:t xml:space="preserve">二、吴川市天然食品加工有限公司</w:t>
      </w:r>
    </w:p>
    <w:p>
      <w:pPr>
        <w:spacing w:after="150"/>
      </w:pPr>
      <w:r>
        <w:rPr>
          <w:b w:val="1"/>
          <w:bCs w:val="1"/>
        </w:rPr>
        <w:t xml:space="preserve">第十一章 海水养殖海蜇地区销售情况及竞争力深度研究</w:t>
      </w:r>
    </w:p>
    <w:p>
      <w:pPr>
        <w:spacing w:after="150"/>
      </w:pPr>
      <w:r>
        <w:rPr/>
        <w:t xml:space="preserve">第一节 中国海水养殖海蜇各地区对比销售分析</w:t>
      </w:r>
    </w:p>
    <w:p>
      <w:pPr>
        <w:spacing w:after="150"/>
      </w:pPr>
      <w:r>
        <w:rPr/>
        <w:t xml:space="preserve">第二节 “东北地区”销售分析</w:t>
      </w:r>
    </w:p>
    <w:p>
      <w:pPr>
        <w:spacing w:after="150"/>
      </w:pPr>
      <w:r>
        <w:rPr/>
        <w:t xml:space="preserve">一、2019-2023年1-7月东北地区海水养殖海蜇销售规模</w:t>
      </w:r>
    </w:p>
    <w:p>
      <w:pPr>
        <w:spacing w:after="150"/>
      </w:pPr>
      <w:r>
        <w:rPr/>
        <w:t xml:space="preserve">二、2024-2029年东北地区销售规模分析</w:t>
      </w:r>
    </w:p>
    <w:p>
      <w:pPr>
        <w:spacing w:after="150"/>
      </w:pPr>
      <w:r>
        <w:rPr/>
        <w:t xml:space="preserve">第三节 “华北地区”销售分析</w:t>
      </w:r>
    </w:p>
    <w:p>
      <w:pPr>
        <w:spacing w:after="150"/>
      </w:pPr>
      <w:r>
        <w:rPr/>
        <w:t xml:space="preserve">一、2019-2023年1-7月华北地区海水养殖海蜇销售规模</w:t>
      </w:r>
    </w:p>
    <w:p>
      <w:pPr>
        <w:spacing w:after="150"/>
      </w:pPr>
      <w:r>
        <w:rPr/>
        <w:t xml:space="preserve">二、2024-2029年华北地区销售规模分析</w:t>
      </w:r>
    </w:p>
    <w:p>
      <w:pPr>
        <w:spacing w:after="150"/>
      </w:pPr>
      <w:r>
        <w:rPr/>
        <w:t xml:space="preserve">第四节 “华东地区”销售分析</w:t>
      </w:r>
    </w:p>
    <w:p>
      <w:pPr>
        <w:spacing w:after="150"/>
      </w:pPr>
      <w:r>
        <w:rPr/>
        <w:t xml:space="preserve">一、2019-2023年1-7月华东地区海水养殖海蜇销售规模</w:t>
      </w:r>
    </w:p>
    <w:p>
      <w:pPr>
        <w:spacing w:after="150"/>
      </w:pPr>
      <w:r>
        <w:rPr/>
        <w:t xml:space="preserve">二、2024-2029年华东地区销售规模分析</w:t>
      </w:r>
    </w:p>
    <w:p>
      <w:pPr>
        <w:spacing w:after="150"/>
      </w:pPr>
      <w:r>
        <w:rPr/>
        <w:t xml:space="preserve">第五节 “华南地区”销售分析</w:t>
      </w:r>
    </w:p>
    <w:p>
      <w:pPr>
        <w:spacing w:after="150"/>
      </w:pPr>
      <w:r>
        <w:rPr/>
        <w:t xml:space="preserve">一、2019-2023年1-7月华南地区海水养殖海蜇销售规模</w:t>
      </w:r>
    </w:p>
    <w:p>
      <w:pPr>
        <w:spacing w:after="150"/>
      </w:pPr>
      <w:r>
        <w:rPr/>
        <w:t xml:space="preserve">二、2024-2029年华南地区销售规模分析</w:t>
      </w:r>
    </w:p>
    <w:p>
      <w:pPr>
        <w:spacing w:after="150"/>
      </w:pPr>
      <w:r>
        <w:rPr/>
        <w:t xml:space="preserve">第六节 “西北地区”销售分析</w:t>
      </w:r>
    </w:p>
    <w:p>
      <w:pPr>
        <w:spacing w:after="150"/>
      </w:pPr>
      <w:r>
        <w:rPr/>
        <w:t xml:space="preserve">一、2019-2023年1-7月西北地区海水养殖海蜇销售规模</w:t>
      </w:r>
    </w:p>
    <w:p>
      <w:pPr>
        <w:spacing w:after="150"/>
      </w:pPr>
      <w:r>
        <w:rPr/>
        <w:t xml:space="preserve">二、2024-2029年西北地区销售规模分析</w:t>
      </w:r>
    </w:p>
    <w:p>
      <w:pPr>
        <w:spacing w:after="150"/>
      </w:pPr>
      <w:r>
        <w:rPr/>
        <w:t xml:space="preserve">第七节 “华中地区”销售分析</w:t>
      </w:r>
    </w:p>
    <w:p>
      <w:pPr>
        <w:spacing w:after="150"/>
      </w:pPr>
      <w:r>
        <w:rPr/>
        <w:t xml:space="preserve">一、2019-2023年1-7月华中地区海水养殖海蜇销售规模</w:t>
      </w:r>
    </w:p>
    <w:p>
      <w:pPr>
        <w:spacing w:after="150"/>
      </w:pPr>
      <w:r>
        <w:rPr/>
        <w:t xml:space="preserve">二、2024-2029年华中地区销售规模分析</w:t>
      </w:r>
    </w:p>
    <w:p>
      <w:pPr>
        <w:spacing w:after="150"/>
      </w:pPr>
      <w:r>
        <w:rPr/>
        <w:t xml:space="preserve">第八节 “西南地区”销售分析</w:t>
      </w:r>
    </w:p>
    <w:p>
      <w:pPr>
        <w:spacing w:after="150"/>
      </w:pPr>
      <w:r>
        <w:rPr/>
        <w:t xml:space="preserve">一、2019-2023年1-7月西南地区海水养殖海蜇销售规模</w:t>
      </w:r>
    </w:p>
    <w:p>
      <w:pPr>
        <w:spacing w:after="150"/>
      </w:pPr>
      <w:r>
        <w:rPr/>
        <w:t xml:space="preserve">二、2024-2029年西南地区销售规模分析</w:t>
      </w:r>
    </w:p>
    <w:p>
      <w:pPr>
        <w:spacing w:after="150"/>
      </w:pPr>
      <w:r>
        <w:rPr/>
        <w:t xml:space="preserve">第九节 主要省市集中度及竞争力模式分析</w:t>
      </w:r>
    </w:p>
    <w:p>
      <w:pPr>
        <w:spacing w:after="150"/>
      </w:pPr>
      <w:r>
        <w:rPr>
          <w:b w:val="1"/>
          <w:bCs w:val="1"/>
        </w:rPr>
        <w:t xml:space="preserve">第十二章 海水养殖海蜇下游应用行业发展分析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b w:val="1"/>
          <w:bCs w:val="1"/>
        </w:rPr>
        <w:t xml:space="preserve">第十三章 2024-2029年海水养殖海蜇行业前景展望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四、政策建议</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二、2024-2029年海水养殖海蜇下游需求行业发展展望</w:t>
      </w:r>
    </w:p>
    <w:p>
      <w:pPr>
        <w:spacing w:after="150"/>
      </w:pPr>
      <w:r>
        <w:rPr/>
        <w:t xml:space="preserve">三、2024-2029年海水养殖海蜇行业产能预测</w:t>
      </w:r>
    </w:p>
    <w:p>
      <w:pPr>
        <w:spacing w:after="150"/>
      </w:pPr>
      <w:r>
        <w:rPr/>
        <w:t xml:space="preserve">四、进出口形势展望</w:t>
      </w:r>
    </w:p>
    <w:p>
      <w:pPr>
        <w:spacing w:after="150"/>
      </w:pPr>
      <w:r>
        <w:rPr/>
        <w:t xml:space="preserve">第三节 海水养殖海蜇市场前景分析</w:t>
      </w:r>
    </w:p>
    <w:p>
      <w:pPr>
        <w:spacing w:after="150"/>
      </w:pPr>
      <w:r>
        <w:rPr/>
        <w:t xml:space="preserve">一、海水养殖海蜇市场容量分析</w:t>
      </w:r>
    </w:p>
    <w:p>
      <w:pPr>
        <w:spacing w:after="150"/>
      </w:pPr>
      <w:r>
        <w:rPr/>
        <w:t xml:space="preserve">二、海水养殖海蜇行业利好利空政策</w:t>
      </w:r>
    </w:p>
    <w:p>
      <w:pPr>
        <w:spacing w:after="150"/>
      </w:pPr>
      <w:r>
        <w:rPr/>
        <w:t xml:space="preserve">第四节 海水养殖海蜇未来发展预测分析</w:t>
      </w:r>
    </w:p>
    <w:p>
      <w:pPr>
        <w:spacing w:after="150"/>
      </w:pPr>
      <w:r>
        <w:rPr/>
        <w:t xml:space="preserve">一、中国海水养殖海蜇发展方向分析-</w:t>
      </w:r>
    </w:p>
    <w:p>
      <w:pPr>
        <w:spacing w:after="150"/>
      </w:pPr>
      <w:r>
        <w:rPr/>
        <w:t xml:space="preserve">二、2024-2029年中国海水养殖海蜇行业发展趋势预测</w:t>
      </w:r>
    </w:p>
    <w:p>
      <w:pPr>
        <w:spacing w:after="150"/>
      </w:pPr>
      <w:r>
        <w:rPr/>
        <w:t xml:space="preserve">第五节 2024-2029年海水养殖海蜇行业供需预测</w:t>
      </w:r>
    </w:p>
    <w:p>
      <w:pPr>
        <w:spacing w:after="150"/>
      </w:pPr>
      <w:r>
        <w:rPr/>
        <w:t xml:space="preserve">一、2024-2029年海水养殖海蜇行业供给预测</w:t>
      </w:r>
    </w:p>
    <w:p>
      <w:pPr>
        <w:spacing w:after="150"/>
      </w:pPr>
      <w:r>
        <w:rPr/>
        <w:t xml:space="preserve">二、2024-2029年海水养殖海蜇行业需求预测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五、影响企业销售与供给的关键趋势</w:t>
      </w:r>
    </w:p>
    <w:p>
      <w:pPr>
        <w:spacing w:after="150"/>
      </w:pPr>
      <w:r>
        <w:rPr/>
        <w:t xml:space="preserve">1、需求变化因素</w:t>
      </w:r>
    </w:p>
    <w:p>
      <w:pPr>
        <w:spacing w:after="150"/>
      </w:pPr>
      <w:r>
        <w:rPr/>
        <w:t xml:space="preserve">2、厂商产能因素</w:t>
      </w:r>
    </w:p>
    <w:p>
      <w:pPr>
        <w:spacing w:after="150"/>
      </w:pPr>
      <w:r>
        <w:rPr/>
        <w:t xml:space="preserve">3、原料供给状况</w:t>
      </w:r>
    </w:p>
    <w:p>
      <w:pPr>
        <w:spacing w:after="150"/>
      </w:pPr>
      <w:r>
        <w:rPr/>
        <w:t xml:space="preserve">4、技术水平提高</w:t>
      </w:r>
    </w:p>
    <w:p>
      <w:pPr>
        <w:spacing w:after="150"/>
      </w:pPr>
      <w:r>
        <w:rPr/>
        <w:t xml:space="preserve">5、政策变动因素</w:t>
      </w:r>
    </w:p>
    <w:p>
      <w:pPr>
        <w:spacing w:after="150"/>
      </w:pPr>
      <w:r>
        <w:rPr/>
        <w:t xml:space="preserve">六、中国海水养殖海蜇行业SWOT分析</w:t>
      </w:r>
    </w:p>
    <w:p>
      <w:pPr>
        <w:spacing w:after="150"/>
      </w:pPr>
      <w:r>
        <w:rPr/>
        <w:t xml:space="preserve">第七节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第八节 总体行业“十四五”整体规划及预测</w:t>
      </w:r>
    </w:p>
    <w:p>
      <w:pPr>
        <w:spacing w:after="150"/>
      </w:pPr>
      <w:r>
        <w:rPr/>
        <w:t xml:space="preserve">一、海水养殖海蜇行业国际展望</w:t>
      </w:r>
    </w:p>
    <w:p>
      <w:pPr>
        <w:spacing w:after="150"/>
      </w:pPr>
      <w:r>
        <w:rPr/>
        <w:t xml:space="preserve">二、国内海水养殖海蜇行业发展展望</w:t>
      </w:r>
    </w:p>
    <w:p>
      <w:pPr>
        <w:spacing w:after="150"/>
      </w:pPr>
      <w:r>
        <w:rPr>
          <w:b w:val="1"/>
          <w:bCs w:val="1"/>
        </w:rPr>
        <w:t xml:space="preserve">第十四章 2024-2029年海水养殖海蜇行业投资机会与风险分析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行业投资策略与建议</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第十五章 2024-2029年海水养殖海蜇行业盈利模式与投资策略分析</w:t>
      </w:r>
    </w:p>
    <w:p>
      <w:pPr>
        <w:spacing w:after="150"/>
      </w:pPr>
      <w:r>
        <w:rPr/>
        <w:t xml:space="preserve">第一节 2024-2029年国外海水养殖海蜇行业投资现状及经营模式分析</w:t>
      </w:r>
    </w:p>
    <w:p>
      <w:pPr>
        <w:spacing w:after="150"/>
      </w:pPr>
      <w:r>
        <w:rPr/>
        <w:t xml:space="preserve">一、境外海水养殖海蜇行业成长情况调查</w:t>
      </w:r>
    </w:p>
    <w:p>
      <w:pPr>
        <w:spacing w:after="150"/>
      </w:pPr>
      <w:r>
        <w:rPr/>
        <w:t xml:space="preserve">二、经营模式借鉴-</w:t>
      </w:r>
    </w:p>
    <w:p>
      <w:pPr>
        <w:spacing w:after="150"/>
      </w:pPr>
      <w:r>
        <w:rPr/>
        <w:t xml:space="preserve">第二节 2024-2029年我国海水养殖海蜇行业商业模式探讨</w:t>
      </w:r>
    </w:p>
    <w:p>
      <w:pPr>
        <w:spacing w:after="150"/>
      </w:pPr>
      <w:r>
        <w:rPr/>
        <w:t xml:space="preserve">一、行业促销方式分析</w:t>
      </w:r>
    </w:p>
    <w:p>
      <w:pPr>
        <w:spacing w:after="150"/>
      </w:pPr>
      <w:r>
        <w:rPr/>
        <w:t xml:space="preserve">二、行业主要销售渠道分析</w:t>
      </w:r>
    </w:p>
    <w:p>
      <w:pPr>
        <w:spacing w:after="150"/>
      </w:pPr>
      <w:r>
        <w:rPr/>
        <w:t xml:space="preserve">第三节 2024-2029年我国海水养殖海蜇行业投资国际化发展战略分析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2024-2029年海水养殖海蜇行业最优投资路径设计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第十六章 “十四五”期间我国经济将面临的问题及对策</w:t>
      </w:r>
    </w:p>
    <w:p>
      <w:pPr>
        <w:spacing w:after="150"/>
      </w:pPr>
      <w:r>
        <w:rPr/>
        <w:t xml:space="preserve">第一节 “十四五”期间影响投资因素分析</w:t>
      </w:r>
    </w:p>
    <w:p>
      <w:pPr>
        <w:spacing w:after="150"/>
      </w:pPr>
      <w:r>
        <w:rPr/>
        <w:t xml:space="preserve">一、财政预算内资金对全社会融资贡献率的分析</w:t>
      </w:r>
    </w:p>
    <w:p>
      <w:pPr>
        <w:spacing w:after="150"/>
      </w:pPr>
      <w:r>
        <w:rPr/>
        <w:t xml:space="preserve">二、信贷资金变动对投资来源变动的贡献率分析</w:t>
      </w:r>
    </w:p>
    <w:p>
      <w:pPr>
        <w:spacing w:after="150"/>
      </w:pPr>
      <w:r>
        <w:rPr/>
        <w:t xml:space="preserve">三、外商投资因素对未来投资来源的贡献率分析</w:t>
      </w:r>
    </w:p>
    <w:p>
      <w:pPr>
        <w:spacing w:after="150"/>
      </w:pPr>
      <w:r>
        <w:rPr/>
        <w:t xml:space="preserve">四、自筹投资增长对投资来源的贡献率分析</w:t>
      </w:r>
    </w:p>
    <w:p>
      <w:pPr>
        <w:spacing w:after="150"/>
      </w:pPr>
      <w:r>
        <w:rPr/>
        <w:t xml:space="preserve">第二节 “十四五”经济结构调整升级与远景目标</w:t>
      </w:r>
    </w:p>
    <w:p>
      <w:pPr>
        <w:spacing w:after="150"/>
      </w:pPr>
      <w:r>
        <w:rPr/>
        <w:t xml:space="preserve">一、“十四五”规划经济发展背景</w:t>
      </w:r>
    </w:p>
    <w:p>
      <w:pPr>
        <w:spacing w:after="150"/>
      </w:pPr>
      <w:r>
        <w:rPr/>
        <w:t xml:space="preserve">二、2030年经济发展远景目标</w:t>
      </w:r>
    </w:p>
    <w:p>
      <w:pPr>
        <w:spacing w:after="150"/>
      </w:pPr>
      <w:r>
        <w:rPr>
          <w:b w:val="1"/>
          <w:bCs w:val="1"/>
        </w:rPr>
        <w:t xml:space="preserve">第十七章 “十四五”期间我国区域经济面临的问题及对策</w:t>
      </w:r>
    </w:p>
    <w:p>
      <w:pPr>
        <w:spacing w:after="150"/>
      </w:pPr>
      <w:r>
        <w:rPr/>
        <w:t xml:space="preserve">第一节 “十四五”期间促进区域协调发展的重点任务</w:t>
      </w:r>
    </w:p>
    <w:p>
      <w:pPr>
        <w:spacing w:after="150"/>
      </w:pPr>
      <w:r>
        <w:rPr/>
        <w:t xml:space="preserve">一、保持经济中高增长和宏观经济稳定</w:t>
      </w:r>
    </w:p>
    <w:p>
      <w:pPr>
        <w:spacing w:after="150"/>
      </w:pPr>
      <w:r>
        <w:rPr/>
        <w:t xml:space="preserve">二、结构调整取得重大进展</w:t>
      </w:r>
    </w:p>
    <w:p>
      <w:pPr>
        <w:spacing w:after="150"/>
      </w:pPr>
      <w:r>
        <w:rPr/>
        <w:t xml:space="preserve">三、创新驱动发展能力明显提高</w:t>
      </w:r>
    </w:p>
    <w:p>
      <w:pPr>
        <w:spacing w:after="150"/>
      </w:pPr>
      <w:r>
        <w:rPr/>
        <w:t xml:space="preserve">四、区域协调发展能力不断增强，大力推进新型城镇化建设</w:t>
      </w:r>
    </w:p>
    <w:p>
      <w:pPr>
        <w:spacing w:after="150"/>
      </w:pPr>
      <w:r>
        <w:rPr/>
        <w:t xml:space="preserve">五、对外开放广度和深度不断拓展</w:t>
      </w:r>
    </w:p>
    <w:p>
      <w:pPr>
        <w:spacing w:after="150"/>
      </w:pPr>
      <w:r>
        <w:rPr/>
        <w:t xml:space="preserve">六、改革不断深化</w:t>
      </w:r>
    </w:p>
    <w:p>
      <w:pPr>
        <w:spacing w:after="150"/>
      </w:pPr>
      <w:r>
        <w:rPr/>
        <w:t xml:space="preserve">第二节 “十四五”规划经济发展思路</w:t>
      </w:r>
    </w:p>
    <w:p>
      <w:pPr>
        <w:spacing w:after="150"/>
      </w:pPr>
      <w:r>
        <w:rPr/>
        <w:t xml:space="preserve">一、 惠农强农，加快农业现代化和社会主义新农村建设</w:t>
      </w:r>
    </w:p>
    <w:p>
      <w:pPr>
        <w:spacing w:after="150"/>
      </w:pPr>
      <w:r>
        <w:rPr/>
        <w:t xml:space="preserve">二、优化产业结构，促进产业结构升级，提升产业核心竞争力</w:t>
      </w:r>
    </w:p>
    <w:p>
      <w:pPr>
        <w:spacing w:after="150"/>
      </w:pPr>
      <w:r>
        <w:rPr/>
        <w:t xml:space="preserve">三、构建创新驱动型经济增长模式，加快建设创新型国家</w:t>
      </w:r>
    </w:p>
    <w:p>
      <w:pPr>
        <w:spacing w:after="150"/>
      </w:pPr>
      <w:r>
        <w:rPr/>
        <w:t xml:space="preserve">四、优化区域协调发展格局，实施新型城镇化建设</w:t>
      </w:r>
    </w:p>
    <w:p>
      <w:pPr>
        <w:spacing w:after="150"/>
      </w:pPr>
      <w:r>
        <w:rPr/>
        <w:t xml:space="preserve">五、全面提升对外开放水平</w:t>
      </w:r>
    </w:p>
    <w:p>
      <w:pPr>
        <w:spacing w:after="150"/>
      </w:pPr>
      <w:r>
        <w:rPr/>
        <w:t xml:space="preserve">第三节 至2020年投资来源结构变化展望</w:t>
      </w:r>
    </w:p>
    <w:p>
      <w:pPr>
        <w:spacing w:after="150"/>
      </w:pPr>
      <w:r>
        <w:rPr/>
        <w:t xml:space="preserve">一、“十四五”时期投资来源结构变化的展望</w:t>
      </w:r>
    </w:p>
    <w:p>
      <w:pPr>
        <w:spacing w:after="150"/>
      </w:pPr>
      <w:r>
        <w:rPr/>
        <w:t xml:space="preserve">二、“十四五”时期投资来源结构变化的展望</w:t>
      </w:r>
    </w:p>
    <w:p>
      <w:pPr>
        <w:spacing w:after="150"/>
      </w:pPr>
      <w:r>
        <w:rPr>
          <w:b w:val="1"/>
          <w:bCs w:val="1"/>
        </w:rPr>
        <w:t xml:space="preserve">第十八章 海水养殖海蜇企业制定“十四五”发展战略研究分析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第十九章 2024-2029年海水养殖海蜇行业项目投资与融资建议</w:t>
      </w:r>
    </w:p>
    <w:p>
      <w:pPr>
        <w:spacing w:after="150"/>
      </w:pPr>
      <w:r>
        <w:rPr/>
        <w:t xml:space="preserve">第一节 中国生产、营销企业投资运作模式分析</w:t>
      </w:r>
    </w:p>
    <w:p>
      <w:pPr>
        <w:spacing w:after="150"/>
      </w:pPr>
      <w:r>
        <w:rPr/>
        <w:t xml:space="preserve">一、海水养殖海蜇定制生产模式</w:t>
      </w:r>
    </w:p>
    <w:p>
      <w:pPr>
        <w:spacing w:after="150"/>
      </w:pPr>
      <w:r>
        <w:rPr/>
        <w:t xml:space="preserve">二、海水养殖海蜇的经营模式</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2024-2029年海水养殖海蜇行业投资收益预测</w:t>
      </w:r>
    </w:p>
    <w:p>
      <w:pPr>
        <w:spacing w:after="150"/>
      </w:pPr>
      <w:r>
        <w:rPr/>
        <w:t xml:space="preserve">第五节 2024-2029年海水养殖海蜇项目投资建议</w:t>
      </w:r>
    </w:p>
    <w:p>
      <w:pPr>
        <w:spacing w:after="150"/>
      </w:pPr>
      <w:r>
        <w:rPr/>
        <w:t xml:space="preserve">第六节 2024-2029年海水养殖海蜇项目融资建议</w:t>
      </w:r>
    </w:p>
    <w:p>
      <w:pPr>
        <w:spacing w:after="150"/>
      </w:pPr>
      <w:r>
        <w:rPr>
          <w:b w:val="1"/>
          <w:bCs w:val="1"/>
        </w:rPr>
        <w:t xml:space="preserve">图表目录</w:t>
      </w:r>
    </w:p>
    <w:p>
      <w:pPr>
        <w:spacing w:after="150"/>
      </w:pPr>
      <w:r>
        <w:rPr/>
        <w:t xml:space="preserve">图表：产业链结构模型</w:t>
      </w:r>
    </w:p>
    <w:p>
      <w:pPr>
        <w:spacing w:after="150"/>
      </w:pPr>
      <w:r>
        <w:rPr/>
        <w:t xml:space="preserve">图表：海水养殖海蜇行业产业链模型</w:t>
      </w:r>
    </w:p>
    <w:p>
      <w:pPr>
        <w:spacing w:after="150"/>
      </w:pPr>
      <w:r>
        <w:rPr/>
        <w:t xml:space="preserve">图表：2019-2023年国际海水养殖海蜇市场供需一览(万吨)</w:t>
      </w:r>
    </w:p>
    <w:p>
      <w:pPr>
        <w:spacing w:after="150"/>
      </w:pPr>
      <w:r>
        <w:rPr/>
        <w:t xml:space="preserve">图表：2019-2023年全球海水养殖海蜇平均价格(万美元/吨)</w:t>
      </w:r>
    </w:p>
    <w:p>
      <w:pPr>
        <w:spacing w:after="150"/>
      </w:pPr>
      <w:r>
        <w:rPr/>
        <w:t xml:space="preserve">图表：2019-2023年美国海水养殖海蜇市场规模(亿美元)</w:t>
      </w:r>
    </w:p>
    <w:p>
      <w:pPr>
        <w:spacing w:after="150"/>
      </w:pPr>
      <w:r>
        <w:rPr/>
        <w:t xml:space="preserve">图表：2019-2023年亚洲海水养殖海蜇市场规模(亿美元)</w:t>
      </w:r>
    </w:p>
    <w:p>
      <w:pPr>
        <w:spacing w:after="150"/>
      </w:pPr>
      <w:r>
        <w:rPr/>
        <w:t xml:space="preserve">图表：2019-2023年欧洲海水养殖海蜇市场规模(亿美元)</w:t>
      </w:r>
    </w:p>
    <w:p>
      <w:pPr>
        <w:spacing w:after="150"/>
      </w:pPr>
      <w:r>
        <w:rPr/>
        <w:t xml:space="preserve">图表：2019-2023年1-7月我国海水养殖海蜇市场规模</w:t>
      </w:r>
    </w:p>
    <w:p>
      <w:pPr>
        <w:spacing w:after="150"/>
      </w:pPr>
      <w:r>
        <w:rPr/>
        <w:t xml:space="preserve">图表：2019-2023年1-7月中国海水养殖海蜇市场供需平衡一览</w:t>
      </w:r>
    </w:p>
    <w:p>
      <w:pPr>
        <w:spacing w:after="150"/>
      </w:pPr>
      <w:r>
        <w:rPr/>
        <w:t xml:space="preserve">图表：2019-2023年1-7月我国海水养殖海蜇市场规模</w:t>
      </w:r>
    </w:p>
    <w:p>
      <w:pPr>
        <w:spacing w:after="150"/>
      </w:pPr>
      <w:r>
        <w:rPr/>
        <w:t xml:space="preserve">图表：2024-2029年我国海水养殖海蜇市场规模预测</w:t>
      </w:r>
    </w:p>
    <w:p>
      <w:pPr>
        <w:spacing w:after="150"/>
      </w:pPr>
      <w:r>
        <w:rPr/>
        <w:t xml:space="preserve">图表：2019-2023年1-7月我国海水养殖海蜇产能分析</w:t>
      </w:r>
    </w:p>
    <w:p>
      <w:pPr>
        <w:spacing w:after="150"/>
      </w:pPr>
      <w:r>
        <w:rPr/>
        <w:t xml:space="preserve">图表：2024-2029年我国海水养殖海蜇行业产能预测</w:t>
      </w:r>
    </w:p>
    <w:p>
      <w:pPr>
        <w:spacing w:after="150"/>
      </w:pPr>
      <w:r>
        <w:rPr/>
        <w:t xml:space="preserve">图表：2019-2023年1-7月我国海水养殖海蜇产量</w:t>
      </w:r>
    </w:p>
    <w:p>
      <w:pPr>
        <w:spacing w:after="150"/>
      </w:pPr>
      <w:r>
        <w:rPr/>
        <w:t xml:space="preserve">图表：2024-2029年我国海水养殖海蜇产量预测</w:t>
      </w:r>
    </w:p>
    <w:p>
      <w:pPr>
        <w:spacing w:after="150"/>
      </w:pPr>
      <w:r>
        <w:rPr/>
        <w:t xml:space="preserve">图表：2019-2023年1-7月我国海水养殖海蜇市场需求量</w:t>
      </w:r>
    </w:p>
    <w:p>
      <w:pPr>
        <w:spacing w:after="150"/>
      </w:pPr>
      <w:r>
        <w:rPr/>
        <w:t xml:space="preserve">图表：2024-2029年我国海水养殖海蜇市场需求量预测</w:t>
      </w:r>
    </w:p>
    <w:p>
      <w:pPr>
        <w:spacing w:after="150"/>
      </w:pPr>
      <w:r>
        <w:rPr/>
        <w:t xml:space="preserve">图表：2019-2023年1-7月中国海水养殖海蜇市场平均价格</w:t>
      </w:r>
    </w:p>
    <w:p>
      <w:pPr>
        <w:spacing w:after="150"/>
      </w:pPr>
      <w:r>
        <w:rPr/>
        <w:t xml:space="preserve">图表：2024-2029年中国海水养殖海蜇市场平均价格预测</w:t>
      </w:r>
    </w:p>
    <w:p>
      <w:pPr>
        <w:spacing w:after="150"/>
      </w:pPr>
      <w:r>
        <w:rPr/>
        <w:t xml:space="preserve">图表：全球磷肥主要生产企业(实物量)</w:t>
      </w:r>
    </w:p>
    <w:p>
      <w:pPr>
        <w:spacing w:after="150"/>
      </w:pPr>
      <w:r>
        <w:rPr/>
        <w:t xml:space="preserve">图表：中国磷肥主要生产企业(实物量)</w:t>
      </w:r>
    </w:p>
    <w:p>
      <w:pPr>
        <w:spacing w:after="150"/>
      </w:pPr>
      <w:r>
        <w:rPr/>
        <w:t xml:space="preserve">图表：近期全球磷肥部分产能关停或减产(实物量)</w:t>
      </w:r>
    </w:p>
    <w:p>
      <w:pPr>
        <w:spacing w:after="150"/>
      </w:pPr>
      <w:r>
        <w:rPr/>
        <w:t xml:space="preserve">图表：2019-2023年1-7月我国海水养殖海蜇产量</w:t>
      </w:r>
    </w:p>
    <w:p>
      <w:pPr>
        <w:spacing w:after="150"/>
      </w:pPr>
      <w:r>
        <w:rPr/>
        <w:t xml:space="preserve">图表：2019-2023年1-7月我国海水养殖海蜇产能分析</w:t>
      </w:r>
    </w:p>
    <w:p>
      <w:pPr>
        <w:spacing w:after="150"/>
      </w:pPr>
      <w:r>
        <w:rPr/>
        <w:t xml:space="preserve">图表：2019-2023年1-7月中国海水养殖海蜇市场平均价格</w:t>
      </w:r>
    </w:p>
    <w:p>
      <w:pPr>
        <w:spacing w:after="150"/>
      </w:pPr>
      <w:r>
        <w:rPr/>
        <w:t xml:space="preserve">图表：2019-2023年1-7月我国海水养殖海蜇进口量</w:t>
      </w:r>
    </w:p>
    <w:p>
      <w:pPr>
        <w:spacing w:after="150"/>
      </w:pPr>
      <w:r>
        <w:rPr/>
        <w:t xml:space="preserve">图表：2019-2023年1-7月我国海水养殖海蜇行业出口量</w:t>
      </w:r>
    </w:p>
    <w:p>
      <w:pPr>
        <w:spacing w:after="150"/>
      </w:pPr>
      <w:r>
        <w:rPr/>
        <w:t xml:space="preserve">图表：2019-2023年我国海水养殖海蜇行业进口市场比例%</w:t>
      </w:r>
    </w:p>
    <w:p>
      <w:pPr>
        <w:spacing w:after="150"/>
      </w:pPr>
      <w:r>
        <w:rPr/>
        <w:t xml:space="preserve">图表：2019-2023年中国海水养殖海蜇出口国家及地区比例%</w:t>
      </w:r>
    </w:p>
    <w:p>
      <w:pPr>
        <w:spacing w:after="150"/>
      </w:pPr>
      <w:r>
        <w:rPr/>
        <w:t xml:space="preserve">图表：2024-2029年中国海水养殖海蜇进口预测</w:t>
      </w:r>
    </w:p>
    <w:p>
      <w:pPr>
        <w:spacing w:after="150"/>
      </w:pPr>
      <w:r>
        <w:rPr/>
        <w:t xml:space="preserve">图表：2024-2029年中国海水养殖海蜇出口预测</w:t>
      </w:r>
    </w:p>
    <w:p>
      <w:pPr>
        <w:spacing w:after="150"/>
      </w:pPr>
      <w:r>
        <w:rPr/>
        <w:t xml:space="preserve">图表：2019-2023年1-7月我国海水养殖海蜇销售成本(亿元)</w:t>
      </w:r>
    </w:p>
    <w:p>
      <w:pPr>
        <w:spacing w:after="150"/>
      </w:pPr>
      <w:r>
        <w:rPr/>
        <w:t xml:space="preserve">图表：2019-2023年中国海水养殖海蜇行业成本费用统计(亿元)</w:t>
      </w:r>
    </w:p>
    <w:p>
      <w:pPr>
        <w:spacing w:after="150"/>
      </w:pPr>
      <w:r>
        <w:rPr/>
        <w:t xml:space="preserve">图表：市场结构分类</w:t>
      </w:r>
    </w:p>
    <w:p>
      <w:pPr>
        <w:spacing w:after="150"/>
      </w:pPr>
      <w:r>
        <w:rPr/>
        <w:t xml:space="preserve">图表：分析产业国际竞争力的两类指标</w:t>
      </w:r>
    </w:p>
    <w:p>
      <w:pPr>
        <w:spacing w:after="150"/>
      </w:pPr>
      <w:r>
        <w:rPr/>
        <w:t xml:space="preserve">图表：市场经济中的政府职能分类</w:t>
      </w:r>
    </w:p>
    <w:p>
      <w:pPr>
        <w:spacing w:after="150"/>
      </w:pPr>
      <w:r>
        <w:rPr/>
        <w:t xml:space="preserve">图表：分析政府影响产业国际竞争力的经济学依据</w:t>
      </w:r>
    </w:p>
    <w:p>
      <w:pPr>
        <w:spacing w:after="150"/>
      </w:pPr>
      <w:r>
        <w:rPr/>
        <w:t xml:space="preserve">图表：政府影响产业国际竞争力的两类途径分析</w:t>
      </w:r>
    </w:p>
    <w:p>
      <w:pPr>
        <w:spacing w:after="150"/>
      </w:pPr>
      <w:r>
        <w:rPr/>
        <w:t xml:space="preserve">图表：2019-2023年山东日照开航水产有限公司财务指标与经营状况</w:t>
      </w:r>
    </w:p>
    <w:p>
      <w:pPr>
        <w:spacing w:after="150"/>
      </w:pPr>
      <w:r>
        <w:rPr/>
        <w:t xml:space="preserve">图表：2019-2023年山东日照开航水产有限公司盈利能力</w:t>
      </w:r>
    </w:p>
    <w:p>
      <w:pPr>
        <w:spacing w:after="150"/>
      </w:pPr>
      <w:r>
        <w:rPr/>
        <w:t xml:space="preserve">图表：2019-2023年山东日照开航水产有限公司偿债能力</w:t>
      </w:r>
    </w:p>
    <w:p>
      <w:pPr>
        <w:spacing w:after="150"/>
      </w:pPr>
      <w:r>
        <w:rPr/>
        <w:t xml:space="preserve">图表：2019-2023年山东日照开航水产有限公司运营能力</w:t>
      </w:r>
    </w:p>
    <w:p>
      <w:pPr>
        <w:spacing w:after="150"/>
      </w:pPr>
      <w:r>
        <w:rPr/>
        <w:t xml:space="preserve">图表：2019-2023年山东日照开航水产有限公司发展能力</w:t>
      </w:r>
    </w:p>
    <w:p>
      <w:pPr>
        <w:spacing w:after="150"/>
      </w:pPr>
      <w:r>
        <w:rPr/>
        <w:t xml:space="preserve">图表：2019-2023年营口锦涛水产有限公司财务指标与经营状况</w:t>
      </w:r>
    </w:p>
    <w:p>
      <w:pPr>
        <w:spacing w:after="150"/>
      </w:pPr>
      <w:r>
        <w:rPr/>
        <w:t xml:space="preserve">图表：2019-2023年营口锦涛水产有限公司盈利能力</w:t>
      </w:r>
    </w:p>
    <w:p>
      <w:pPr>
        <w:spacing w:after="150"/>
      </w:pPr>
      <w:r>
        <w:rPr/>
        <w:t xml:space="preserve">图表：2019-2023年营口锦涛水产有限公司偿债能力</w:t>
      </w:r>
    </w:p>
    <w:p>
      <w:pPr>
        <w:spacing w:after="150"/>
      </w:pPr>
      <w:r>
        <w:rPr/>
        <w:t xml:space="preserve">图表：2019-2023年营口锦涛水产有限公司运营能力</w:t>
      </w:r>
    </w:p>
    <w:p>
      <w:pPr>
        <w:spacing w:after="150"/>
      </w:pPr>
      <w:r>
        <w:rPr/>
        <w:t xml:space="preserve">图表：2019-2023年营口锦涛水产有限公司发展能力</w:t>
      </w:r>
    </w:p>
    <w:p>
      <w:pPr>
        <w:spacing w:after="150"/>
      </w:pPr>
      <w:r>
        <w:rPr/>
        <w:t xml:space="preserve">图表：2019-2023年龙海海蜇集团有限公司财务指标与经营状况</w:t>
      </w:r>
    </w:p>
    <w:p>
      <w:pPr>
        <w:spacing w:after="150"/>
      </w:pPr>
      <w:r>
        <w:rPr/>
        <w:t xml:space="preserve">图表：2019-2023年龙海海蜇集团有限公司盈利能力</w:t>
      </w:r>
    </w:p>
    <w:p>
      <w:pPr>
        <w:spacing w:after="150"/>
      </w:pPr>
      <w:r>
        <w:rPr/>
        <w:t xml:space="preserve">图表：2019-2023年龙海海蜇集团有限公司偿债能力</w:t>
      </w:r>
    </w:p>
    <w:p>
      <w:pPr>
        <w:spacing w:after="150"/>
      </w:pPr>
      <w:r>
        <w:rPr/>
        <w:t xml:space="preserve">图表：2019-2023年龙海海蜇集团有限公司运营能力</w:t>
      </w:r>
    </w:p>
    <w:p>
      <w:pPr>
        <w:spacing w:after="150"/>
      </w:pPr>
      <w:r>
        <w:rPr/>
        <w:t xml:space="preserve">图表：2019-2023年龙海海蜇集团有限公司发展能力</w:t>
      </w:r>
    </w:p>
    <w:p>
      <w:pPr>
        <w:spacing w:after="150"/>
      </w:pPr>
      <w:r>
        <w:rPr/>
        <w:t xml:space="preserve">图表：2019-2023年莱州市益田食品有限公司财务指标与经营状况</w:t>
      </w:r>
    </w:p>
    <w:p>
      <w:pPr>
        <w:spacing w:after="150"/>
      </w:pPr>
      <w:r>
        <w:rPr/>
        <w:t xml:space="preserve">图表：2019-2023年莱州市益田食品有限公司盈利能力</w:t>
      </w:r>
    </w:p>
    <w:p>
      <w:pPr>
        <w:spacing w:after="150"/>
      </w:pPr>
      <w:r>
        <w:rPr/>
        <w:t xml:space="preserve">图表：2019-2023年莱州市益田食品有限公司公司偿债能力</w:t>
      </w:r>
    </w:p>
    <w:p>
      <w:pPr>
        <w:spacing w:after="150"/>
      </w:pPr>
      <w:r>
        <w:rPr/>
        <w:t xml:space="preserve">图表：2019-2023年莱州市益田食品有限公司公司运营能力</w:t>
      </w:r>
    </w:p>
    <w:p>
      <w:pPr>
        <w:spacing w:after="150"/>
      </w:pPr>
      <w:r>
        <w:rPr/>
        <w:t xml:space="preserve">图表：2019-2023年莱州市益田食品有限公司公司成长能力</w:t>
      </w:r>
    </w:p>
    <w:p>
      <w:pPr>
        <w:spacing w:after="150"/>
      </w:pPr>
      <w:r>
        <w:rPr/>
        <w:t xml:space="preserve">图表：2019-2023年山东沾化隆旺水产品有限公司财务指标与经营状况</w:t>
      </w:r>
    </w:p>
    <w:p>
      <w:pPr>
        <w:spacing w:after="150"/>
      </w:pPr>
      <w:r>
        <w:rPr/>
        <w:t xml:space="preserve">图表：2019-2023年山东沾化隆旺水产品有限公司盈利能力</w:t>
      </w:r>
    </w:p>
    <w:p>
      <w:pPr>
        <w:spacing w:after="150"/>
      </w:pPr>
      <w:r>
        <w:rPr/>
        <w:t xml:space="preserve">图表：2019-2023年山东沾化隆旺水产品有限公司偿债能力</w:t>
      </w:r>
    </w:p>
    <w:p>
      <w:pPr>
        <w:spacing w:after="150"/>
      </w:pPr>
      <w:r>
        <w:rPr/>
        <w:t xml:space="preserve">图表：2019-2023年山东沾化隆旺水产品有限公司运营能力</w:t>
      </w:r>
    </w:p>
    <w:p>
      <w:pPr>
        <w:spacing w:after="150"/>
      </w:pPr>
      <w:r>
        <w:rPr/>
        <w:t xml:space="preserve">图表：2019-2023年山东沾化隆旺水产品有限公司发展能力</w:t>
      </w:r>
    </w:p>
    <w:p>
      <w:pPr>
        <w:spacing w:after="150"/>
      </w:pPr>
      <w:r>
        <w:rPr/>
        <w:t xml:space="preserve">图表：2019-2023年乳山市虹洋食品有限公司财务指标与经营状况</w:t>
      </w:r>
    </w:p>
    <w:p>
      <w:pPr>
        <w:spacing w:after="150"/>
      </w:pPr>
      <w:r>
        <w:rPr/>
        <w:t xml:space="preserve">图表：2019-2023年乳山市虹洋食品有限公司盈利能力</w:t>
      </w:r>
    </w:p>
    <w:p>
      <w:pPr>
        <w:spacing w:after="150"/>
      </w:pPr>
      <w:r>
        <w:rPr/>
        <w:t xml:space="preserve">图表：2019-2023年乳山市虹洋食品有限公司偿债能力</w:t>
      </w:r>
    </w:p>
    <w:p>
      <w:pPr>
        <w:spacing w:after="150"/>
      </w:pPr>
      <w:r>
        <w:rPr/>
        <w:t xml:space="preserve">图表：2019-2023年乳山市虹洋食品有限公司运营能力</w:t>
      </w:r>
    </w:p>
    <w:p>
      <w:pPr>
        <w:spacing w:after="150"/>
      </w:pPr>
      <w:r>
        <w:rPr/>
        <w:t xml:space="preserve">图表：2019-2023年乳山市虹洋食品有限公司发展能力</w:t>
      </w:r>
    </w:p>
    <w:p>
      <w:pPr>
        <w:spacing w:after="150"/>
      </w:pPr>
      <w:r>
        <w:rPr/>
        <w:t xml:space="preserve">图表：2019-2023年我国海水养殖海蜇各地区销售量所占比例%</w:t>
      </w:r>
    </w:p>
    <w:p>
      <w:pPr>
        <w:spacing w:after="150"/>
      </w:pPr>
      <w:r>
        <w:rPr/>
        <w:t xml:space="preserve">图表：2019-2023年1-7月东北地区海水养殖海蜇销售规模(万吨)</w:t>
      </w:r>
    </w:p>
    <w:p>
      <w:pPr>
        <w:spacing w:after="150"/>
      </w:pPr>
      <w:r>
        <w:rPr/>
        <w:t xml:space="preserve">图表：2024-2029年东北地区海水养殖海蜇销售规模预测(万吨)</w:t>
      </w:r>
    </w:p>
    <w:p>
      <w:pPr>
        <w:spacing w:after="150"/>
      </w:pPr>
      <w:r>
        <w:rPr/>
        <w:t xml:space="preserve">图表：2019-2023年1-7月华北地区海水养殖海蜇销售规模(万吨)</w:t>
      </w:r>
    </w:p>
    <w:p>
      <w:pPr>
        <w:spacing w:after="150"/>
      </w:pPr>
      <w:r>
        <w:rPr/>
        <w:t xml:space="preserve">图表：2024-2029年华北地区海水养殖海蜇销售规模预测(万吨)</w:t>
      </w:r>
    </w:p>
    <w:p>
      <w:pPr>
        <w:spacing w:after="150"/>
      </w:pPr>
      <w:r>
        <w:rPr/>
        <w:t xml:space="preserve">图表：2019-2023年1-7月华东地区海水养殖海蜇销售规模(万吨)</w:t>
      </w:r>
    </w:p>
    <w:p>
      <w:pPr>
        <w:spacing w:after="150"/>
      </w:pPr>
      <w:r>
        <w:rPr/>
        <w:t xml:space="preserve">图表：2024-2029年华东地区海水养殖海蜇销售规模预测(万吨)</w:t>
      </w:r>
    </w:p>
    <w:p>
      <w:pPr>
        <w:spacing w:after="150"/>
      </w:pPr>
      <w:r>
        <w:rPr/>
        <w:t xml:space="preserve">图表：2019-2023年1-7月华南地区海水养殖海蜇销售规模(万吨)</w:t>
      </w:r>
    </w:p>
    <w:p>
      <w:pPr>
        <w:spacing w:after="150"/>
      </w:pPr>
      <w:r>
        <w:rPr/>
        <w:t xml:space="preserve">图表：2024-2029年华南地区海水养殖海蜇销售规模预测(万吨)</w:t>
      </w:r>
    </w:p>
    <w:p>
      <w:pPr>
        <w:spacing w:after="150"/>
      </w:pPr>
      <w:r>
        <w:rPr/>
        <w:t xml:space="preserve">图表：2019-2023年1-7月西北地区海水养殖海蜇销售规模(万吨)</w:t>
      </w:r>
    </w:p>
    <w:p>
      <w:pPr>
        <w:spacing w:after="150"/>
      </w:pPr>
      <w:r>
        <w:rPr/>
        <w:t xml:space="preserve">图表：2024-2029年西北地区海水养殖海蜇销售规模预测(万吨)</w:t>
      </w:r>
    </w:p>
    <w:p>
      <w:pPr>
        <w:spacing w:after="150"/>
      </w:pPr>
      <w:r>
        <w:rPr/>
        <w:t xml:space="preserve">图表：2019-2023年1-7月华中地区海水养殖海蜇销售规模(万吨)</w:t>
      </w:r>
    </w:p>
    <w:p>
      <w:pPr>
        <w:spacing w:after="150"/>
      </w:pPr>
      <w:r>
        <w:rPr/>
        <w:t xml:space="preserve">图表：2024-2029年华中地区海水养殖海蜇销售规模预测(万吨)</w:t>
      </w:r>
    </w:p>
    <w:p>
      <w:pPr>
        <w:spacing w:after="150"/>
      </w:pPr>
      <w:r>
        <w:rPr/>
        <w:t xml:space="preserve">图表：2019-2023年1-7月西南地区海水养殖海蜇销售规模(万吨)</w:t>
      </w:r>
    </w:p>
    <w:p>
      <w:pPr>
        <w:spacing w:after="150"/>
      </w:pPr>
      <w:r>
        <w:rPr/>
        <w:t xml:space="preserve">图表：2024-2029年西南地区海水养殖海蜇销售规模预测(万吨)</w:t>
      </w:r>
    </w:p>
    <w:p>
      <w:pPr>
        <w:spacing w:after="150"/>
      </w:pPr>
      <w:r>
        <w:rPr/>
        <w:t xml:space="preserve">图表：2019-2023年我国主要省市海水养殖海蜇市场规模分布</w:t>
      </w:r>
    </w:p>
    <w:p>
      <w:pPr>
        <w:spacing w:after="150"/>
      </w:pPr>
      <w:r>
        <w:rPr/>
        <w:t xml:space="preserve">图表：2024-2029年我国海水养殖海蜇市场需求量预测</w:t>
      </w:r>
    </w:p>
    <w:p>
      <w:pPr>
        <w:spacing w:after="150"/>
      </w:pPr>
      <w:r>
        <w:rPr/>
        <w:t xml:space="preserve">图表：2024-2029年我国海水养殖海蜇行业产能预测</w:t>
      </w:r>
    </w:p>
    <w:p>
      <w:pPr>
        <w:spacing w:after="150"/>
      </w:pPr>
      <w:r>
        <w:rPr/>
        <w:t xml:space="preserve">图表：2024-2029年中国海水养殖海蜇进口预测</w:t>
      </w:r>
    </w:p>
    <w:p>
      <w:pPr>
        <w:spacing w:after="150"/>
      </w:pPr>
      <w:r>
        <w:rPr/>
        <w:t xml:space="preserve">图表：2024-2029年中国海水养殖海蜇出口预测</w:t>
      </w:r>
    </w:p>
    <w:p>
      <w:pPr>
        <w:spacing w:after="150"/>
      </w:pPr>
      <w:r>
        <w:rPr/>
        <w:t xml:space="preserve">图表：2019-2023年1-7月我国海水养殖海蜇市场规模</w:t>
      </w:r>
    </w:p>
    <w:p>
      <w:pPr>
        <w:spacing w:after="150"/>
      </w:pPr>
      <w:r>
        <w:rPr/>
        <w:t xml:space="preserve">图表：2024-2029年我国海水养殖海蜇市场规模预测</w:t>
      </w:r>
    </w:p>
    <w:p>
      <w:pPr>
        <w:spacing w:after="150"/>
      </w:pPr>
      <w:r>
        <w:rPr/>
        <w:t xml:space="preserve">图表：2024-2029年中国海水养殖海蜇供给量预测</w:t>
      </w:r>
    </w:p>
    <w:p>
      <w:pPr>
        <w:spacing w:after="150"/>
      </w:pPr>
      <w:r>
        <w:rPr/>
        <w:t xml:space="preserve">图表：2024-2029年我国海水养殖海蜇市场需求量预测</w:t>
      </w:r>
    </w:p>
    <w:p>
      <w:pPr>
        <w:spacing w:after="150"/>
      </w:pPr>
      <w:r>
        <w:rPr/>
        <w:t xml:space="preserve">图表：2024-2029年我国海水养殖海蜇投资规模预测(亿元)</w:t>
      </w:r>
    </w:p>
    <w:p>
      <w:pPr>
        <w:spacing w:after="150"/>
      </w:pPr>
      <w:r>
        <w:rPr/>
        <w:t xml:space="preserve">图表：2024-2029年我国海水养殖海蜇利润预测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2024-2029年中国海水养殖海蜇市场深度全景调研及“十四五”发展前景预测报告</dc:title>
  <dc:description>2024-2029年中国海水养殖海蜇市场深度全景调研及“十四五”发展前景预测报告</dc:description>
  <dc:subject>2024-2029年中国海水养殖海蜇市场深度全景调研及“十四五”发展前景预测报告</dc:subject>
  <cp:keywords>研究报告</cp:keywords>
  <cp:category>研究报告</cp:category>
  <cp:lastModifiedBy>北京中道泰和信息咨询有限公司</cp:lastModifiedBy>
  <dcterms:created xsi:type="dcterms:W3CDTF">2024-01-23T02:20:19+08:00</dcterms:created>
  <dcterms:modified xsi:type="dcterms:W3CDTF">2024-01-23T02:20:19+08:00</dcterms:modified>
</cp:coreProperties>
</file>

<file path=docProps/custom.xml><?xml version="1.0" encoding="utf-8"?>
<Properties xmlns="http://schemas.openxmlformats.org/officeDocument/2006/custom-properties" xmlns:vt="http://schemas.openxmlformats.org/officeDocument/2006/docPropsVTypes"/>
</file>