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2026-2031年中国金融电子支付设备行业发展前景预测与投资战略规划分析报告</w:t>
      </w:r>
    </w:p>
    <w:p>
      <w:pPr>
        <w:spacing w:after="150"/>
      </w:pPr>
      <w:r>
        <w:rPr>
          <w:b w:val="1"/>
          <w:bCs w:val="1"/>
        </w:rPr>
        <w:t xml:space="preserve">报告简介</w:t>
      </w:r>
    </w:p>
    <w:p>
      <w:pPr>
        <w:spacing w:after="150"/>
      </w:pPr>
      <w:r>
        <w:rPr/>
        <w:t xml:space="preserve">金融电子支付设备研究报告对金融电子支付设备行业研究的内容和方法进行全面的阐述和论证，对研究过程中所获取的金融电子支付设备资料进行全面系统的整理和分析，通过图表、统计结果及文献资料，或以纵向的发展过程，或横向类别分析提出论点、分析论据，进行论证。金融电子支付设备报告绝对如实地反映客观情况，叙述、说明、推断、引用均恰如其分。文字、用词应力求准确。研究报告的文字也简单、明了、通顺、流畅，既明白如话，又把研究的效果准确地、科学地表达出来。金融电子支付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电子支付设备行业的发展状况进行了深入透彻地分析，对我国行业市场情况、技术现状、供需形势作了详尽研究，重点分析了国内外重点企业、行业发展趋势以及行业投资情况，报告还对金融电子支付设备下游行业的发展进行了探讨，是金融电子支付设备及相关企业、投资部门、研究机构准确了解目前中国市场发展动态，把握金融电子支付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金融电子支付设备行业发展概况</w:t>
      </w:r>
    </w:p>
    <w:p>
      <w:pPr>
        <w:spacing w:before="75" w:after="0"/>
      </w:pPr>
      <w:r>
        <w:rPr/>
        <w:t xml:space="preserve">第一节 金融电子支付设备相关概述</w:t>
      </w:r>
    </w:p>
    <w:p>
      <w:pPr>
        <w:spacing w:before="75" w:after="0"/>
      </w:pPr>
      <w:r>
        <w:rPr/>
        <w:t xml:space="preserve">一、金融电子支付设备行业定义</w:t>
      </w:r>
    </w:p>
    <w:p>
      <w:pPr>
        <w:spacing w:before="75" w:after="0"/>
      </w:pPr>
      <w:r>
        <w:rPr/>
        <w:t xml:space="preserve">二、金融电子化的发展历程分析</w:t>
      </w:r>
    </w:p>
    <w:p>
      <w:pPr>
        <w:spacing w:before="75" w:after="0"/>
      </w:pPr>
      <w:r>
        <w:rPr/>
        <w:t xml:space="preserve">三、金融电子支付设备产品类别</w:t>
      </w:r>
    </w:p>
    <w:p>
      <w:pPr>
        <w:spacing w:before="75" w:after="0"/>
      </w:pPr>
      <w:r>
        <w:rPr/>
        <w:t xml:space="preserve">第二节 金融电子支付设备产品概况</w:t>
      </w:r>
    </w:p>
    <w:p>
      <w:pPr>
        <w:spacing w:before="75" w:after="0"/>
      </w:pPr>
      <w:r>
        <w:rPr/>
        <w:t xml:space="preserve">一、ATM机基本情况</w:t>
      </w:r>
    </w:p>
    <w:p>
      <w:pPr>
        <w:spacing w:before="75" w:after="0"/>
      </w:pPr>
      <w:r>
        <w:rPr/>
        <w:t xml:space="preserve">二、POS机基本情况</w:t>
      </w:r>
    </w:p>
    <w:p>
      <w:pPr>
        <w:spacing w:before="75" w:after="0"/>
      </w:pPr>
      <w:r>
        <w:rPr/>
        <w:t xml:space="preserve">三、KIOSK基本情况</w:t>
      </w:r>
    </w:p>
    <w:p>
      <w:pPr>
        <w:spacing w:before="75" w:after="0"/>
      </w:pPr>
      <w:r>
        <w:rPr/>
        <w:t xml:space="preserve">四、手机刷卡器情况</w:t>
      </w:r>
    </w:p>
    <w:p>
      <w:pPr>
        <w:spacing w:before="75" w:after="0"/>
      </w:pPr>
      <w:r>
        <w:rPr/>
        <w:t xml:space="preserve">五、NFC支付设备</w:t>
      </w:r>
    </w:p>
    <w:p>
      <w:pPr>
        <w:spacing w:before="75" w:after="0"/>
      </w:pPr>
      <w:r>
        <w:rPr/>
        <w:t xml:space="preserve">第三节 金融电子支付设备行业产业链分析</w:t>
      </w:r>
    </w:p>
    <w:p>
      <w:pPr>
        <w:spacing w:before="75" w:after="0"/>
      </w:pPr>
      <w:r>
        <w:rPr/>
        <w:t xml:space="preserve">一、金融电子支付设备产业链概述</w:t>
      </w:r>
    </w:p>
    <w:p>
      <w:pPr>
        <w:spacing w:before="75" w:after="0"/>
      </w:pPr>
      <w:r>
        <w:rPr/>
        <w:t xml:space="preserve">二、金融电子支付设备上游产业分析</w:t>
      </w:r>
    </w:p>
    <w:p>
      <w:pPr>
        <w:spacing w:before="75" w:after="0"/>
      </w:pPr>
      <w:r>
        <w:rPr/>
        <w:t xml:space="preserve">(一)钢材产量与价格走势分析</w:t>
      </w:r>
    </w:p>
    <w:p>
      <w:pPr>
        <w:spacing w:before="75" w:after="0"/>
      </w:pPr>
      <w:r>
        <w:rPr/>
        <w:t xml:space="preserve">(二)电子元件产量与价格分析</w:t>
      </w:r>
    </w:p>
    <w:p>
      <w:pPr>
        <w:spacing w:before="75" w:after="0"/>
      </w:pPr>
      <w:r>
        <w:rPr/>
        <w:t xml:space="preserve">(三)触摸显示屏的发展及应用</w:t>
      </w:r>
    </w:p>
    <w:p>
      <w:pPr>
        <w:spacing w:before="75" w:after="0"/>
      </w:pPr>
      <w:r>
        <w:rPr/>
        <w:t xml:space="preserve">三、金融电子支付设备下游产业分析</w:t>
      </w:r>
    </w:p>
    <w:p>
      <w:pPr>
        <w:spacing w:before="75" w:after="0"/>
      </w:pPr>
      <w:r>
        <w:rPr/>
        <w:t xml:space="preserve">(一)银行业发展状况分析</w:t>
      </w:r>
    </w:p>
    <w:p>
      <w:pPr>
        <w:spacing w:before="75" w:after="0"/>
      </w:pPr>
      <w:r>
        <w:rPr/>
        <w:t xml:space="preserve">(二)保险业发展状况分析</w:t>
      </w:r>
    </w:p>
    <w:p>
      <w:pPr>
        <w:spacing w:before="75" w:after="0"/>
      </w:pPr>
      <w:r>
        <w:rPr/>
        <w:t xml:space="preserve">(三)证券业发展状况分析</w:t>
      </w:r>
    </w:p>
    <w:p>
      <w:pPr>
        <w:spacing w:before="75" w:after="0"/>
      </w:pPr>
      <w:r>
        <w:rPr/>
        <w:t xml:space="preserve">(四)商业零售发展状况分析</w:t>
      </w:r>
    </w:p>
    <w:p>
      <w:pPr>
        <w:spacing w:before="75" w:after="0"/>
      </w:pPr>
      <w:r>
        <w:rPr/>
        <w:t xml:space="preserve">(五)邮政行业发展状况分析</w:t>
      </w:r>
    </w:p>
    <w:p>
      <w:pPr>
        <w:spacing w:before="75" w:after="0"/>
      </w:pPr>
      <w:r>
        <w:rPr/>
        <w:t xml:space="preserve">(六)税务信息化历程与现状</w:t>
      </w:r>
    </w:p>
    <w:p>
      <w:pPr>
        <w:spacing w:before="75" w:after="0"/>
      </w:pPr>
      <w:r>
        <w:rPr>
          <w:b w:val="1"/>
          <w:bCs w:val="1"/>
        </w:rPr>
        <w:t xml:space="preserve">第二章 金融电子支付设备行业环境分析</w:t>
      </w:r>
    </w:p>
    <w:p>
      <w:pPr>
        <w:spacing w:before="75" w:after="0"/>
      </w:pPr>
      <w:r>
        <w:rPr/>
        <w:t xml:space="preserve">第一节 行业政策环境分析</w:t>
      </w:r>
    </w:p>
    <w:p>
      <w:pPr>
        <w:spacing w:before="75" w:after="0"/>
      </w:pPr>
      <w:r>
        <w:rPr/>
        <w:t xml:space="preserve">一、行业监管体制分析</w:t>
      </w:r>
    </w:p>
    <w:p>
      <w:pPr>
        <w:spacing w:before="75" w:after="0"/>
      </w:pPr>
      <w:r>
        <w:rPr/>
        <w:t xml:space="preserve">二、行业发展相关政策</w:t>
      </w:r>
    </w:p>
    <w:p>
      <w:pPr>
        <w:spacing w:before="75" w:after="0"/>
      </w:pPr>
      <w:r>
        <w:rPr/>
        <w:t xml:space="preserve">三、行业产品相关标准</w:t>
      </w:r>
    </w:p>
    <w:p>
      <w:pPr>
        <w:spacing w:before="75" w:after="0"/>
      </w:pPr>
      <w:r>
        <w:rPr/>
        <w:t xml:space="preserve">四、行业发展规划政策</w:t>
      </w:r>
    </w:p>
    <w:p>
      <w:pPr>
        <w:spacing w:before="75" w:after="0"/>
      </w:pPr>
      <w:r>
        <w:rPr/>
        <w:t xml:space="preserve">第二节 行业社会环境分析</w:t>
      </w:r>
    </w:p>
    <w:p>
      <w:pPr>
        <w:spacing w:before="75" w:after="0"/>
      </w:pPr>
      <w:r>
        <w:rPr/>
        <w:t xml:space="preserve">一、中国人口规模分析</w:t>
      </w:r>
    </w:p>
    <w:p>
      <w:pPr>
        <w:spacing w:before="75" w:after="0"/>
      </w:pPr>
      <w:r>
        <w:rPr/>
        <w:t xml:space="preserve">二、银行卡渗透率分析</w:t>
      </w:r>
    </w:p>
    <w:p>
      <w:pPr>
        <w:spacing w:before="75" w:after="0"/>
      </w:pPr>
      <w:r>
        <w:rPr/>
        <w:t xml:space="preserve">三、居民持卡消费情况</w:t>
      </w:r>
    </w:p>
    <w:p>
      <w:pPr>
        <w:spacing w:before="75" w:after="0"/>
      </w:pPr>
      <w:r>
        <w:rPr/>
        <w:t xml:space="preserve">四、金融业服务网络化</w:t>
      </w:r>
    </w:p>
    <w:p>
      <w:pPr>
        <w:spacing w:before="75" w:after="0"/>
      </w:pPr>
      <w:r>
        <w:rPr/>
        <w:t xml:space="preserve">五、电子支付比重加大</w:t>
      </w:r>
    </w:p>
    <w:p>
      <w:pPr>
        <w:spacing w:before="75" w:after="0"/>
      </w:pPr>
      <w:r>
        <w:rPr/>
        <w:t xml:space="preserve">第三节 行业需求环境分析</w:t>
      </w:r>
    </w:p>
    <w:p>
      <w:pPr>
        <w:spacing w:before="75" w:after="0"/>
      </w:pPr>
      <w:r>
        <w:rPr/>
        <w:t xml:space="preserve">一、商业银行网点持续扩张</w:t>
      </w:r>
    </w:p>
    <w:p>
      <w:pPr>
        <w:spacing w:before="75" w:after="0"/>
      </w:pPr>
      <w:r>
        <w:rPr/>
        <w:t xml:space="preserve">二、乡镇银行网点延伸服务</w:t>
      </w:r>
    </w:p>
    <w:p>
      <w:pPr>
        <w:spacing w:before="75" w:after="0"/>
      </w:pPr>
      <w:r>
        <w:rPr/>
        <w:t xml:space="preserve">三、农村商业银行发展加速</w:t>
      </w:r>
    </w:p>
    <w:p>
      <w:pPr>
        <w:spacing w:before="75" w:after="0"/>
      </w:pPr>
      <w:r>
        <w:rPr/>
        <w:t xml:space="preserve">四、中资银行海外发展情况</w:t>
      </w:r>
    </w:p>
    <w:p>
      <w:pPr>
        <w:spacing w:before="75" w:after="0"/>
      </w:pPr>
      <w:r>
        <w:rPr/>
        <w:t xml:space="preserve">第四节 行业技术环境分析</w:t>
      </w:r>
    </w:p>
    <w:p>
      <w:pPr>
        <w:spacing w:before="75" w:after="0"/>
      </w:pPr>
      <w:r>
        <w:rPr/>
        <w:t xml:space="preserve">一、ATM冠字号识别功能技术</w:t>
      </w:r>
    </w:p>
    <w:p>
      <w:pPr>
        <w:spacing w:before="75" w:after="0"/>
      </w:pPr>
      <w:r>
        <w:rPr/>
        <w:t xml:space="preserve">二、mPOS技术安全分析和规范</w:t>
      </w:r>
    </w:p>
    <w:p>
      <w:pPr>
        <w:spacing w:before="75" w:after="0"/>
      </w:pPr>
      <w:r>
        <w:rPr/>
        <w:t xml:space="preserve">三、自助电子设备机芯技术现状</w:t>
      </w:r>
    </w:p>
    <w:p>
      <w:pPr>
        <w:spacing w:before="75" w:after="0"/>
      </w:pPr>
      <w:r>
        <w:rPr/>
        <w:t xml:space="preserve">四、PCI加密键盘技术发展情况</w:t>
      </w:r>
    </w:p>
    <w:p>
      <w:pPr>
        <w:spacing w:before="75" w:after="0"/>
      </w:pPr>
      <w:r>
        <w:rPr/>
        <w:t xml:space="preserve">五、金融电子支付设备技术趋势</w:t>
      </w:r>
    </w:p>
    <w:p>
      <w:pPr>
        <w:spacing w:before="75" w:after="0"/>
      </w:pPr>
      <w:r>
        <w:rPr/>
        <w:t xml:space="preserve">(一)新一代ATM机发展趋势</w:t>
      </w:r>
    </w:p>
    <w:p>
      <w:pPr>
        <w:spacing w:before="75" w:after="0"/>
      </w:pPr>
      <w:r>
        <w:rPr/>
        <w:t xml:space="preserve">(二)自助POS机成发展趋势</w:t>
      </w:r>
    </w:p>
    <w:p>
      <w:pPr>
        <w:spacing w:before="75" w:after="0"/>
      </w:pPr>
      <w:r>
        <w:rPr/>
        <w:t xml:space="preserve">第五节 金融支付体系发展分析</w:t>
      </w:r>
    </w:p>
    <w:p>
      <w:pPr>
        <w:spacing w:before="75" w:after="0"/>
      </w:pPr>
      <w:r>
        <w:rPr/>
        <w:t xml:space="preserve">一、金融支付系统细分情况</w:t>
      </w:r>
    </w:p>
    <w:p>
      <w:pPr>
        <w:spacing w:before="75" w:after="0"/>
      </w:pPr>
      <w:r>
        <w:rPr/>
        <w:t xml:space="preserve">(一)大额实时支付系统</w:t>
      </w:r>
    </w:p>
    <w:p>
      <w:pPr>
        <w:spacing w:before="75" w:after="0"/>
      </w:pPr>
      <w:r>
        <w:rPr/>
        <w:t xml:space="preserve">(二)小额批量支付系统</w:t>
      </w:r>
    </w:p>
    <w:p>
      <w:pPr>
        <w:spacing w:before="75" w:after="0"/>
      </w:pPr>
      <w:r>
        <w:rPr/>
        <w:t xml:space="preserve">(三)同城票据清算系统</w:t>
      </w:r>
    </w:p>
    <w:p>
      <w:pPr>
        <w:spacing w:before="75" w:after="0"/>
      </w:pPr>
      <w:r>
        <w:rPr/>
        <w:t xml:space="preserve">(四)境内外币支付系统</w:t>
      </w:r>
    </w:p>
    <w:p>
      <w:pPr>
        <w:spacing w:before="75" w:after="0"/>
      </w:pPr>
      <w:r>
        <w:rPr/>
        <w:t xml:space="preserve">(五)银行卡跨行支付系统</w:t>
      </w:r>
    </w:p>
    <w:p>
      <w:pPr>
        <w:spacing w:before="75" w:after="0"/>
      </w:pPr>
      <w:r>
        <w:rPr/>
        <w:t xml:space="preserve">(六)银行金融机构支付系统</w:t>
      </w:r>
    </w:p>
    <w:p>
      <w:pPr>
        <w:spacing w:before="75" w:after="0"/>
      </w:pPr>
      <w:r>
        <w:rPr/>
        <w:t xml:space="preserve">二、金融支付体系建设成就</w:t>
      </w:r>
    </w:p>
    <w:p>
      <w:pPr>
        <w:spacing w:before="75" w:after="0"/>
      </w:pPr>
      <w:r>
        <w:rPr/>
        <w:t xml:space="preserve">三、支付体系发展机遇及挑战</w:t>
      </w:r>
    </w:p>
    <w:p>
      <w:pPr>
        <w:spacing w:before="75" w:after="0"/>
      </w:pPr>
      <w:r>
        <w:rPr/>
        <w:t xml:space="preserve">四、支付体系发展目标及建议</w:t>
      </w:r>
    </w:p>
    <w:p>
      <w:pPr>
        <w:spacing w:before="75" w:after="0"/>
      </w:pPr>
      <w:r>
        <w:rPr>
          <w:b w:val="1"/>
          <w:bCs w:val="1"/>
        </w:rPr>
        <w:t xml:space="preserve">第三章 金融电子支付设备信息安全分析</w:t>
      </w:r>
    </w:p>
    <w:p>
      <w:pPr>
        <w:spacing w:before="75" w:after="0"/>
      </w:pPr>
      <w:r>
        <w:rPr/>
        <w:t xml:space="preserve">第一节 金融支付信息安全行业发展概况</w:t>
      </w:r>
    </w:p>
    <w:p>
      <w:pPr>
        <w:spacing w:before="75" w:after="0"/>
      </w:pPr>
      <w:r>
        <w:rPr/>
        <w:t xml:space="preserve">一、金融支付信息安全行业状况</w:t>
      </w:r>
    </w:p>
    <w:p>
      <w:pPr>
        <w:spacing w:before="75" w:after="0"/>
      </w:pPr>
      <w:r>
        <w:rPr/>
        <w:t xml:space="preserve">二、金融支付信息安全保障手段</w:t>
      </w:r>
    </w:p>
    <w:p>
      <w:pPr>
        <w:spacing w:before="75" w:after="0"/>
      </w:pPr>
      <w:r>
        <w:rPr/>
        <w:t xml:space="preserve">三、金融支付信息安全进入壁垒</w:t>
      </w:r>
    </w:p>
    <w:p>
      <w:pPr>
        <w:spacing w:before="75" w:after="0"/>
      </w:pPr>
      <w:r>
        <w:rPr/>
        <w:t xml:space="preserve">四、金融支付信息安全经营模式</w:t>
      </w:r>
    </w:p>
    <w:p>
      <w:pPr>
        <w:spacing w:before="75" w:after="0"/>
      </w:pPr>
      <w:r>
        <w:rPr/>
        <w:t xml:space="preserve">第二节 金融支付信息安全产品发展分析</w:t>
      </w:r>
    </w:p>
    <w:p>
      <w:pPr>
        <w:spacing w:before="75" w:after="0"/>
      </w:pPr>
      <w:r>
        <w:rPr/>
        <w:t xml:space="preserve">一、加密键盘(EPP)市场概况</w:t>
      </w:r>
    </w:p>
    <w:p>
      <w:pPr>
        <w:spacing w:before="75" w:after="0"/>
      </w:pPr>
      <w:r>
        <w:rPr/>
        <w:t xml:space="preserve">二、ATM加密键盘市场发展概况</w:t>
      </w:r>
    </w:p>
    <w:p>
      <w:pPr>
        <w:spacing w:before="75" w:after="0"/>
      </w:pPr>
      <w:r>
        <w:rPr/>
        <w:t xml:space="preserve">三、ATM加密键盘市场竞争分析</w:t>
      </w:r>
    </w:p>
    <w:p>
      <w:pPr>
        <w:spacing w:before="75" w:after="0"/>
      </w:pPr>
      <w:r>
        <w:rPr/>
        <w:t xml:space="preserve">(一)国际竞争对手情况分析</w:t>
      </w:r>
    </w:p>
    <w:p>
      <w:pPr>
        <w:spacing w:before="75" w:after="0"/>
      </w:pPr>
      <w:r>
        <w:rPr/>
        <w:t xml:space="preserve">(二)国内市场竞争情况分析</w:t>
      </w:r>
    </w:p>
    <w:p>
      <w:pPr>
        <w:spacing w:before="75" w:after="0"/>
      </w:pPr>
      <w:r>
        <w:rPr>
          <w:b w:val="1"/>
          <w:bCs w:val="1"/>
        </w:rPr>
        <w:t xml:space="preserve">第四章 金融支付设备行业发展状况分析</w:t>
      </w:r>
    </w:p>
    <w:p>
      <w:pPr>
        <w:spacing w:before="75" w:after="0"/>
      </w:pPr>
      <w:r>
        <w:rPr/>
        <w:t xml:space="preserve">第一节 金融电子设备行业发展状况分析</w:t>
      </w:r>
    </w:p>
    <w:p>
      <w:pPr>
        <w:spacing w:before="75" w:after="0"/>
      </w:pPr>
      <w:r>
        <w:rPr/>
        <w:t xml:space="preserve">一、金融电子设备行业发展综述</w:t>
      </w:r>
    </w:p>
    <w:p>
      <w:pPr>
        <w:spacing w:before="75" w:after="0"/>
      </w:pPr>
      <w:r>
        <w:rPr/>
        <w:t xml:space="preserve">二、金融电子设备市场供需分析</w:t>
      </w:r>
    </w:p>
    <w:p>
      <w:pPr>
        <w:spacing w:before="75" w:after="0"/>
      </w:pPr>
      <w:r>
        <w:rPr/>
        <w:t xml:space="preserve">三、金融电子设备行业影响因素</w:t>
      </w:r>
    </w:p>
    <w:p>
      <w:pPr>
        <w:spacing w:before="75" w:after="0"/>
      </w:pPr>
      <w:r>
        <w:rPr/>
        <w:t xml:space="preserve">四、金融电子设备细分行业分析</w:t>
      </w:r>
    </w:p>
    <w:p>
      <w:pPr>
        <w:spacing w:before="75" w:after="0"/>
      </w:pPr>
      <w:r>
        <w:rPr/>
        <w:t xml:space="preserve">(一)电子回单系统行业发展概况</w:t>
      </w:r>
    </w:p>
    <w:p>
      <w:pPr>
        <w:spacing w:before="75" w:after="0"/>
      </w:pPr>
      <w:r>
        <w:rPr/>
        <w:t xml:space="preserve">(二)电子回单系统市场供需分析</w:t>
      </w:r>
    </w:p>
    <w:p>
      <w:pPr>
        <w:spacing w:before="75" w:after="0"/>
      </w:pPr>
      <w:r>
        <w:rPr/>
        <w:t xml:space="preserve">(三)电子回单系统市场竞争分析</w:t>
      </w:r>
    </w:p>
    <w:p>
      <w:pPr>
        <w:spacing w:before="75" w:after="0"/>
      </w:pPr>
      <w:r>
        <w:rPr/>
        <w:t xml:space="preserve">(四)银行安防监控行业发展概况</w:t>
      </w:r>
    </w:p>
    <w:p>
      <w:pPr>
        <w:spacing w:before="75" w:after="0"/>
      </w:pPr>
      <w:r>
        <w:rPr/>
        <w:t xml:space="preserve">(五)银行安防监控市场供需分析</w:t>
      </w:r>
    </w:p>
    <w:p>
      <w:pPr>
        <w:spacing w:before="75" w:after="0"/>
      </w:pPr>
      <w:r>
        <w:rPr/>
        <w:t xml:space="preserve">(六)银行安防监控市场竞争分析</w:t>
      </w:r>
    </w:p>
    <w:p>
      <w:pPr>
        <w:spacing w:before="75" w:after="0"/>
      </w:pPr>
      <w:r>
        <w:rPr/>
        <w:t xml:space="preserve">第二节 金融电子支付设备行业发展分析</w:t>
      </w:r>
    </w:p>
    <w:p>
      <w:pPr>
        <w:spacing w:before="75" w:after="0"/>
      </w:pPr>
      <w:r>
        <w:rPr/>
        <w:t xml:space="preserve">一、金融电子支付设备行业发展概况</w:t>
      </w:r>
    </w:p>
    <w:p>
      <w:pPr>
        <w:spacing w:before="75" w:after="0"/>
      </w:pPr>
      <w:r>
        <w:rPr/>
        <w:t xml:space="preserve">二、金融电子支付设备行业影响因素</w:t>
      </w:r>
    </w:p>
    <w:p>
      <w:pPr>
        <w:spacing w:before="75" w:after="0"/>
      </w:pPr>
      <w:r>
        <w:rPr/>
        <w:t xml:space="preserve">三、金融电子支付设备细分行业分析</w:t>
      </w:r>
    </w:p>
    <w:p>
      <w:pPr>
        <w:spacing w:before="75" w:after="0"/>
      </w:pPr>
      <w:r>
        <w:rPr/>
        <w:t xml:space="preserve">四、金融电子支付设备投放模式分析</w:t>
      </w:r>
    </w:p>
    <w:p>
      <w:pPr>
        <w:spacing w:before="75" w:after="0"/>
      </w:pPr>
      <w:r>
        <w:rPr/>
        <w:t xml:space="preserve">(一)金融电子支付设备合作运营</w:t>
      </w:r>
    </w:p>
    <w:p>
      <w:pPr>
        <w:spacing w:before="75" w:after="0"/>
      </w:pPr>
      <w:r>
        <w:rPr/>
        <w:t xml:space="preserve">(二)合作运营模式盈利核算分析</w:t>
      </w:r>
    </w:p>
    <w:p>
      <w:pPr>
        <w:spacing w:before="75" w:after="0"/>
      </w:pPr>
      <w:r>
        <w:rPr>
          <w:b w:val="1"/>
          <w:bCs w:val="1"/>
        </w:rPr>
        <w:t xml:space="preserve">第五章 2021-2026年中国金融电子支付设备进出口状况分析</w:t>
      </w:r>
    </w:p>
    <w:p>
      <w:pPr>
        <w:spacing w:before="75" w:after="0"/>
      </w:pPr>
      <w:r>
        <w:rPr/>
        <w:t xml:space="preserve">第一节 2021-2026年金融电子支付设备进口情况分析</w:t>
      </w:r>
    </w:p>
    <w:p>
      <w:pPr>
        <w:spacing w:before="75" w:after="0"/>
      </w:pPr>
      <w:r>
        <w:rPr/>
        <w:t xml:space="preserve">一、金融电子支付设备进口数量情况</w:t>
      </w:r>
    </w:p>
    <w:p>
      <w:pPr>
        <w:spacing w:before="75" w:after="0"/>
      </w:pPr>
      <w:r>
        <w:rPr/>
        <w:t xml:space="preserve">二、金融电子支付设备进口金额情况</w:t>
      </w:r>
    </w:p>
    <w:p>
      <w:pPr>
        <w:spacing w:before="75" w:after="0"/>
      </w:pPr>
      <w:r>
        <w:rPr/>
        <w:t xml:space="preserve">三、金融电子支付设备进口来源分析</w:t>
      </w:r>
    </w:p>
    <w:p>
      <w:pPr>
        <w:spacing w:before="75" w:after="0"/>
      </w:pPr>
      <w:r>
        <w:rPr/>
        <w:t xml:space="preserve">四、金融电子支付设备进口价格分析</w:t>
      </w:r>
    </w:p>
    <w:p>
      <w:pPr>
        <w:spacing w:before="75" w:after="0"/>
      </w:pPr>
      <w:r>
        <w:rPr/>
        <w:t xml:space="preserve">第二节 2021-2026年金融电子支付设备出口情况分析</w:t>
      </w:r>
    </w:p>
    <w:p>
      <w:pPr>
        <w:spacing w:before="75" w:after="0"/>
      </w:pPr>
      <w:r>
        <w:rPr/>
        <w:t xml:space="preserve">一、金融电子支付设备出口数量情况</w:t>
      </w:r>
    </w:p>
    <w:p>
      <w:pPr>
        <w:spacing w:before="75" w:after="0"/>
      </w:pPr>
      <w:r>
        <w:rPr/>
        <w:t xml:space="preserve">二、金融电子支付设备出口金额情况</w:t>
      </w:r>
    </w:p>
    <w:p>
      <w:pPr>
        <w:spacing w:before="75" w:after="0"/>
      </w:pPr>
      <w:r>
        <w:rPr/>
        <w:t xml:space="preserve">三、金融电子支付设备出口流向分析</w:t>
      </w:r>
    </w:p>
    <w:p>
      <w:pPr>
        <w:spacing w:before="75" w:after="0"/>
      </w:pPr>
      <w:r>
        <w:rPr/>
        <w:t xml:space="preserve">四、金融电子支付设备出口价格分析</w:t>
      </w:r>
    </w:p>
    <w:p>
      <w:pPr>
        <w:spacing w:before="75" w:after="0"/>
      </w:pPr>
      <w:r>
        <w:rPr>
          <w:b w:val="1"/>
          <w:bCs w:val="1"/>
        </w:rPr>
        <w:t xml:space="preserve">第六章 金融电子支付设备行业市场竞争分析</w:t>
      </w:r>
    </w:p>
    <w:p>
      <w:pPr>
        <w:spacing w:before="75" w:after="0"/>
      </w:pPr>
      <w:r>
        <w:rPr/>
        <w:t xml:space="preserve">第一节 行业国际市场竞争状况分析</w:t>
      </w:r>
    </w:p>
    <w:p>
      <w:pPr>
        <w:spacing w:before="75" w:after="0"/>
      </w:pPr>
      <w:r>
        <w:rPr/>
        <w:t xml:space="preserve">一、全球金融电子化发展状况</w:t>
      </w:r>
    </w:p>
    <w:p>
      <w:pPr>
        <w:spacing w:before="75" w:after="0"/>
      </w:pPr>
      <w:r>
        <w:rPr/>
        <w:t xml:space="preserve">二、全球电子银行业务发展状况</w:t>
      </w:r>
    </w:p>
    <w:p>
      <w:pPr>
        <w:spacing w:before="75" w:after="0"/>
      </w:pPr>
      <w:r>
        <w:rPr/>
        <w:t xml:space="preserve">三、全球金融电子支付设备概况</w:t>
      </w:r>
    </w:p>
    <w:p>
      <w:pPr>
        <w:spacing w:before="75" w:after="0"/>
      </w:pPr>
      <w:r>
        <w:rPr/>
        <w:t xml:space="preserve">四、全球金融电子支付设备竞争</w:t>
      </w:r>
    </w:p>
    <w:p>
      <w:pPr>
        <w:spacing w:before="75" w:after="0"/>
      </w:pPr>
      <w:r>
        <w:rPr/>
        <w:t xml:space="preserve">第二节 行业市场竞争状况分析</w:t>
      </w:r>
    </w:p>
    <w:p>
      <w:pPr>
        <w:spacing w:before="75" w:after="0"/>
      </w:pPr>
      <w:r>
        <w:rPr/>
        <w:t xml:space="preserve">一、行业竞争格局分析</w:t>
      </w:r>
    </w:p>
    <w:p>
      <w:pPr>
        <w:spacing w:before="75" w:after="0"/>
      </w:pPr>
      <w:r>
        <w:rPr/>
        <w:t xml:space="preserve">二、行业竞争趋势分析</w:t>
      </w:r>
    </w:p>
    <w:p>
      <w:pPr>
        <w:spacing w:before="75" w:after="0"/>
      </w:pPr>
      <w:r>
        <w:rPr/>
        <w:t xml:space="preserve">第三节 金融电子支付设备SWOT分析</w:t>
      </w:r>
    </w:p>
    <w:p>
      <w:pPr>
        <w:spacing w:before="75" w:after="0"/>
      </w:pPr>
      <w:r>
        <w:rPr/>
        <w:t xml:space="preserve">一、金融电子支付设备发展优势</w:t>
      </w:r>
    </w:p>
    <w:p>
      <w:pPr>
        <w:spacing w:before="75" w:after="0"/>
      </w:pPr>
      <w:r>
        <w:rPr/>
        <w:t xml:space="preserve">二、金融电子支付设备相对劣势</w:t>
      </w:r>
    </w:p>
    <w:p>
      <w:pPr>
        <w:spacing w:before="75" w:after="0"/>
      </w:pPr>
      <w:r>
        <w:rPr/>
        <w:t xml:space="preserve">三、金融电子支付设备发展机会</w:t>
      </w:r>
    </w:p>
    <w:p>
      <w:pPr>
        <w:spacing w:before="75" w:after="0"/>
      </w:pPr>
      <w:r>
        <w:rPr/>
        <w:t xml:space="preserve">四、金融电子支付设备替代威胁</w:t>
      </w:r>
    </w:p>
    <w:p>
      <w:pPr>
        <w:spacing w:before="75" w:after="0"/>
      </w:pPr>
      <w:r>
        <w:rPr/>
        <w:t xml:space="preserve">第四节 行业投资兼并与重组整合分析</w:t>
      </w:r>
    </w:p>
    <w:p>
      <w:pPr>
        <w:spacing w:before="75" w:after="0"/>
      </w:pPr>
      <w:r>
        <w:rPr/>
        <w:t xml:space="preserve">一、国内企业兼并重组发展态势</w:t>
      </w:r>
    </w:p>
    <w:p>
      <w:pPr>
        <w:spacing w:before="75" w:after="0"/>
      </w:pPr>
      <w:r>
        <w:rPr/>
        <w:t xml:space="preserve">二、国际企业兼并与重组分析</w:t>
      </w:r>
    </w:p>
    <w:p>
      <w:pPr>
        <w:spacing w:before="75" w:after="0"/>
      </w:pPr>
      <w:r>
        <w:rPr/>
        <w:t xml:space="preserve">三、国内企业兼并与重组分析</w:t>
      </w:r>
    </w:p>
    <w:p>
      <w:pPr>
        <w:spacing w:before="75" w:after="0"/>
      </w:pPr>
      <w:r>
        <w:rPr/>
        <w:t xml:space="preserve">四、企业兼并与重组风险分析</w:t>
      </w:r>
    </w:p>
    <w:p>
      <w:pPr>
        <w:spacing w:before="75" w:after="0"/>
      </w:pPr>
      <w:r>
        <w:rPr/>
        <w:t xml:space="preserve">五、企业并购与重组对策及建议</w:t>
      </w:r>
    </w:p>
    <w:p>
      <w:pPr>
        <w:spacing w:before="75" w:after="0"/>
      </w:pPr>
      <w:r>
        <w:rPr>
          <w:b w:val="1"/>
          <w:bCs w:val="1"/>
        </w:rPr>
        <w:t xml:space="preserve">第七章 POS行业发展状况分析</w:t>
      </w:r>
    </w:p>
    <w:p>
      <w:pPr>
        <w:spacing w:before="75" w:after="0"/>
      </w:pPr>
      <w:r>
        <w:rPr/>
        <w:t xml:space="preserve">第一节 全球POS市场发展分析</w:t>
      </w:r>
    </w:p>
    <w:p>
      <w:pPr>
        <w:spacing w:before="75" w:after="0"/>
      </w:pPr>
      <w:r>
        <w:rPr/>
        <w:t xml:space="preserve">一、国际银行卡产业发展历程</w:t>
      </w:r>
    </w:p>
    <w:p>
      <w:pPr>
        <w:spacing w:before="75" w:after="0"/>
      </w:pPr>
      <w:r>
        <w:rPr/>
        <w:t xml:space="preserve">二、全球电子支付交易规模</w:t>
      </w:r>
    </w:p>
    <w:p>
      <w:pPr>
        <w:spacing w:before="75" w:after="0"/>
      </w:pPr>
      <w:r>
        <w:rPr/>
        <w:t xml:space="preserve">三、金融POS终端市场容量</w:t>
      </w:r>
    </w:p>
    <w:p>
      <w:pPr>
        <w:spacing w:before="75" w:after="0"/>
      </w:pPr>
      <w:r>
        <w:rPr/>
        <w:t xml:space="preserve">四、全兼容移动POS终端推出</w:t>
      </w:r>
    </w:p>
    <w:p>
      <w:pPr>
        <w:spacing w:before="75" w:after="0"/>
      </w:pPr>
      <w:r>
        <w:rPr/>
        <w:t xml:space="preserve">第二节 中国POS行业发展分析</w:t>
      </w:r>
    </w:p>
    <w:p>
      <w:pPr>
        <w:spacing w:before="75" w:after="0"/>
      </w:pPr>
      <w:r>
        <w:rPr/>
        <w:t xml:space="preserve">一、POS终端市场现状分析</w:t>
      </w:r>
    </w:p>
    <w:p>
      <w:pPr>
        <w:spacing w:before="75" w:after="0"/>
      </w:pPr>
      <w:r>
        <w:rPr/>
        <w:t xml:space="preserve">二、POS终端交易利益主体</w:t>
      </w:r>
    </w:p>
    <w:p>
      <w:pPr>
        <w:spacing w:before="75" w:after="0"/>
      </w:pPr>
      <w:r>
        <w:rPr/>
        <w:t xml:space="preserve">三、POS行业发展特性分析</w:t>
      </w:r>
    </w:p>
    <w:p>
      <w:pPr>
        <w:spacing w:before="75" w:after="0"/>
      </w:pPr>
      <w:r>
        <w:rPr/>
        <w:t xml:space="preserve">四、POS终端市场容量情况</w:t>
      </w:r>
    </w:p>
    <w:p>
      <w:pPr>
        <w:spacing w:before="75" w:after="0"/>
      </w:pPr>
      <w:r>
        <w:rPr/>
        <w:t xml:space="preserve">五、POS机商户覆盖率情况</w:t>
      </w:r>
    </w:p>
    <w:p>
      <w:pPr>
        <w:spacing w:before="75" w:after="0"/>
      </w:pPr>
      <w:r>
        <w:rPr/>
        <w:t xml:space="preserve">六、POS行业技术特点分析</w:t>
      </w:r>
    </w:p>
    <w:p>
      <w:pPr>
        <w:spacing w:before="75" w:after="0"/>
      </w:pPr>
      <w:r>
        <w:rPr/>
        <w:t xml:space="preserve">七、POS行业经营模式分析</w:t>
      </w:r>
    </w:p>
    <w:p>
      <w:pPr>
        <w:spacing w:before="75" w:after="0"/>
      </w:pPr>
      <w:r>
        <w:rPr/>
        <w:t xml:space="preserve">八、POS发展影响因素分析</w:t>
      </w:r>
    </w:p>
    <w:p>
      <w:pPr>
        <w:spacing w:before="75" w:after="0"/>
      </w:pPr>
      <w:r>
        <w:rPr/>
        <w:t xml:space="preserve">九、POS行业进入壁垒分析</w:t>
      </w:r>
    </w:p>
    <w:p>
      <w:pPr>
        <w:spacing w:before="75" w:after="0"/>
      </w:pPr>
      <w:r>
        <w:rPr/>
        <w:t xml:space="preserve">十、POS行业利润变动情况</w:t>
      </w:r>
    </w:p>
    <w:p>
      <w:pPr>
        <w:spacing w:before="75" w:after="0"/>
      </w:pPr>
      <w:r>
        <w:rPr/>
        <w:t xml:space="preserve">第三节 POS终端主要产品市场分析</w:t>
      </w:r>
    </w:p>
    <w:p>
      <w:pPr>
        <w:spacing w:before="75" w:after="0"/>
      </w:pPr>
      <w:r>
        <w:rPr/>
        <w:t xml:space="preserve">一、各类型POS机优缺点分析</w:t>
      </w:r>
    </w:p>
    <w:p>
      <w:pPr>
        <w:spacing w:before="75" w:after="0"/>
      </w:pPr>
      <w:r>
        <w:rPr/>
        <w:t xml:space="preserve">二、金融POS机市场发展分析</w:t>
      </w:r>
    </w:p>
    <w:p>
      <w:pPr>
        <w:spacing w:before="75" w:after="0"/>
      </w:pPr>
      <w:r>
        <w:rPr/>
        <w:t xml:space="preserve">(一)金融POS机产品概况</w:t>
      </w:r>
    </w:p>
    <w:p>
      <w:pPr>
        <w:spacing w:before="75" w:after="0"/>
      </w:pPr>
      <w:r>
        <w:rPr/>
        <w:t xml:space="preserve">(二)金融POS机市场供给</w:t>
      </w:r>
    </w:p>
    <w:p>
      <w:pPr>
        <w:spacing w:before="75" w:after="0"/>
      </w:pPr>
      <w:r>
        <w:rPr/>
        <w:t xml:space="preserve">(三)金融POS机市场需求</w:t>
      </w:r>
    </w:p>
    <w:p>
      <w:pPr>
        <w:spacing w:before="75" w:after="0"/>
      </w:pPr>
      <w:r>
        <w:rPr/>
        <w:t xml:space="preserve">(四)金融POS机需求前景</w:t>
      </w:r>
    </w:p>
    <w:p>
      <w:pPr>
        <w:spacing w:before="75" w:after="0"/>
      </w:pPr>
      <w:r>
        <w:rPr/>
        <w:t xml:space="preserve">三、电话E-POS机市场发展分析</w:t>
      </w:r>
    </w:p>
    <w:p>
      <w:pPr>
        <w:spacing w:before="75" w:after="0"/>
      </w:pPr>
      <w:r>
        <w:rPr/>
        <w:t xml:space="preserve">(一)电话E-POS机产品概况</w:t>
      </w:r>
    </w:p>
    <w:p>
      <w:pPr>
        <w:spacing w:before="75" w:after="0"/>
      </w:pPr>
      <w:r>
        <w:rPr/>
        <w:t xml:space="preserve">(二)电话E-POS机市场供给</w:t>
      </w:r>
    </w:p>
    <w:p>
      <w:pPr>
        <w:spacing w:before="75" w:after="0"/>
      </w:pPr>
      <w:r>
        <w:rPr/>
        <w:t xml:space="preserve">(三)电话E-POS机市场需求</w:t>
      </w:r>
    </w:p>
    <w:p>
      <w:pPr>
        <w:spacing w:before="75" w:after="0"/>
      </w:pPr>
      <w:r>
        <w:rPr/>
        <w:t xml:space="preserve">(四)电话E-POS机需求前景</w:t>
      </w:r>
    </w:p>
    <w:p>
      <w:pPr>
        <w:spacing w:before="75" w:after="0"/>
      </w:pPr>
      <w:r>
        <w:rPr/>
        <w:t xml:space="preserve">四、移动POS机市场前景分析</w:t>
      </w:r>
    </w:p>
    <w:p>
      <w:pPr>
        <w:spacing w:before="75" w:after="0"/>
      </w:pPr>
      <w:r>
        <w:rPr/>
        <w:t xml:space="preserve">第四节 中国POS行业竞争分析</w:t>
      </w:r>
    </w:p>
    <w:p>
      <w:pPr>
        <w:spacing w:before="75" w:after="0"/>
      </w:pPr>
      <w:r>
        <w:rPr/>
        <w:t xml:space="preserve">一、金融POS行业竞争现状</w:t>
      </w:r>
    </w:p>
    <w:p>
      <w:pPr>
        <w:spacing w:before="75" w:after="0"/>
      </w:pPr>
      <w:r>
        <w:rPr/>
        <w:t xml:space="preserve">二、金融POS主要竞争企业</w:t>
      </w:r>
    </w:p>
    <w:p>
      <w:pPr>
        <w:spacing w:before="75" w:after="0"/>
      </w:pPr>
      <w:r>
        <w:rPr/>
        <w:t xml:space="preserve">(一)新国都</w:t>
      </w:r>
    </w:p>
    <w:p>
      <w:pPr>
        <w:spacing w:before="75" w:after="0"/>
      </w:pPr>
      <w:r>
        <w:rPr/>
        <w:t xml:space="preserve">(二)新大陆</w:t>
      </w:r>
    </w:p>
    <w:p>
      <w:pPr>
        <w:spacing w:before="75" w:after="0"/>
      </w:pPr>
      <w:r>
        <w:rPr/>
        <w:t xml:space="preserve">(三)深圳百富</w:t>
      </w:r>
    </w:p>
    <w:p>
      <w:pPr>
        <w:spacing w:before="75" w:after="0"/>
      </w:pPr>
      <w:r>
        <w:rPr/>
        <w:t xml:space="preserve">(四)联迪商用</w:t>
      </w:r>
    </w:p>
    <w:p>
      <w:pPr>
        <w:spacing w:before="75" w:after="0"/>
      </w:pPr>
      <w:r>
        <w:rPr/>
        <w:t xml:space="preserve">(五)惠尔丰电子</w:t>
      </w:r>
    </w:p>
    <w:p>
      <w:pPr>
        <w:spacing w:before="75" w:after="0"/>
      </w:pPr>
      <w:r>
        <w:rPr/>
        <w:t xml:space="preserve">三、电话E-POS市场竞争分析</w:t>
      </w:r>
    </w:p>
    <w:p>
      <w:pPr>
        <w:spacing w:before="75" w:after="0"/>
      </w:pPr>
      <w:r>
        <w:rPr/>
        <w:t xml:space="preserve">四、电话E-POS主要企业竞争</w:t>
      </w:r>
    </w:p>
    <w:p>
      <w:pPr>
        <w:spacing w:before="75" w:after="0"/>
      </w:pPr>
      <w:r>
        <w:rPr/>
        <w:t xml:space="preserve">(一)证通电子</w:t>
      </w:r>
    </w:p>
    <w:p>
      <w:pPr>
        <w:spacing w:before="75" w:after="0"/>
      </w:pPr>
      <w:r>
        <w:rPr/>
        <w:t xml:space="preserve">(二)江苏东大</w:t>
      </w:r>
    </w:p>
    <w:p>
      <w:pPr>
        <w:spacing w:before="75" w:after="0"/>
      </w:pPr>
      <w:r>
        <w:rPr/>
        <w:t xml:space="preserve">(三)升腾资讯</w:t>
      </w:r>
    </w:p>
    <w:p>
      <w:pPr>
        <w:spacing w:before="75" w:after="0"/>
      </w:pPr>
      <w:r>
        <w:rPr>
          <w:b w:val="1"/>
          <w:bCs w:val="1"/>
        </w:rPr>
        <w:t xml:space="preserve">第八章 自助服务终端（KIOSK）市场分析</w:t>
      </w:r>
    </w:p>
    <w:p>
      <w:pPr>
        <w:spacing w:before="75" w:after="0"/>
      </w:pPr>
      <w:r>
        <w:rPr/>
        <w:t xml:space="preserve">第一节 自助服务终端市场发展综述</w:t>
      </w:r>
    </w:p>
    <w:p>
      <w:pPr>
        <w:spacing w:before="75" w:after="0"/>
      </w:pPr>
      <w:r>
        <w:rPr/>
        <w:t xml:space="preserve">一、全球KIOSK市场需求状况</w:t>
      </w:r>
    </w:p>
    <w:p>
      <w:pPr>
        <w:spacing w:before="75" w:after="0"/>
      </w:pPr>
      <w:r>
        <w:rPr/>
        <w:t xml:space="preserve">二、中国KIOSK市场需求状况</w:t>
      </w:r>
    </w:p>
    <w:p>
      <w:pPr>
        <w:spacing w:before="75" w:after="0"/>
      </w:pPr>
      <w:r>
        <w:rPr/>
        <w:t xml:space="preserve">三、KIOSK市场供给情况分析</w:t>
      </w:r>
    </w:p>
    <w:p>
      <w:pPr>
        <w:spacing w:before="75" w:after="0"/>
      </w:pPr>
      <w:r>
        <w:rPr/>
        <w:t xml:space="preserve">四、KIOSK市场需求前景分析</w:t>
      </w:r>
    </w:p>
    <w:p>
      <w:pPr>
        <w:spacing w:before="75" w:after="0"/>
      </w:pPr>
      <w:r>
        <w:rPr/>
        <w:t xml:space="preserve">第二节 银行自助渠道发展分析</w:t>
      </w:r>
    </w:p>
    <w:p>
      <w:pPr>
        <w:spacing w:before="75" w:after="0"/>
      </w:pPr>
      <w:r>
        <w:rPr/>
        <w:t xml:space="preserve">一、银行自助渠道的必要性</w:t>
      </w:r>
    </w:p>
    <w:p>
      <w:pPr>
        <w:spacing w:before="75" w:after="0"/>
      </w:pPr>
      <w:r>
        <w:rPr/>
        <w:t xml:space="preserve">二、银行自助渠道优势分析</w:t>
      </w:r>
    </w:p>
    <w:p>
      <w:pPr>
        <w:spacing w:before="75" w:after="0"/>
      </w:pPr>
      <w:r>
        <w:rPr/>
        <w:t xml:space="preserve">(一)提升银行服务形象</w:t>
      </w:r>
    </w:p>
    <w:p>
      <w:pPr>
        <w:spacing w:before="75" w:after="0"/>
      </w:pPr>
      <w:r>
        <w:rPr/>
        <w:t xml:space="preserve">(二)延长银行服务时间</w:t>
      </w:r>
    </w:p>
    <w:p>
      <w:pPr>
        <w:spacing w:before="75" w:after="0"/>
      </w:pPr>
      <w:r>
        <w:rPr/>
        <w:t xml:space="preserve">(三)满足大众客户需求</w:t>
      </w:r>
    </w:p>
    <w:p>
      <w:pPr>
        <w:spacing w:before="75" w:after="0"/>
      </w:pPr>
      <w:r>
        <w:rPr/>
        <w:t xml:space="preserve">(四)发展中间业务需要</w:t>
      </w:r>
    </w:p>
    <w:p>
      <w:pPr>
        <w:spacing w:before="75" w:after="0"/>
      </w:pPr>
      <w:r>
        <w:rPr/>
        <w:t xml:space="preserve">(五)降低银行服务成本</w:t>
      </w:r>
    </w:p>
    <w:p>
      <w:pPr>
        <w:spacing w:before="75" w:after="0"/>
      </w:pPr>
      <w:r>
        <w:rPr/>
        <w:t xml:space="preserve">第三节 自助服务终端产品市场分析</w:t>
      </w:r>
    </w:p>
    <w:p>
      <w:pPr>
        <w:spacing w:before="75" w:after="0"/>
      </w:pPr>
      <w:r>
        <w:rPr/>
        <w:t xml:space="preserve">一、自助信息查询机市场</w:t>
      </w:r>
    </w:p>
    <w:p>
      <w:pPr>
        <w:spacing w:before="75" w:after="0"/>
      </w:pPr>
      <w:r>
        <w:rPr/>
        <w:t xml:space="preserve">二、自助缴费机市场分析</w:t>
      </w:r>
    </w:p>
    <w:p>
      <w:pPr>
        <w:spacing w:before="75" w:after="0"/>
      </w:pPr>
      <w:r>
        <w:rPr/>
        <w:t xml:space="preserve">三、自助存折补登机市场</w:t>
      </w:r>
    </w:p>
    <w:p>
      <w:pPr>
        <w:spacing w:before="75" w:after="0"/>
      </w:pPr>
      <w:r>
        <w:rPr/>
        <w:t xml:space="preserve">第四节 自助服务终端市场客户调查</w:t>
      </w:r>
    </w:p>
    <w:p>
      <w:pPr>
        <w:spacing w:before="75" w:after="0"/>
      </w:pPr>
      <w:r>
        <w:rPr/>
        <w:t xml:space="preserve">一、客户行为调查分析</w:t>
      </w:r>
    </w:p>
    <w:p>
      <w:pPr>
        <w:spacing w:before="75" w:after="0"/>
      </w:pPr>
      <w:r>
        <w:rPr/>
        <w:t xml:space="preserve">二、客户需求调查分析</w:t>
      </w:r>
    </w:p>
    <w:p>
      <w:pPr>
        <w:spacing w:before="75" w:after="0"/>
      </w:pPr>
      <w:r>
        <w:rPr/>
        <w:t xml:space="preserve">三、客户满意度调查分析</w:t>
      </w:r>
    </w:p>
    <w:p>
      <w:pPr>
        <w:spacing w:before="75" w:after="0"/>
      </w:pPr>
      <w:r>
        <w:rPr/>
        <w:t xml:space="preserve">第五节 自助服务终端市场竞争分析</w:t>
      </w:r>
    </w:p>
    <w:p>
      <w:pPr>
        <w:spacing w:before="75" w:after="0"/>
      </w:pPr>
      <w:r>
        <w:rPr/>
        <w:t xml:space="preserve">一、自助服务终端市场竞争状况</w:t>
      </w:r>
    </w:p>
    <w:p>
      <w:pPr>
        <w:spacing w:before="75" w:after="0"/>
      </w:pPr>
      <w:r>
        <w:rPr/>
        <w:t xml:space="preserve">二、自助服务终端主要企业竞争</w:t>
      </w:r>
    </w:p>
    <w:p>
      <w:pPr>
        <w:spacing w:before="75" w:after="0"/>
      </w:pPr>
      <w:r>
        <w:rPr/>
        <w:t xml:space="preserve">(一)证通电子</w:t>
      </w:r>
    </w:p>
    <w:p>
      <w:pPr>
        <w:spacing w:before="75" w:after="0"/>
      </w:pPr>
      <w:r>
        <w:rPr/>
        <w:t xml:space="preserve">(二)南天信息</w:t>
      </w:r>
    </w:p>
    <w:p>
      <w:pPr>
        <w:spacing w:before="75" w:after="0"/>
      </w:pPr>
      <w:r>
        <w:rPr/>
        <w:t xml:space="preserve">(三)江苏国光</w:t>
      </w:r>
    </w:p>
    <w:p>
      <w:pPr>
        <w:spacing w:before="75" w:after="0"/>
      </w:pPr>
      <w:r>
        <w:rPr/>
        <w:t xml:space="preserve">(四)浪潮集团</w:t>
      </w:r>
    </w:p>
    <w:p>
      <w:pPr>
        <w:spacing w:before="75" w:after="0"/>
      </w:pPr>
      <w:r>
        <w:rPr>
          <w:b w:val="1"/>
          <w:bCs w:val="1"/>
        </w:rPr>
        <w:t xml:space="preserve">第九章 ATM机市场发展状况分析</w:t>
      </w:r>
    </w:p>
    <w:p>
      <w:pPr>
        <w:spacing w:before="75" w:after="0"/>
      </w:pPr>
      <w:r>
        <w:rPr/>
        <w:t xml:space="preserve">第一节 全球ATM机市场发展分析</w:t>
      </w:r>
    </w:p>
    <w:p>
      <w:pPr>
        <w:spacing w:before="75" w:after="0"/>
      </w:pPr>
      <w:r>
        <w:rPr/>
        <w:t xml:space="preserve">一、全球ATM市场发展概况</w:t>
      </w:r>
    </w:p>
    <w:p>
      <w:pPr>
        <w:spacing w:before="75" w:after="0"/>
      </w:pPr>
      <w:r>
        <w:rPr/>
        <w:t xml:space="preserve">二、全球ATM地区安装情况</w:t>
      </w:r>
    </w:p>
    <w:p>
      <w:pPr>
        <w:spacing w:before="75" w:after="0"/>
      </w:pPr>
      <w:r>
        <w:rPr/>
        <w:t xml:space="preserve">三、全球ATM保有量及趋势</w:t>
      </w:r>
    </w:p>
    <w:p>
      <w:pPr>
        <w:spacing w:before="75" w:after="0"/>
      </w:pPr>
      <w:r>
        <w:rPr/>
        <w:t xml:space="preserve">四、全球ATM市场需求分析</w:t>
      </w:r>
    </w:p>
    <w:p>
      <w:pPr>
        <w:spacing w:before="75" w:after="0"/>
      </w:pPr>
      <w:r>
        <w:rPr/>
        <w:t xml:space="preserve">五、全球ATM市场竞争格局</w:t>
      </w:r>
    </w:p>
    <w:p>
      <w:pPr>
        <w:spacing w:before="75" w:after="0"/>
      </w:pPr>
      <w:r>
        <w:rPr/>
        <w:t xml:space="preserve">六、全球ATM市场发展趋势</w:t>
      </w:r>
    </w:p>
    <w:p>
      <w:pPr>
        <w:spacing w:before="75" w:after="0"/>
      </w:pPr>
      <w:r>
        <w:rPr/>
        <w:t xml:space="preserve">第二节 中国ATM机行业发展分析</w:t>
      </w:r>
    </w:p>
    <w:p>
      <w:pPr>
        <w:spacing w:before="75" w:after="0"/>
      </w:pPr>
      <w:r>
        <w:rPr/>
        <w:t xml:space="preserve">一、ATM机行业发展概况</w:t>
      </w:r>
    </w:p>
    <w:p>
      <w:pPr>
        <w:spacing w:before="75" w:after="0"/>
      </w:pPr>
      <w:r>
        <w:rPr/>
        <w:t xml:space="preserve">二、ATM机行业发展特征</w:t>
      </w:r>
    </w:p>
    <w:p>
      <w:pPr>
        <w:spacing w:before="75" w:after="0"/>
      </w:pPr>
      <w:r>
        <w:rPr/>
        <w:t xml:space="preserve">三、ATM行业销售模式</w:t>
      </w:r>
    </w:p>
    <w:p>
      <w:pPr>
        <w:spacing w:before="75" w:after="0"/>
      </w:pPr>
      <w:r>
        <w:rPr/>
        <w:t xml:space="preserve">(一)直接出售模式</w:t>
      </w:r>
    </w:p>
    <w:p>
      <w:pPr>
        <w:spacing w:before="75" w:after="0"/>
      </w:pPr>
      <w:r>
        <w:rPr/>
        <w:t xml:space="preserve">(二)合作运营模式</w:t>
      </w:r>
    </w:p>
    <w:p>
      <w:pPr>
        <w:spacing w:before="75" w:after="0"/>
      </w:pPr>
      <w:r>
        <w:rPr/>
        <w:t xml:space="preserve">(三)融资租赁模式</w:t>
      </w:r>
    </w:p>
    <w:p>
      <w:pPr>
        <w:spacing w:before="75" w:after="0"/>
      </w:pPr>
      <w:r>
        <w:rPr/>
        <w:t xml:space="preserve">四、ATM行业经营模式</w:t>
      </w:r>
    </w:p>
    <w:p>
      <w:pPr>
        <w:spacing w:before="75" w:after="0"/>
      </w:pPr>
      <w:r>
        <w:rPr/>
        <w:t xml:space="preserve">五、ATM行业技术水平</w:t>
      </w:r>
    </w:p>
    <w:p>
      <w:pPr>
        <w:spacing w:before="75" w:after="0"/>
      </w:pPr>
      <w:r>
        <w:rPr/>
        <w:t xml:space="preserve">六、ATM行业技术创新</w:t>
      </w:r>
    </w:p>
    <w:p>
      <w:pPr>
        <w:spacing w:before="75" w:after="0"/>
      </w:pPr>
      <w:r>
        <w:rPr/>
        <w:t xml:space="preserve">七、ATM行业盈利分析</w:t>
      </w:r>
    </w:p>
    <w:p>
      <w:pPr>
        <w:spacing w:before="75" w:after="0"/>
      </w:pPr>
      <w:r>
        <w:rPr/>
        <w:t xml:space="preserve">八、ATM行业进入壁垒</w:t>
      </w:r>
    </w:p>
    <w:p>
      <w:pPr>
        <w:spacing w:before="75" w:after="0"/>
      </w:pPr>
      <w:r>
        <w:rPr/>
        <w:t xml:space="preserve">九、ATM设备主流趋势</w:t>
      </w:r>
    </w:p>
    <w:p>
      <w:pPr>
        <w:spacing w:before="75" w:after="0"/>
      </w:pPr>
      <w:r>
        <w:rPr/>
        <w:t xml:space="preserve">十、ATM行业发展趋势</w:t>
      </w:r>
    </w:p>
    <w:p>
      <w:pPr>
        <w:spacing w:before="75" w:after="0"/>
      </w:pPr>
      <w:r>
        <w:rPr/>
        <w:t xml:space="preserve">第三节 中国ATM机市场状况</w:t>
      </w:r>
    </w:p>
    <w:p>
      <w:pPr>
        <w:spacing w:before="75" w:after="0"/>
      </w:pPr>
      <w:r>
        <w:rPr/>
        <w:t xml:space="preserve">一、ATM市场特征分析</w:t>
      </w:r>
    </w:p>
    <w:p>
      <w:pPr>
        <w:spacing w:before="75" w:after="0"/>
      </w:pPr>
      <w:r>
        <w:rPr/>
        <w:t xml:space="preserve">二、ATM市场容量分析</w:t>
      </w:r>
    </w:p>
    <w:p>
      <w:pPr>
        <w:spacing w:before="75" w:after="0"/>
      </w:pPr>
      <w:r>
        <w:rPr/>
        <w:t xml:space="preserve">三、ATM机保有量分析</w:t>
      </w:r>
    </w:p>
    <w:p>
      <w:pPr>
        <w:spacing w:before="75" w:after="0"/>
      </w:pPr>
      <w:r>
        <w:rPr/>
        <w:t xml:space="preserve">四、ATM市场需求情况</w:t>
      </w:r>
    </w:p>
    <w:p>
      <w:pPr>
        <w:spacing w:before="75" w:after="0"/>
      </w:pPr>
      <w:r>
        <w:rPr/>
        <w:t xml:space="preserve">五、ATM承载银行卡数</w:t>
      </w:r>
    </w:p>
    <w:p>
      <w:pPr>
        <w:spacing w:before="75" w:after="0"/>
      </w:pPr>
      <w:r>
        <w:rPr/>
        <w:t xml:space="preserve">六、ATM市场使用密度</w:t>
      </w:r>
    </w:p>
    <w:p>
      <w:pPr>
        <w:spacing w:before="75" w:after="0"/>
      </w:pPr>
      <w:r>
        <w:rPr/>
        <w:t xml:space="preserve">七、ATM银行采购情况</w:t>
      </w:r>
    </w:p>
    <w:p>
      <w:pPr>
        <w:spacing w:before="75" w:after="0"/>
      </w:pPr>
      <w:r>
        <w:rPr/>
        <w:t xml:space="preserve">八、ATM农村市场需求</w:t>
      </w:r>
    </w:p>
    <w:p>
      <w:pPr>
        <w:spacing w:before="75" w:after="0"/>
      </w:pPr>
      <w:r>
        <w:rPr/>
        <w:t xml:space="preserve">第四节 外资ATM巨头在华投资布局</w:t>
      </w:r>
    </w:p>
    <w:p>
      <w:pPr>
        <w:spacing w:before="75" w:after="0"/>
      </w:pPr>
      <w:r>
        <w:rPr/>
        <w:t xml:space="preserve">一、美国计算机服务公司(NCR)</w:t>
      </w:r>
    </w:p>
    <w:p>
      <w:pPr>
        <w:spacing w:before="75" w:after="0"/>
      </w:pPr>
      <w:r>
        <w:rPr/>
        <w:t xml:space="preserve">二、迪堡公司(Diebold)</w:t>
      </w:r>
    </w:p>
    <w:p>
      <w:pPr>
        <w:spacing w:before="75" w:after="0"/>
      </w:pPr>
      <w:r>
        <w:rPr/>
        <w:t xml:space="preserve">三、德利多富公司(WincorNixdorf)</w:t>
      </w:r>
    </w:p>
    <w:p>
      <w:pPr>
        <w:spacing w:before="75" w:after="0"/>
      </w:pPr>
      <w:r>
        <w:rPr/>
        <w:t xml:space="preserve">四、韩国晓星株式会社</w:t>
      </w:r>
    </w:p>
    <w:p>
      <w:pPr>
        <w:spacing w:before="75" w:after="0"/>
      </w:pPr>
      <w:r>
        <w:rPr/>
        <w:t xml:space="preserve">五、日本ATM株式会社(ATMJ)</w:t>
      </w:r>
    </w:p>
    <w:p>
      <w:pPr>
        <w:spacing w:before="75" w:after="0"/>
      </w:pPr>
      <w:r>
        <w:rPr/>
        <w:t xml:space="preserve">六、日本日立集团(HITACHI)</w:t>
      </w:r>
    </w:p>
    <w:p>
      <w:pPr>
        <w:spacing w:before="75" w:after="0"/>
      </w:pPr>
      <w:r>
        <w:rPr/>
        <w:t xml:space="preserve">七、日本冲电气工业株式会社(OKI)</w:t>
      </w:r>
    </w:p>
    <w:p>
      <w:pPr>
        <w:spacing w:before="75" w:after="0"/>
      </w:pPr>
      <w:r>
        <w:rPr/>
        <w:t xml:space="preserve">第五节 中国ATM市场竞争分析</w:t>
      </w:r>
    </w:p>
    <w:p>
      <w:pPr>
        <w:spacing w:before="75" w:after="0"/>
      </w:pPr>
      <w:r>
        <w:rPr/>
        <w:t xml:space="preserve">一、ATM行业竞争格局分析</w:t>
      </w:r>
    </w:p>
    <w:p>
      <w:pPr>
        <w:spacing w:before="75" w:after="0"/>
      </w:pPr>
      <w:r>
        <w:rPr/>
        <w:t xml:space="preserve">二、ATM营运市场竞争状况</w:t>
      </w:r>
    </w:p>
    <w:p>
      <w:pPr>
        <w:spacing w:before="75" w:after="0"/>
      </w:pPr>
      <w:r>
        <w:rPr/>
        <w:t xml:space="preserve">三、ATM产业链竞争格局分析</w:t>
      </w:r>
    </w:p>
    <w:p>
      <w:pPr>
        <w:spacing w:before="75" w:after="0"/>
      </w:pPr>
      <w:r>
        <w:rPr/>
        <w:t xml:space="preserve">第六节 ATM外包服务发展分析</w:t>
      </w:r>
    </w:p>
    <w:p>
      <w:pPr>
        <w:spacing w:before="75" w:after="0"/>
      </w:pPr>
      <w:r>
        <w:rPr/>
        <w:t xml:space="preserve">一、ATM外包服务类型及特点</w:t>
      </w:r>
    </w:p>
    <w:p>
      <w:pPr>
        <w:spacing w:before="75" w:after="0"/>
      </w:pPr>
      <w:r>
        <w:rPr/>
        <w:t xml:space="preserve">二、ATM运营管理业务外包优势</w:t>
      </w:r>
    </w:p>
    <w:p>
      <w:pPr>
        <w:spacing w:before="75" w:after="0"/>
      </w:pPr>
      <w:r>
        <w:rPr/>
        <w:t xml:space="preserve">三、ATM运营管理业务外包建议</w:t>
      </w:r>
    </w:p>
    <w:p>
      <w:pPr>
        <w:spacing w:before="75" w:after="0"/>
      </w:pPr>
      <w:r>
        <w:rPr>
          <w:b w:val="1"/>
          <w:bCs w:val="1"/>
        </w:rPr>
        <w:t xml:space="preserve">第十章 固网支付终端设备市场分析</w:t>
      </w:r>
    </w:p>
    <w:p>
      <w:pPr>
        <w:spacing w:before="75" w:after="0"/>
      </w:pPr>
      <w:r>
        <w:rPr/>
        <w:t xml:space="preserve">第一节 固网支付行业发展综述</w:t>
      </w:r>
    </w:p>
    <w:p>
      <w:pPr>
        <w:spacing w:before="75" w:after="0"/>
      </w:pPr>
      <w:r>
        <w:rPr/>
        <w:t xml:space="preserve">一、固网支付行业相关概述</w:t>
      </w:r>
    </w:p>
    <w:p>
      <w:pPr>
        <w:spacing w:before="75" w:after="0"/>
      </w:pPr>
      <w:r>
        <w:rPr/>
        <w:t xml:space="preserve">二、固网支付主要业务种类</w:t>
      </w:r>
    </w:p>
    <w:p>
      <w:pPr>
        <w:spacing w:before="75" w:after="0"/>
      </w:pPr>
      <w:r>
        <w:rPr/>
        <w:t xml:space="preserve">三、固网支付业务商业模式</w:t>
      </w:r>
    </w:p>
    <w:p>
      <w:pPr>
        <w:spacing w:before="75" w:after="0"/>
      </w:pPr>
      <w:r>
        <w:rPr/>
        <w:t xml:space="preserve">四、固网支付增值业务分析</w:t>
      </w:r>
    </w:p>
    <w:p>
      <w:pPr>
        <w:spacing w:before="75" w:after="0"/>
      </w:pPr>
      <w:r>
        <w:rPr/>
        <w:t xml:space="preserve">五、固网支付业务发展因素</w:t>
      </w:r>
    </w:p>
    <w:p>
      <w:pPr>
        <w:spacing w:before="75" w:after="0"/>
      </w:pPr>
      <w:r>
        <w:rPr/>
        <w:t xml:space="preserve">(一)行业发展的有利因素</w:t>
      </w:r>
    </w:p>
    <w:p>
      <w:pPr>
        <w:spacing w:before="75" w:after="0"/>
      </w:pPr>
      <w:r>
        <w:rPr/>
        <w:t xml:space="preserve">(二)行业发展的不利因素</w:t>
      </w:r>
    </w:p>
    <w:p>
      <w:pPr>
        <w:spacing w:before="75" w:after="0"/>
      </w:pPr>
      <w:r>
        <w:rPr/>
        <w:t xml:space="preserve">六、固网支付发展瓶颈分析</w:t>
      </w:r>
    </w:p>
    <w:p>
      <w:pPr>
        <w:spacing w:before="75" w:after="0"/>
      </w:pPr>
      <w:r>
        <w:rPr/>
        <w:t xml:space="preserve">第二节 固网支付市场发展状况分析</w:t>
      </w:r>
    </w:p>
    <w:p>
      <w:pPr>
        <w:spacing w:before="75" w:after="0"/>
      </w:pPr>
      <w:r>
        <w:rPr/>
        <w:t xml:space="preserve">一、固网支付产业链概况</w:t>
      </w:r>
    </w:p>
    <w:p>
      <w:pPr>
        <w:spacing w:before="75" w:after="0"/>
      </w:pPr>
      <w:r>
        <w:rPr/>
        <w:t xml:space="preserve">二、固网支付产业链分析</w:t>
      </w:r>
    </w:p>
    <w:p>
      <w:pPr>
        <w:spacing w:before="75" w:after="0"/>
      </w:pPr>
      <w:r>
        <w:rPr/>
        <w:t xml:space="preserve">(一)电信运营商主导模式</w:t>
      </w:r>
    </w:p>
    <w:p>
      <w:pPr>
        <w:spacing w:before="75" w:after="0"/>
      </w:pPr>
      <w:r>
        <w:rPr/>
        <w:t xml:space="preserve">(二)金融机构主导模式</w:t>
      </w:r>
    </w:p>
    <w:p>
      <w:pPr>
        <w:spacing w:before="75" w:after="0"/>
      </w:pPr>
      <w:r>
        <w:rPr/>
        <w:t xml:space="preserve">(三)第三方独立运营商主导模式</w:t>
      </w:r>
    </w:p>
    <w:p>
      <w:pPr>
        <w:spacing w:before="75" w:after="0"/>
      </w:pPr>
      <w:r>
        <w:rPr/>
        <w:t xml:space="preserve">三、固网支付市场发展状况</w:t>
      </w:r>
    </w:p>
    <w:p>
      <w:pPr>
        <w:spacing w:before="75" w:after="0"/>
      </w:pPr>
      <w:r>
        <w:rPr/>
        <w:t xml:space="preserve">四、固网支付业务需求前景</w:t>
      </w:r>
    </w:p>
    <w:p>
      <w:pPr>
        <w:spacing w:before="75" w:after="0"/>
      </w:pPr>
      <w:r>
        <w:rPr/>
        <w:t xml:space="preserve">第三节 固网支付主要运营厂商分析</w:t>
      </w:r>
    </w:p>
    <w:p>
      <w:pPr>
        <w:spacing w:before="75" w:after="0"/>
      </w:pPr>
      <w:r>
        <w:rPr/>
        <w:t xml:space="preserve">一、电信运营商—中国电信</w:t>
      </w:r>
    </w:p>
    <w:p>
      <w:pPr>
        <w:spacing w:before="75" w:after="0"/>
      </w:pPr>
      <w:r>
        <w:rPr/>
        <w:t xml:space="preserve">二、金融机构—中国银联/交通银行</w:t>
      </w:r>
    </w:p>
    <w:p>
      <w:pPr>
        <w:spacing w:before="75" w:after="0"/>
      </w:pPr>
      <w:r>
        <w:rPr/>
        <w:t xml:space="preserve">三、终端提供商—星网锐捷</w:t>
      </w:r>
    </w:p>
    <w:p>
      <w:pPr>
        <w:spacing w:before="75" w:after="0"/>
      </w:pPr>
      <w:r>
        <w:rPr>
          <w:b w:val="1"/>
          <w:bCs w:val="1"/>
        </w:rPr>
        <w:t xml:space="preserve">第十一章 移动支付设备行业发展分析</w:t>
      </w:r>
    </w:p>
    <w:p>
      <w:pPr>
        <w:spacing w:before="75" w:after="0"/>
      </w:pPr>
      <w:r>
        <w:rPr/>
        <w:t xml:space="preserve">第一节 移动支付行业发展分析</w:t>
      </w:r>
    </w:p>
    <w:p>
      <w:pPr>
        <w:spacing w:before="75" w:after="0"/>
      </w:pPr>
      <w:r>
        <w:rPr/>
        <w:t xml:space="preserve">一、移动支付行业概况</w:t>
      </w:r>
    </w:p>
    <w:p>
      <w:pPr>
        <w:spacing w:before="75" w:after="0"/>
      </w:pPr>
      <w:r>
        <w:rPr/>
        <w:t xml:space="preserve">二、移动支付的产业链分析</w:t>
      </w:r>
    </w:p>
    <w:p>
      <w:pPr>
        <w:spacing w:before="75" w:after="0"/>
      </w:pPr>
      <w:r>
        <w:rPr/>
        <w:t xml:space="preserve">三、移动支付行业标准分析</w:t>
      </w:r>
    </w:p>
    <w:p>
      <w:pPr>
        <w:spacing w:before="75" w:after="0"/>
      </w:pPr>
      <w:r>
        <w:rPr/>
        <w:t xml:space="preserve">四、中国移动用户发展规模</w:t>
      </w:r>
    </w:p>
    <w:p>
      <w:pPr>
        <w:spacing w:before="75" w:after="0"/>
      </w:pPr>
      <w:r>
        <w:rPr/>
        <w:t xml:space="preserve">(一)中国移动用户规模</w:t>
      </w:r>
    </w:p>
    <w:p>
      <w:pPr>
        <w:spacing w:before="75" w:after="0"/>
      </w:pPr>
      <w:r>
        <w:rPr/>
        <w:t xml:space="preserve">(二)中国联通用户规模</w:t>
      </w:r>
    </w:p>
    <w:p>
      <w:pPr>
        <w:spacing w:before="75" w:after="0"/>
      </w:pPr>
      <w:r>
        <w:rPr/>
        <w:t xml:space="preserve">(三)中国电信用户规模</w:t>
      </w:r>
    </w:p>
    <w:p>
      <w:pPr>
        <w:spacing w:before="75" w:after="0"/>
      </w:pPr>
      <w:r>
        <w:rPr/>
        <w:t xml:space="preserve">五、移动支付市场规模分析</w:t>
      </w:r>
    </w:p>
    <w:p>
      <w:pPr>
        <w:spacing w:before="75" w:after="0"/>
      </w:pPr>
      <w:r>
        <w:rPr/>
        <w:t xml:space="preserve">(一)全球移动支付规模</w:t>
      </w:r>
    </w:p>
    <w:p>
      <w:pPr>
        <w:spacing w:before="75" w:after="0"/>
      </w:pPr>
      <w:r>
        <w:rPr/>
        <w:t xml:space="preserve">(二)中国移动支付规模</w:t>
      </w:r>
    </w:p>
    <w:p>
      <w:pPr>
        <w:spacing w:before="75" w:after="0"/>
      </w:pPr>
      <w:r>
        <w:rPr/>
        <w:t xml:space="preserve">六、移动支付商业模式分析</w:t>
      </w:r>
    </w:p>
    <w:p>
      <w:pPr>
        <w:spacing w:before="75" w:after="0"/>
      </w:pPr>
      <w:r>
        <w:rPr/>
        <w:t xml:space="preserve">(一)以移动运营商为运营主体</w:t>
      </w:r>
    </w:p>
    <w:p>
      <w:pPr>
        <w:spacing w:before="75" w:after="0"/>
      </w:pPr>
      <w:r>
        <w:rPr/>
        <w:t xml:space="preserve">(二)以银行为运营主体</w:t>
      </w:r>
    </w:p>
    <w:p>
      <w:pPr>
        <w:spacing w:before="75" w:after="0"/>
      </w:pPr>
      <w:r>
        <w:rPr/>
        <w:t xml:space="preserve">(三)以第三方服务提供商为运营主体</w:t>
      </w:r>
    </w:p>
    <w:p>
      <w:pPr>
        <w:spacing w:before="75" w:after="0"/>
      </w:pPr>
      <w:r>
        <w:rPr/>
        <w:t xml:space="preserve">七、移动支付市场竞争分析</w:t>
      </w:r>
    </w:p>
    <w:p>
      <w:pPr>
        <w:spacing w:before="75" w:after="0"/>
      </w:pPr>
      <w:r>
        <w:rPr/>
        <w:t xml:space="preserve">八、移动支付技术实现方式</w:t>
      </w:r>
    </w:p>
    <w:p>
      <w:pPr>
        <w:spacing w:before="75" w:after="0"/>
      </w:pPr>
      <w:r>
        <w:rPr/>
        <w:t xml:space="preserve">九、移动支付行业发展趋势</w:t>
      </w:r>
    </w:p>
    <w:p>
      <w:pPr>
        <w:spacing w:before="75" w:after="0"/>
      </w:pPr>
      <w:r>
        <w:rPr/>
        <w:t xml:space="preserve">十、移动支付行业发展空间</w:t>
      </w:r>
    </w:p>
    <w:p>
      <w:pPr>
        <w:spacing w:before="75" w:after="0"/>
      </w:pPr>
      <w:r>
        <w:rPr/>
        <w:t xml:space="preserve">十一、移动支付行业发展态势</w:t>
      </w:r>
    </w:p>
    <w:p>
      <w:pPr>
        <w:spacing w:before="75" w:after="0"/>
      </w:pPr>
      <w:r>
        <w:rPr/>
        <w:t xml:space="preserve">(一)银联移动支付现状及动态</w:t>
      </w:r>
    </w:p>
    <w:p>
      <w:pPr>
        <w:spacing w:before="75" w:after="0"/>
      </w:pPr>
      <w:r>
        <w:rPr/>
        <w:t xml:space="preserve">(二)中国银联与苹果合作</w:t>
      </w:r>
    </w:p>
    <w:p>
      <w:pPr>
        <w:spacing w:before="75" w:after="0"/>
      </w:pPr>
      <w:r>
        <w:rPr/>
        <w:t xml:space="preserve">(三)腾讯移动支付安全联合守护计划</w:t>
      </w:r>
    </w:p>
    <w:p>
      <w:pPr>
        <w:spacing w:before="75" w:after="0"/>
      </w:pPr>
      <w:r>
        <w:rPr/>
        <w:t xml:space="preserve">(四)中移动NFC终端发展现状</w:t>
      </w:r>
    </w:p>
    <w:p>
      <w:pPr>
        <w:spacing w:before="75" w:after="0"/>
      </w:pPr>
      <w:r>
        <w:rPr/>
        <w:t xml:space="preserve">(六)上市银行手机银行客户数量突破4亿户</w:t>
      </w:r>
    </w:p>
    <w:p>
      <w:pPr>
        <w:spacing w:before="75" w:after="0"/>
      </w:pPr>
      <w:r>
        <w:rPr/>
        <w:t xml:space="preserve">(七)移动支付布局线下，传统零售企业借机谋变</w:t>
      </w:r>
    </w:p>
    <w:p>
      <w:pPr>
        <w:spacing w:before="75" w:after="0"/>
      </w:pPr>
      <w:r>
        <w:rPr/>
        <w:t xml:space="preserve">(八)招行“一闪通”上市</w:t>
      </w:r>
    </w:p>
    <w:p>
      <w:pPr>
        <w:spacing w:before="75" w:after="0"/>
      </w:pPr>
      <w:r>
        <w:rPr/>
        <w:t xml:space="preserve">第二节 移动支付手机刷卡器市场分析</w:t>
      </w:r>
    </w:p>
    <w:p>
      <w:pPr>
        <w:spacing w:before="75" w:after="0"/>
      </w:pPr>
      <w:r>
        <w:rPr/>
        <w:t xml:space="preserve">一、手机刷卡器市场发展状况</w:t>
      </w:r>
    </w:p>
    <w:p>
      <w:pPr>
        <w:spacing w:before="75" w:after="0"/>
      </w:pPr>
      <w:r>
        <w:rPr/>
        <w:t xml:space="preserve">二、手机刷卡器主流产品分析</w:t>
      </w:r>
    </w:p>
    <w:p>
      <w:pPr>
        <w:spacing w:before="75" w:after="0"/>
      </w:pPr>
      <w:r>
        <w:rPr/>
        <w:t xml:space="preserve">(一)盛付通</w:t>
      </w:r>
    </w:p>
    <w:p>
      <w:pPr>
        <w:spacing w:before="75" w:after="0"/>
      </w:pPr>
      <w:r>
        <w:rPr/>
        <w:t xml:space="preserve">(二)乐刷</w:t>
      </w:r>
    </w:p>
    <w:p>
      <w:pPr>
        <w:spacing w:before="75" w:after="0"/>
      </w:pPr>
      <w:r>
        <w:rPr/>
        <w:t xml:space="preserve">(三)盒子支付</w:t>
      </w:r>
    </w:p>
    <w:p>
      <w:pPr>
        <w:spacing w:before="75" w:after="0"/>
      </w:pPr>
      <w:r>
        <w:rPr/>
        <w:t xml:space="preserve">(四)拉卡拉</w:t>
      </w:r>
    </w:p>
    <w:p>
      <w:pPr>
        <w:spacing w:before="75" w:after="0"/>
      </w:pPr>
      <w:r>
        <w:rPr/>
        <w:t xml:space="preserve">三、手机刷卡器主流产品对比</w:t>
      </w:r>
    </w:p>
    <w:p>
      <w:pPr>
        <w:spacing w:before="75" w:after="0"/>
      </w:pPr>
      <w:r>
        <w:rPr/>
        <w:t xml:space="preserve">四、手机刷卡器假日出游需求</w:t>
      </w:r>
    </w:p>
    <w:p>
      <w:pPr>
        <w:spacing w:before="75" w:after="0"/>
      </w:pPr>
      <w:r>
        <w:rPr/>
        <w:t xml:space="preserve">五、手机刷卡器小商户市场难</w:t>
      </w:r>
    </w:p>
    <w:p>
      <w:pPr>
        <w:spacing w:before="75" w:after="0"/>
      </w:pPr>
      <w:r>
        <w:rPr/>
        <w:t xml:space="preserve">六、手机刷卡器市场阻碍因素</w:t>
      </w:r>
    </w:p>
    <w:p>
      <w:pPr>
        <w:spacing w:before="75" w:after="0"/>
      </w:pPr>
      <w:r>
        <w:rPr/>
        <w:t xml:space="preserve">七、特付宝手机刷卡器走进“芯”时代</w:t>
      </w:r>
    </w:p>
    <w:p>
      <w:pPr>
        <w:spacing w:before="75" w:after="0"/>
      </w:pPr>
      <w:r>
        <w:rPr/>
        <w:t xml:space="preserve">八、手机刷卡器商业前景分析</w:t>
      </w:r>
    </w:p>
    <w:p>
      <w:pPr>
        <w:spacing w:before="75" w:after="0"/>
      </w:pPr>
      <w:r>
        <w:rPr>
          <w:b w:val="1"/>
          <w:bCs w:val="1"/>
        </w:rPr>
        <w:t xml:space="preserve">第十二章 金融电子支付设备银行机构需求分析</w:t>
      </w:r>
    </w:p>
    <w:p>
      <w:pPr>
        <w:spacing w:before="75" w:after="0"/>
      </w:pPr>
      <w:r>
        <w:rPr/>
        <w:t xml:space="preserve">第一节 银行网点建设情况分析</w:t>
      </w:r>
    </w:p>
    <w:p>
      <w:pPr>
        <w:spacing w:before="75" w:after="0"/>
      </w:pPr>
      <w:r>
        <w:rPr/>
        <w:t xml:space="preserve">一、银行网点发展规模分析</w:t>
      </w:r>
    </w:p>
    <w:p>
      <w:pPr>
        <w:spacing w:before="75" w:after="0"/>
      </w:pPr>
      <w:r>
        <w:rPr/>
        <w:t xml:space="preserve">(一)外资银行网点规模</w:t>
      </w:r>
    </w:p>
    <w:p>
      <w:pPr>
        <w:spacing w:before="75" w:after="0"/>
      </w:pPr>
      <w:r>
        <w:rPr/>
        <w:t xml:space="preserve">(二)国内银行网点规模</w:t>
      </w:r>
    </w:p>
    <w:p>
      <w:pPr>
        <w:spacing w:before="75" w:after="0"/>
      </w:pPr>
      <w:r>
        <w:rPr/>
        <w:t xml:space="preserve">二、主要银行网点建设情况</w:t>
      </w:r>
    </w:p>
    <w:p>
      <w:pPr>
        <w:spacing w:before="75" w:after="0"/>
      </w:pPr>
      <w:r>
        <w:rPr/>
        <w:t xml:space="preserve">(一)中国银行</w:t>
      </w:r>
    </w:p>
    <w:p>
      <w:pPr>
        <w:spacing w:before="75" w:after="0"/>
      </w:pPr>
      <w:r>
        <w:rPr/>
        <w:t xml:space="preserve">(二)工商银行</w:t>
      </w:r>
    </w:p>
    <w:p>
      <w:pPr>
        <w:spacing w:before="75" w:after="0"/>
      </w:pPr>
      <w:r>
        <w:rPr/>
        <w:t xml:space="preserve">(三)农业银行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(七)华夏银行</w:t>
      </w:r>
    </w:p>
    <w:p>
      <w:pPr>
        <w:spacing w:before="75" w:after="0"/>
      </w:pPr>
      <w:r>
        <w:rPr/>
        <w:t xml:space="preserve">(八)兴业银行</w:t>
      </w:r>
    </w:p>
    <w:p>
      <w:pPr>
        <w:spacing w:before="75" w:after="0"/>
      </w:pPr>
      <w:r>
        <w:rPr/>
        <w:t xml:space="preserve">(九)民生银行</w:t>
      </w:r>
    </w:p>
    <w:p>
      <w:pPr>
        <w:spacing w:before="75" w:after="0"/>
      </w:pPr>
      <w:r>
        <w:rPr/>
        <w:t xml:space="preserve">(十)中信银行</w:t>
      </w:r>
    </w:p>
    <w:p>
      <w:pPr>
        <w:spacing w:before="75" w:after="0"/>
      </w:pPr>
      <w:r>
        <w:rPr/>
        <w:t xml:space="preserve">三、主要银行网点ATM投放量</w:t>
      </w:r>
    </w:p>
    <w:p>
      <w:pPr>
        <w:spacing w:before="75" w:after="0"/>
      </w:pPr>
      <w:r>
        <w:rPr/>
        <w:t xml:space="preserve">(一)中国银行</w:t>
      </w:r>
    </w:p>
    <w:p>
      <w:pPr>
        <w:spacing w:before="75" w:after="0"/>
      </w:pPr>
      <w:r>
        <w:rPr/>
        <w:t xml:space="preserve">(二)工商银行</w:t>
      </w:r>
    </w:p>
    <w:p>
      <w:pPr>
        <w:spacing w:before="75" w:after="0"/>
      </w:pPr>
      <w:r>
        <w:rPr/>
        <w:t xml:space="preserve">(三)农业银行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(七)华夏银行</w:t>
      </w:r>
    </w:p>
    <w:p>
      <w:pPr>
        <w:spacing w:before="75" w:after="0"/>
      </w:pPr>
      <w:r>
        <w:rPr/>
        <w:t xml:space="preserve">(八)兴业银行</w:t>
      </w:r>
    </w:p>
    <w:p>
      <w:pPr>
        <w:spacing w:before="75" w:after="0"/>
      </w:pPr>
      <w:r>
        <w:rPr/>
        <w:t xml:space="preserve">(九)民生银行</w:t>
      </w:r>
    </w:p>
    <w:p>
      <w:pPr>
        <w:spacing w:before="75" w:after="0"/>
      </w:pPr>
      <w:r>
        <w:rPr/>
        <w:t xml:space="preserve">(十)中信银行</w:t>
      </w:r>
    </w:p>
    <w:p>
      <w:pPr>
        <w:spacing w:before="75" w:after="0"/>
      </w:pPr>
      <w:r>
        <w:rPr/>
        <w:t xml:space="preserve">第二节 自助银行发展状况分析</w:t>
      </w:r>
    </w:p>
    <w:p>
      <w:pPr>
        <w:spacing w:before="75" w:after="0"/>
      </w:pPr>
      <w:r>
        <w:rPr/>
        <w:t xml:space="preserve">一、自助银行发展状况分析</w:t>
      </w:r>
    </w:p>
    <w:p>
      <w:pPr>
        <w:spacing w:before="75" w:after="0"/>
      </w:pPr>
      <w:r>
        <w:rPr/>
        <w:t xml:space="preserve">二、主要银行自助银行情况</w:t>
      </w:r>
    </w:p>
    <w:p>
      <w:pPr>
        <w:spacing w:before="75" w:after="0"/>
      </w:pPr>
      <w:r>
        <w:rPr/>
        <w:t xml:space="preserve">(一)中国银行</w:t>
      </w:r>
    </w:p>
    <w:p>
      <w:pPr>
        <w:spacing w:before="75" w:after="0"/>
      </w:pPr>
      <w:r>
        <w:rPr/>
        <w:t xml:space="preserve">(二)工商银行</w:t>
      </w:r>
    </w:p>
    <w:p>
      <w:pPr>
        <w:spacing w:before="75" w:after="0"/>
      </w:pPr>
      <w:r>
        <w:rPr/>
        <w:t xml:space="preserve">(三)农业银行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(七)华夏银行</w:t>
      </w:r>
    </w:p>
    <w:p>
      <w:pPr>
        <w:spacing w:before="75" w:after="0"/>
      </w:pPr>
      <w:r>
        <w:rPr/>
        <w:t xml:space="preserve">(八)兴业银行</w:t>
      </w:r>
    </w:p>
    <w:p>
      <w:pPr>
        <w:spacing w:before="75" w:after="0"/>
      </w:pPr>
      <w:r>
        <w:rPr/>
        <w:t xml:space="preserve">(九)民生银行</w:t>
      </w:r>
    </w:p>
    <w:p>
      <w:pPr>
        <w:spacing w:before="75" w:after="0"/>
      </w:pPr>
      <w:r>
        <w:rPr/>
        <w:t xml:space="preserve">(十)中信银行</w:t>
      </w:r>
    </w:p>
    <w:p>
      <w:pPr>
        <w:spacing w:before="75" w:after="0"/>
      </w:pPr>
      <w:r>
        <w:rPr/>
        <w:t xml:space="preserve">三、银行自助服务设备分析</w:t>
      </w:r>
    </w:p>
    <w:p>
      <w:pPr>
        <w:spacing w:before="75" w:after="0"/>
      </w:pPr>
      <w:r>
        <w:rPr/>
        <w:t xml:space="preserve">四、自助银行发展模式分析</w:t>
      </w:r>
    </w:p>
    <w:p>
      <w:pPr>
        <w:spacing w:before="75" w:after="0"/>
      </w:pPr>
      <w:r>
        <w:rPr/>
        <w:t xml:space="preserve">第三节 电子银行发展状况分析</w:t>
      </w:r>
    </w:p>
    <w:p>
      <w:pPr>
        <w:spacing w:before="75" w:after="0"/>
      </w:pPr>
      <w:r>
        <w:rPr/>
        <w:t xml:space="preserve">一、电子银行发展状况分析</w:t>
      </w:r>
    </w:p>
    <w:p>
      <w:pPr>
        <w:spacing w:before="75" w:after="0"/>
      </w:pPr>
      <w:r>
        <w:rPr/>
        <w:t xml:space="preserve">二、主要银行电子银行情况</w:t>
      </w:r>
    </w:p>
    <w:p>
      <w:pPr>
        <w:spacing w:before="75" w:after="0"/>
      </w:pPr>
      <w:r>
        <w:rPr/>
        <w:t xml:space="preserve">(一)中国银行</w:t>
      </w:r>
    </w:p>
    <w:p>
      <w:pPr>
        <w:spacing w:before="75" w:after="0"/>
      </w:pPr>
      <w:r>
        <w:rPr/>
        <w:t xml:space="preserve">(二)工商银行</w:t>
      </w:r>
    </w:p>
    <w:p>
      <w:pPr>
        <w:spacing w:before="75" w:after="0"/>
      </w:pPr>
      <w:r>
        <w:rPr/>
        <w:t xml:space="preserve">(三)农业银行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(七)华夏银行</w:t>
      </w:r>
    </w:p>
    <w:p>
      <w:pPr>
        <w:spacing w:before="75" w:after="0"/>
      </w:pPr>
      <w:r>
        <w:rPr/>
        <w:t xml:space="preserve">(八)兴业银行</w:t>
      </w:r>
    </w:p>
    <w:p>
      <w:pPr>
        <w:spacing w:before="75" w:after="0"/>
      </w:pPr>
      <w:r>
        <w:rPr/>
        <w:t xml:space="preserve">(九)民生银行</w:t>
      </w:r>
    </w:p>
    <w:p>
      <w:pPr>
        <w:spacing w:before="75" w:after="0"/>
      </w:pPr>
      <w:r>
        <w:rPr/>
        <w:t xml:space="preserve">(十)中信银行</w:t>
      </w:r>
    </w:p>
    <w:p>
      <w:pPr>
        <w:spacing w:before="75" w:after="0"/>
      </w:pPr>
      <w:r>
        <w:rPr/>
        <w:t xml:space="preserve">第四节 银行卡市场发展状况分析</w:t>
      </w:r>
    </w:p>
    <w:p>
      <w:pPr>
        <w:spacing w:before="75" w:after="0"/>
      </w:pPr>
      <w:r>
        <w:rPr/>
        <w:t xml:space="preserve">一、银行卡发行机构分析</w:t>
      </w:r>
    </w:p>
    <w:p>
      <w:pPr>
        <w:spacing w:before="75" w:after="0"/>
      </w:pPr>
      <w:r>
        <w:rPr/>
        <w:t xml:space="preserve">二、银行卡业务规模分析</w:t>
      </w:r>
    </w:p>
    <w:p>
      <w:pPr>
        <w:spacing w:before="75" w:after="0"/>
      </w:pPr>
      <w:r>
        <w:rPr/>
        <w:t xml:space="preserve">三、银行卡消费规模分析</w:t>
      </w:r>
    </w:p>
    <w:p>
      <w:pPr>
        <w:spacing w:before="75" w:after="0"/>
      </w:pPr>
      <w:r>
        <w:rPr/>
        <w:t xml:space="preserve">四、银行卡发行数量情况</w:t>
      </w:r>
    </w:p>
    <w:p>
      <w:pPr>
        <w:spacing w:before="75" w:after="0"/>
      </w:pPr>
      <w:r>
        <w:rPr/>
        <w:t xml:space="preserve">(一)银行卡发行总量</w:t>
      </w:r>
    </w:p>
    <w:p>
      <w:pPr>
        <w:spacing w:before="75" w:after="0"/>
      </w:pPr>
      <w:r>
        <w:rPr/>
        <w:t xml:space="preserve">(二)借记卡发卡总量</w:t>
      </w:r>
    </w:p>
    <w:p>
      <w:pPr>
        <w:spacing w:before="75" w:after="0"/>
      </w:pPr>
      <w:r>
        <w:rPr/>
        <w:t xml:space="preserve">(三)信用卡发卡总量</w:t>
      </w:r>
    </w:p>
    <w:p>
      <w:pPr>
        <w:spacing w:before="75" w:after="0"/>
      </w:pPr>
      <w:r>
        <w:rPr/>
        <w:t xml:space="preserve">五、中国银行卡市场结构</w:t>
      </w:r>
    </w:p>
    <w:p>
      <w:pPr>
        <w:spacing w:before="75" w:after="0"/>
      </w:pPr>
      <w:r>
        <w:rPr/>
        <w:t xml:space="preserve">六、银行卡业务发展情况</w:t>
      </w:r>
    </w:p>
    <w:p>
      <w:pPr>
        <w:spacing w:before="75" w:after="0"/>
      </w:pPr>
      <w:r>
        <w:rPr/>
        <w:t xml:space="preserve">七、银行卡跨行支付情况</w:t>
      </w:r>
    </w:p>
    <w:p>
      <w:pPr>
        <w:spacing w:before="75" w:after="0"/>
      </w:pPr>
      <w:r>
        <w:rPr/>
        <w:t xml:space="preserve">八、银行卡支付建设规模</w:t>
      </w:r>
    </w:p>
    <w:p>
      <w:pPr>
        <w:spacing w:before="75" w:after="0"/>
      </w:pPr>
      <w:r>
        <w:rPr/>
        <w:t xml:space="preserve">九、银行卡业务细分银行</w:t>
      </w:r>
    </w:p>
    <w:p>
      <w:pPr>
        <w:spacing w:before="75" w:after="0"/>
      </w:pPr>
      <w:r>
        <w:rPr/>
        <w:t xml:space="preserve">(一)中国银行</w:t>
      </w:r>
    </w:p>
    <w:p>
      <w:pPr>
        <w:spacing w:before="75" w:after="0"/>
      </w:pPr>
      <w:r>
        <w:rPr/>
        <w:t xml:space="preserve">(二)工商银行</w:t>
      </w:r>
    </w:p>
    <w:p>
      <w:pPr>
        <w:spacing w:before="75" w:after="0"/>
      </w:pPr>
      <w:r>
        <w:rPr/>
        <w:t xml:space="preserve">(三)农业银行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(七)华夏银行</w:t>
      </w:r>
    </w:p>
    <w:p>
      <w:pPr>
        <w:spacing w:before="75" w:after="0"/>
      </w:pPr>
      <w:r>
        <w:rPr/>
        <w:t xml:space="preserve">(八)兴业银行</w:t>
      </w:r>
    </w:p>
    <w:p>
      <w:pPr>
        <w:spacing w:before="75" w:after="0"/>
      </w:pPr>
      <w:r>
        <w:rPr/>
        <w:t xml:space="preserve">(九)民生银行</w:t>
      </w:r>
    </w:p>
    <w:p>
      <w:pPr>
        <w:spacing w:before="75" w:after="0"/>
      </w:pPr>
      <w:r>
        <w:rPr/>
        <w:t xml:space="preserve">(十)中信银行</w:t>
      </w:r>
    </w:p>
    <w:p>
      <w:pPr>
        <w:spacing w:before="75" w:after="0"/>
      </w:pPr>
      <w:r>
        <w:rPr>
          <w:b w:val="1"/>
          <w:bCs w:val="1"/>
        </w:rPr>
        <w:t xml:space="preserve">第十三章 金融电子支付设备村镇银行需求分析</w:t>
      </w:r>
    </w:p>
    <w:p>
      <w:pPr>
        <w:spacing w:before="75" w:after="0"/>
      </w:pPr>
      <w:r>
        <w:rPr/>
        <w:t xml:space="preserve">第一节 中国村镇银行发展分析</w:t>
      </w:r>
    </w:p>
    <w:p>
      <w:pPr>
        <w:spacing w:before="75" w:after="0"/>
      </w:pPr>
      <w:r>
        <w:rPr/>
        <w:t xml:space="preserve">一、中国村镇银行发展历程</w:t>
      </w:r>
    </w:p>
    <w:p>
      <w:pPr>
        <w:spacing w:before="75" w:after="0"/>
      </w:pPr>
      <w:r>
        <w:rPr/>
        <w:t xml:space="preserve">二、中国村镇银行发展规模</w:t>
      </w:r>
    </w:p>
    <w:p>
      <w:pPr>
        <w:spacing w:before="75" w:after="0"/>
      </w:pPr>
      <w:r>
        <w:rPr/>
        <w:t xml:space="preserve">三、中国村镇银行布局失衡</w:t>
      </w:r>
    </w:p>
    <w:p>
      <w:pPr>
        <w:spacing w:before="75" w:after="0"/>
      </w:pPr>
      <w:r>
        <w:rPr/>
        <w:t xml:space="preserve">四、中国村镇银行扩张加速</w:t>
      </w:r>
    </w:p>
    <w:p>
      <w:pPr>
        <w:spacing w:before="75" w:after="0"/>
      </w:pPr>
      <w:r>
        <w:rPr/>
        <w:t xml:space="preserve">第二节 中国农村商业银行发展分析</w:t>
      </w:r>
    </w:p>
    <w:p>
      <w:pPr>
        <w:spacing w:before="75" w:after="0"/>
      </w:pPr>
      <w:r>
        <w:rPr/>
        <w:t xml:space="preserve">一、农村商业银行资产规模</w:t>
      </w:r>
    </w:p>
    <w:p>
      <w:pPr>
        <w:spacing w:before="75" w:after="0"/>
      </w:pPr>
      <w:r>
        <w:rPr/>
        <w:t xml:space="preserve">二、农村商业银行负债规模</w:t>
      </w:r>
    </w:p>
    <w:p>
      <w:pPr>
        <w:spacing w:before="75" w:after="0"/>
      </w:pPr>
      <w:r>
        <w:rPr/>
        <w:t xml:space="preserve">三、农村商业银行不良贷款</w:t>
      </w:r>
    </w:p>
    <w:p>
      <w:pPr>
        <w:spacing w:before="75" w:after="0"/>
      </w:pPr>
      <w:r>
        <w:rPr/>
        <w:t xml:space="preserve">四、农村商业银行经营情况</w:t>
      </w:r>
    </w:p>
    <w:p>
      <w:pPr>
        <w:spacing w:before="75" w:after="0"/>
      </w:pPr>
      <w:r>
        <w:rPr/>
        <w:t xml:space="preserve">第三节 村镇银行支付业务发展分析</w:t>
      </w:r>
    </w:p>
    <w:p>
      <w:pPr>
        <w:spacing w:before="75" w:after="0"/>
      </w:pPr>
      <w:r>
        <w:rPr/>
        <w:t xml:space="preserve">一、村镇银行办理支付业务现状</w:t>
      </w:r>
    </w:p>
    <w:p>
      <w:pPr>
        <w:spacing w:before="75" w:after="0"/>
      </w:pPr>
      <w:r>
        <w:rPr/>
        <w:t xml:space="preserve">二、村镇银行接入支付系统模式</w:t>
      </w:r>
    </w:p>
    <w:p>
      <w:pPr>
        <w:spacing w:before="75" w:after="0"/>
      </w:pPr>
      <w:r>
        <w:rPr/>
        <w:t xml:space="preserve">三、村镇银行支付业务现存问题</w:t>
      </w:r>
    </w:p>
    <w:p>
      <w:pPr>
        <w:spacing w:before="75" w:after="0"/>
      </w:pPr>
      <w:r>
        <w:rPr/>
        <w:t xml:space="preserve">四、村镇银行支付发展相关建议</w:t>
      </w:r>
    </w:p>
    <w:p>
      <w:pPr>
        <w:spacing w:before="75" w:after="0"/>
      </w:pPr>
      <w:r>
        <w:rPr/>
        <w:t xml:space="preserve">第四节 村镇银行支付设备需求前景</w:t>
      </w:r>
    </w:p>
    <w:p>
      <w:pPr>
        <w:spacing w:before="75" w:after="0"/>
      </w:pPr>
      <w:r>
        <w:rPr>
          <w:b w:val="1"/>
          <w:bCs w:val="1"/>
        </w:rPr>
        <w:t xml:space="preserve">第十四章 金融电子支付设备相关产业分析</w:t>
      </w:r>
    </w:p>
    <w:p>
      <w:pPr>
        <w:spacing w:before="75" w:after="0"/>
      </w:pPr>
      <w:r>
        <w:rPr/>
        <w:t xml:space="preserve">第一节 智能卡产业发展情况</w:t>
      </w:r>
    </w:p>
    <w:p>
      <w:pPr>
        <w:spacing w:before="75" w:after="0"/>
      </w:pPr>
      <w:r>
        <w:rPr/>
        <w:t xml:space="preserve">一、智能卡市场销量统计</w:t>
      </w:r>
    </w:p>
    <w:p>
      <w:pPr>
        <w:spacing w:before="75" w:after="0"/>
      </w:pPr>
      <w:r>
        <w:rPr/>
        <w:t xml:space="preserve">二、智能卡市场规模分析</w:t>
      </w:r>
    </w:p>
    <w:p>
      <w:pPr>
        <w:spacing w:before="75" w:after="0"/>
      </w:pPr>
      <w:r>
        <w:rPr/>
        <w:t xml:space="preserve">三、智能卡应用领域分析</w:t>
      </w:r>
    </w:p>
    <w:p>
      <w:pPr>
        <w:spacing w:before="75" w:after="0"/>
      </w:pPr>
      <w:r>
        <w:rPr/>
        <w:t xml:space="preserve">四、智能卡细分市场容量</w:t>
      </w:r>
    </w:p>
    <w:p>
      <w:pPr>
        <w:spacing w:before="75" w:after="0"/>
      </w:pPr>
      <w:r>
        <w:rPr/>
        <w:t xml:space="preserve">(一)社保卡</w:t>
      </w:r>
    </w:p>
    <w:p>
      <w:pPr>
        <w:spacing w:before="75" w:after="0"/>
      </w:pPr>
      <w:r>
        <w:rPr/>
        <w:t xml:space="preserve">(二)加油卡</w:t>
      </w:r>
    </w:p>
    <w:p>
      <w:pPr>
        <w:spacing w:before="75" w:after="0"/>
      </w:pPr>
      <w:r>
        <w:rPr/>
        <w:t xml:space="preserve">(三)城市通卡</w:t>
      </w:r>
    </w:p>
    <w:p>
      <w:pPr>
        <w:spacing w:before="75" w:after="0"/>
      </w:pPr>
      <w:r>
        <w:rPr/>
        <w:t xml:space="preserve">(四)金融IC卡</w:t>
      </w:r>
    </w:p>
    <w:p>
      <w:pPr>
        <w:spacing w:before="75" w:after="0"/>
      </w:pPr>
      <w:r>
        <w:rPr/>
        <w:t xml:space="preserve">(五)通信智能卡</w:t>
      </w:r>
    </w:p>
    <w:p>
      <w:pPr>
        <w:spacing w:before="75" w:after="0"/>
      </w:pPr>
      <w:r>
        <w:rPr/>
        <w:t xml:space="preserve">(六)居民健康卡</w:t>
      </w:r>
    </w:p>
    <w:p>
      <w:pPr>
        <w:spacing w:before="75" w:after="0"/>
      </w:pPr>
      <w:r>
        <w:rPr/>
        <w:t xml:space="preserve">(七)手机支付SIM卡</w:t>
      </w:r>
    </w:p>
    <w:p>
      <w:pPr>
        <w:spacing w:before="75" w:after="0"/>
      </w:pPr>
      <w:r>
        <w:rPr/>
        <w:t xml:space="preserve">(八)移动多媒体接收卡</w:t>
      </w:r>
    </w:p>
    <w:p>
      <w:pPr>
        <w:spacing w:before="75" w:after="0"/>
      </w:pPr>
      <w:r>
        <w:rPr/>
        <w:t xml:space="preserve">五、智能卡市场竞争分析</w:t>
      </w:r>
    </w:p>
    <w:p>
      <w:pPr>
        <w:spacing w:before="75" w:after="0"/>
      </w:pPr>
      <w:r>
        <w:rPr/>
        <w:t xml:space="preserve">第二节 金融IC卡市场发展分析</w:t>
      </w:r>
    </w:p>
    <w:p>
      <w:pPr>
        <w:spacing w:before="75" w:after="0"/>
      </w:pPr>
      <w:r>
        <w:rPr/>
        <w:t xml:space="preserve">一、金融IC卡市场发展状况</w:t>
      </w:r>
    </w:p>
    <w:p>
      <w:pPr>
        <w:spacing w:before="75" w:after="0"/>
      </w:pPr>
      <w:r>
        <w:rPr/>
        <w:t xml:space="preserve">二、金融IC卡推广工作情况</w:t>
      </w:r>
    </w:p>
    <w:p>
      <w:pPr>
        <w:spacing w:before="75" w:after="0"/>
      </w:pPr>
      <w:r>
        <w:rPr/>
        <w:t xml:space="preserve">三、金融IC卡市场规模分析</w:t>
      </w:r>
    </w:p>
    <w:p>
      <w:pPr>
        <w:spacing w:before="75" w:after="0"/>
      </w:pPr>
      <w:r>
        <w:rPr/>
        <w:t xml:space="preserve">四、金融IC卡区域销售情况</w:t>
      </w:r>
    </w:p>
    <w:p>
      <w:pPr>
        <w:spacing w:before="75" w:after="0"/>
      </w:pPr>
      <w:r>
        <w:rPr/>
        <w:t xml:space="preserve">(一)华东地区</w:t>
      </w:r>
    </w:p>
    <w:p>
      <w:pPr>
        <w:spacing w:before="75" w:after="0"/>
      </w:pPr>
      <w:r>
        <w:rPr/>
        <w:t xml:space="preserve">(二)华南地区</w:t>
      </w:r>
    </w:p>
    <w:p>
      <w:pPr>
        <w:spacing w:before="75" w:after="0"/>
      </w:pPr>
      <w:r>
        <w:rPr/>
        <w:t xml:space="preserve">(三)华中地区</w:t>
      </w:r>
    </w:p>
    <w:p>
      <w:pPr>
        <w:spacing w:before="75" w:after="0"/>
      </w:pPr>
      <w:r>
        <w:rPr/>
        <w:t xml:space="preserve">(四)华北地区</w:t>
      </w:r>
    </w:p>
    <w:p>
      <w:pPr>
        <w:spacing w:before="75" w:after="0"/>
      </w:pPr>
      <w:r>
        <w:rPr/>
        <w:t xml:space="preserve">(五)东北地区</w:t>
      </w:r>
    </w:p>
    <w:p>
      <w:pPr>
        <w:spacing w:before="75" w:after="0"/>
      </w:pPr>
      <w:r>
        <w:rPr/>
        <w:t xml:space="preserve">(六)西部地区</w:t>
      </w:r>
    </w:p>
    <w:p>
      <w:pPr>
        <w:spacing w:before="75" w:after="0"/>
      </w:pPr>
      <w:r>
        <w:rPr/>
        <w:t xml:space="preserve">五、金融IC卡应用领域分析</w:t>
      </w:r>
    </w:p>
    <w:p>
      <w:pPr>
        <w:spacing w:before="75" w:after="0"/>
      </w:pPr>
      <w:r>
        <w:rPr/>
        <w:t xml:space="preserve">六、金融IC卡应用方向分析</w:t>
      </w:r>
    </w:p>
    <w:p>
      <w:pPr>
        <w:spacing w:before="75" w:after="0"/>
      </w:pPr>
      <w:r>
        <w:rPr/>
        <w:t xml:space="preserve">七、金融IC卡需求前景分析</w:t>
      </w:r>
    </w:p>
    <w:p>
      <w:pPr>
        <w:spacing w:before="75" w:after="0"/>
      </w:pPr>
      <w:r>
        <w:rPr/>
        <w:t xml:space="preserve">八、金融IC卡价格和毛利率分析</w:t>
      </w:r>
    </w:p>
    <w:p>
      <w:pPr>
        <w:spacing w:before="75" w:after="0"/>
      </w:pPr>
      <w:r>
        <w:rPr/>
        <w:t xml:space="preserve">九、金融IC卡芯片国产化分析</w:t>
      </w:r>
    </w:p>
    <w:p>
      <w:pPr>
        <w:spacing w:before="75" w:after="0"/>
      </w:pPr>
      <w:r>
        <w:rPr/>
        <w:t xml:space="preserve">(一)金融IC卡国产芯片产业现状</w:t>
      </w:r>
    </w:p>
    <w:p>
      <w:pPr>
        <w:spacing w:before="75" w:after="0"/>
      </w:pPr>
      <w:r>
        <w:rPr/>
        <w:t xml:space="preserve">(二)国产芯片推广困难因素分析</w:t>
      </w:r>
    </w:p>
    <w:p>
      <w:pPr>
        <w:spacing w:before="75" w:after="0"/>
      </w:pPr>
      <w:r>
        <w:rPr/>
        <w:t xml:space="preserve">(三)国产芯片推广解决路径分析</w:t>
      </w:r>
    </w:p>
    <w:p>
      <w:pPr>
        <w:spacing w:before="75" w:after="0"/>
      </w:pPr>
      <w:r>
        <w:rPr/>
        <w:t xml:space="preserve">第三节 金融IC卡重点企业分析</w:t>
      </w:r>
    </w:p>
    <w:p>
      <w:pPr>
        <w:spacing w:before="75" w:after="0"/>
      </w:pPr>
      <w:r>
        <w:rPr/>
        <w:t xml:space="preserve">(一)东港股份</w:t>
      </w:r>
    </w:p>
    <w:p>
      <w:pPr>
        <w:spacing w:before="75" w:after="0"/>
      </w:pPr>
      <w:r>
        <w:rPr/>
        <w:t xml:space="preserve">(二)天喻信息</w:t>
      </w:r>
    </w:p>
    <w:p>
      <w:pPr>
        <w:spacing w:before="75" w:after="0"/>
      </w:pPr>
      <w:r>
        <w:rPr/>
        <w:t xml:space="preserve">(三)恒宝股份</w:t>
      </w:r>
    </w:p>
    <w:p>
      <w:pPr>
        <w:spacing w:before="75" w:after="0"/>
      </w:pPr>
      <w:r>
        <w:rPr/>
        <w:t xml:space="preserve">(四)东信和平</w:t>
      </w:r>
    </w:p>
    <w:p>
      <w:pPr>
        <w:spacing w:before="75" w:after="0"/>
      </w:pPr>
      <w:r>
        <w:rPr/>
        <w:t xml:space="preserve">(五)同方国芯</w:t>
      </w:r>
    </w:p>
    <w:p>
      <w:pPr>
        <w:spacing w:before="75" w:after="0"/>
      </w:pPr>
      <w:r>
        <w:rPr/>
        <w:t xml:space="preserve">(六)大唐微电子</w:t>
      </w:r>
    </w:p>
    <w:p>
      <w:pPr>
        <w:spacing w:before="75" w:after="0"/>
      </w:pPr>
      <w:r>
        <w:rPr/>
        <w:t xml:space="preserve">第四节 网络银行USB-Key市场分析</w:t>
      </w:r>
    </w:p>
    <w:p>
      <w:pPr>
        <w:spacing w:before="75" w:after="0"/>
      </w:pPr>
      <w:r>
        <w:rPr/>
        <w:t xml:space="preserve">一、网上银行用户规模</w:t>
      </w:r>
    </w:p>
    <w:p>
      <w:pPr>
        <w:spacing w:before="75" w:after="0"/>
      </w:pPr>
      <w:r>
        <w:rPr/>
        <w:t xml:space="preserve">二、USB-Key技术分析</w:t>
      </w:r>
    </w:p>
    <w:p>
      <w:pPr>
        <w:spacing w:before="75" w:after="0"/>
      </w:pPr>
      <w:r>
        <w:rPr/>
        <w:t xml:space="preserve">三、USB-Key性能优势</w:t>
      </w:r>
    </w:p>
    <w:p>
      <w:pPr>
        <w:spacing w:before="75" w:after="0"/>
      </w:pPr>
      <w:r>
        <w:rPr/>
        <w:t xml:space="preserve">第五节 EMV迁移市场发展分析</w:t>
      </w:r>
    </w:p>
    <w:p>
      <w:pPr>
        <w:spacing w:before="75" w:after="0"/>
      </w:pPr>
      <w:r>
        <w:rPr/>
        <w:t xml:space="preserve">一、EMV迁移相关概述</w:t>
      </w:r>
    </w:p>
    <w:p>
      <w:pPr>
        <w:spacing w:before="75" w:after="0"/>
      </w:pPr>
      <w:r>
        <w:rPr/>
        <w:t xml:space="preserve">二、EMV迁移产业链分析</w:t>
      </w:r>
    </w:p>
    <w:p>
      <w:pPr>
        <w:spacing w:before="75" w:after="0"/>
      </w:pPr>
      <w:r>
        <w:rPr/>
        <w:t xml:space="preserve">三、国内EMV迁移发展状况分析</w:t>
      </w:r>
    </w:p>
    <w:p>
      <w:pPr>
        <w:spacing w:before="75" w:after="0"/>
      </w:pPr>
      <w:r>
        <w:rPr/>
        <w:t xml:space="preserve">四、EMV迁移推行情况分析</w:t>
      </w:r>
    </w:p>
    <w:p>
      <w:pPr>
        <w:spacing w:before="75" w:after="0"/>
      </w:pPr>
      <w:r>
        <w:rPr/>
        <w:t xml:space="preserve">(一)EMV迁移市场推行原因</w:t>
      </w:r>
    </w:p>
    <w:p>
      <w:pPr>
        <w:spacing w:before="75" w:after="0"/>
      </w:pPr>
      <w:r>
        <w:rPr/>
        <w:t xml:space="preserve">(二)EMV迁移市场推行难点</w:t>
      </w:r>
    </w:p>
    <w:p>
      <w:pPr>
        <w:spacing w:before="75" w:after="0"/>
      </w:pPr>
      <w:r>
        <w:rPr/>
        <w:t xml:space="preserve">(三)EMV迁移推行路径分析</w:t>
      </w:r>
    </w:p>
    <w:p>
      <w:pPr>
        <w:spacing w:before="75" w:after="0"/>
      </w:pPr>
      <w:r>
        <w:rPr/>
        <w:t xml:space="preserve">(四)EMV迁移时间规划情况</w:t>
      </w:r>
    </w:p>
    <w:p>
      <w:pPr>
        <w:spacing w:before="75" w:after="0"/>
      </w:pPr>
      <w:r>
        <w:rPr/>
        <w:t xml:space="preserve">五、银行卡EMV迁移进展</w:t>
      </w:r>
    </w:p>
    <w:p>
      <w:pPr>
        <w:spacing w:before="75" w:after="0"/>
      </w:pPr>
      <w:r>
        <w:rPr>
          <w:b w:val="1"/>
          <w:bCs w:val="1"/>
        </w:rPr>
        <w:t xml:space="preserve">第十五章 ATM机领先企业发展分析</w:t>
      </w:r>
    </w:p>
    <w:p>
      <w:pPr>
        <w:spacing w:before="75" w:after="0"/>
      </w:pPr>
      <w:r>
        <w:rPr/>
        <w:t xml:space="preserve">第一节 广州广电运通金融电子股份有限公司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第二节 广州御银科技股份有限公司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第三节 恒宝股份有限公司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第四节 辽宁聚龙金融设备股份有限公司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第五节 迪堡金融设备有限公司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第六节 深圳怡化电脑股份有限公司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第十六章 POS机领先企业发展分析</w:t>
      </w:r>
    </w:p>
    <w:p>
      <w:pPr>
        <w:spacing w:before="75" w:after="0"/>
      </w:pPr>
      <w:r>
        <w:rPr/>
        <w:t xml:space="preserve">第一节 深圳市新国都技术股份有限公司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第二节 福建新大陆电脑股份有限公司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第三节 百富环球科技有限公司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第四节 信雅达系统工程股份有限公司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第五节 福建联迪商用设备有限公司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第六节 福建升腾资讯有限公司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第七节 江苏东大集成电路系统工程技术有限公司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第八节 瑞柏科技控股有限公司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第九节 深圳华智融科技有限公司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第十七章 其他金融电子支付设备领先企业分析</w:t>
      </w:r>
    </w:p>
    <w:p>
      <w:pPr>
        <w:spacing w:before="75" w:after="0"/>
      </w:pPr>
      <w:r>
        <w:rPr/>
        <w:t xml:space="preserve">第一节 深圳市证通电子股份有限公司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第二节 云南南天电子信息产业股份有限公司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第三节 浪潮电子信息产业股份有限公司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第四节 长城信息产业股份有限公司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八、企业销售网络分析</w:t>
      </w:r>
    </w:p>
    <w:p>
      <w:pPr>
        <w:spacing w:before="75" w:after="0"/>
      </w:pPr>
      <w:r>
        <w:rPr/>
        <w:t xml:space="preserve">九、企业竞争优势分析</w:t>
      </w:r>
    </w:p>
    <w:p>
      <w:pPr>
        <w:spacing w:before="75" w:after="0"/>
      </w:pPr>
      <w:r>
        <w:rPr/>
        <w:t xml:space="preserve">第五节 江苏国光信息产业股份有限公司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第六节 辰通智能设备(深圳)有限公司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第七节 日立金融设备系统(深圳)有限公司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三、企业经济指标分析</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第八节 拉卡拉集团</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四、企业最新发展动态</w:t>
      </w:r>
    </w:p>
    <w:p>
      <w:pPr>
        <w:spacing w:before="75" w:after="0"/>
      </w:pPr>
      <w:r>
        <w:rPr/>
        <w:t xml:space="preserve">第九节 深圳盒子支付信息技术有限公司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第十节 上海盛付通电子商务有限公司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第十一节 深圳市费能克科技有限公司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第十八章 2026-2031年金融电子支付设备行业趋势与前景分析</w:t>
      </w:r>
    </w:p>
    <w:p>
      <w:pPr>
        <w:spacing w:before="75" w:after="0"/>
      </w:pPr>
      <w:r>
        <w:rPr/>
        <w:t xml:space="preserve">第一节 2026-2031年金融电子支付设备行业发展趋势</w:t>
      </w:r>
    </w:p>
    <w:p>
      <w:pPr>
        <w:spacing w:before="75" w:after="0"/>
      </w:pPr>
      <w:r>
        <w:rPr/>
        <w:t xml:space="preserve">第二节 2026-2031年金融电子支付设备行业发展前景</w:t>
      </w:r>
    </w:p>
    <w:p>
      <w:pPr>
        <w:spacing w:before="75" w:after="0"/>
      </w:pPr>
      <w:r>
        <w:rPr/>
        <w:t xml:space="preserve">一、ATM机市场发展前景分析</w:t>
      </w:r>
    </w:p>
    <w:p>
      <w:pPr>
        <w:spacing w:before="75" w:after="0"/>
      </w:pPr>
      <w:r>
        <w:rPr/>
        <w:t xml:space="preserve">二、POS机市场发展前景分析</w:t>
      </w:r>
    </w:p>
    <w:p>
      <w:pPr>
        <w:spacing w:before="75" w:after="0"/>
      </w:pPr>
      <w:r>
        <w:rPr/>
        <w:t xml:space="preserve">三、移动POS机市场前景分析</w:t>
      </w:r>
    </w:p>
    <w:p>
      <w:pPr>
        <w:spacing w:before="75" w:after="0"/>
      </w:pPr>
      <w:r>
        <w:rPr/>
        <w:t xml:space="preserve">四、配套子行业增长潜力分析</w:t>
      </w:r>
    </w:p>
    <w:p>
      <w:pPr>
        <w:spacing w:before="75" w:after="0"/>
      </w:pPr>
      <w:r>
        <w:rPr/>
        <w:t xml:space="preserve">第三节 2026-2031年金融电子支付设备行业投资特性</w:t>
      </w:r>
    </w:p>
    <w:p>
      <w:pPr>
        <w:spacing w:before="75" w:after="0"/>
      </w:pPr>
      <w:r>
        <w:rPr/>
        <w:t xml:space="preserve">一、金融电子支付设备投资壁垒</w:t>
      </w:r>
    </w:p>
    <w:p>
      <w:pPr>
        <w:spacing w:before="75" w:after="0"/>
      </w:pPr>
      <w:r>
        <w:rPr/>
        <w:t xml:space="preserve">二、金融电子支付设备盈利模式</w:t>
      </w:r>
    </w:p>
    <w:p>
      <w:pPr>
        <w:spacing w:before="75" w:after="0"/>
      </w:pPr>
      <w:r>
        <w:rPr/>
        <w:t xml:space="preserve">三、金融电子支付设备盈利因素</w:t>
      </w:r>
    </w:p>
    <w:p>
      <w:pPr>
        <w:spacing w:before="75" w:after="0"/>
      </w:pPr>
      <w:r>
        <w:rPr/>
        <w:t xml:space="preserve">第四节 2026-2031年金融电子支付设备行业投资机会</w:t>
      </w:r>
    </w:p>
    <w:p>
      <w:pPr>
        <w:spacing w:before="75" w:after="0"/>
      </w:pPr>
      <w:r>
        <w:rPr/>
        <w:t xml:space="preserve">一、金融电子化潮流带来投资机会</w:t>
      </w:r>
    </w:p>
    <w:p>
      <w:pPr>
        <w:spacing w:before="75" w:after="0"/>
      </w:pPr>
      <w:r>
        <w:rPr/>
        <w:t xml:space="preserve">二、金融电子大时代下的投资机会</w:t>
      </w:r>
    </w:p>
    <w:p>
      <w:pPr>
        <w:spacing w:before="75" w:after="0"/>
      </w:pPr>
      <w:r>
        <w:rPr/>
        <w:t xml:space="preserve">三、金融电子支付设备市场投资机会</w:t>
      </w:r>
    </w:p>
    <w:p>
      <w:pPr>
        <w:spacing w:before="75" w:after="0"/>
      </w:pPr>
      <w:r>
        <w:rPr/>
        <w:t xml:space="preserve">第五节 2026-2031年金融电子支付设备行业投资风险</w:t>
      </w:r>
    </w:p>
    <w:p>
      <w:pPr>
        <w:spacing w:before="75" w:after="0"/>
      </w:pPr>
      <w:r>
        <w:rPr/>
        <w:t xml:space="preserve">一、行业政策风险分析</w:t>
      </w:r>
    </w:p>
    <w:p>
      <w:pPr>
        <w:spacing w:before="75" w:after="0"/>
      </w:pPr>
      <w:r>
        <w:rPr/>
        <w:t xml:space="preserve">二、市场竞争风险分析</w:t>
      </w:r>
    </w:p>
    <w:p>
      <w:pPr>
        <w:spacing w:before="75" w:after="0"/>
      </w:pPr>
      <w:r>
        <w:rPr/>
        <w:t xml:space="preserve">三、行业技术风险分析</w:t>
      </w:r>
    </w:p>
    <w:p>
      <w:pPr>
        <w:spacing w:before="75" w:after="0"/>
      </w:pPr>
      <w:r>
        <w:rPr/>
        <w:t xml:space="preserve">四、市场供求风险分析</w:t>
      </w:r>
    </w:p>
    <w:p>
      <w:pPr>
        <w:spacing w:before="75" w:after="0"/>
      </w:pPr>
      <w:r>
        <w:rPr/>
        <w:t xml:space="preserve">五、产品结构风险分析</w:t>
      </w:r>
    </w:p>
    <w:p>
      <w:pPr>
        <w:spacing w:before="75" w:after="0"/>
      </w:pPr>
      <w:r>
        <w:rPr/>
        <w:t xml:space="preserve">六、其他风险因素分析</w:t>
      </w:r>
    </w:p>
    <w:p>
      <w:pPr>
        <w:spacing w:before="75" w:after="0"/>
      </w:pPr>
      <w:r>
        <w:rPr/>
        <w:t xml:space="preserve">第六节 2026-2031年金融电子支付设备行业投资策略</w:t>
      </w:r>
    </w:p>
    <w:p>
      <w:pPr>
        <w:spacing w:before="75" w:after="0"/>
      </w:pPr>
      <w:r>
        <w:rPr>
          <w:b w:val="1"/>
          <w:bCs w:val="1"/>
        </w:rPr>
        <w:t xml:space="preserve">第十九章 金融电子支付设备企业投融资及IPO上市策略指导</w:t>
      </w:r>
    </w:p>
    <w:p>
      <w:pPr>
        <w:spacing w:before="75" w:after="0"/>
      </w:pPr>
      <w:r>
        <w:rPr/>
        <w:t xml:space="preserve">第一节 金融电子支付设备企业融资渠道与选择分析</w:t>
      </w:r>
    </w:p>
    <w:p>
      <w:pPr>
        <w:spacing w:before="75" w:after="0"/>
      </w:pPr>
      <w:r>
        <w:rPr/>
        <w:t xml:space="preserve">一、企业融资方法与渠道简析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金融电子支付设备企业境内IPO上市目的及条件</w:t>
      </w:r>
    </w:p>
    <w:p>
      <w:pPr>
        <w:spacing w:before="75" w:after="0"/>
      </w:pPr>
      <w:r>
        <w:rPr/>
        <w:t xml:space="preserve">一、企业境内上市主要目的分析</w:t>
      </w:r>
    </w:p>
    <w:p>
      <w:pPr>
        <w:spacing w:before="75" w:after="0"/>
      </w:pPr>
      <w:r>
        <w:rPr/>
        <w:t xml:space="preserve">二、企业上市需满足的条件分析</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金融电子支付设备企业IPO上市的相关准备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金融电子支付设备企业IPO上市的规划实施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金融电子支付设备企业IPO上市审核工作流程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图表：中国金融电子化发展历程</w:t>
      </w:r>
    </w:p>
    <w:p>
      <w:pPr>
        <w:spacing w:before="75" w:after="0"/>
      </w:pPr>
      <w:r>
        <w:rPr/>
        <w:t xml:space="preserve">图表：金融电子支付设备行业与上、下游行业关联情况</w:t>
      </w:r>
    </w:p>
    <w:p>
      <w:pPr>
        <w:spacing w:before="75" w:after="0"/>
      </w:pPr>
      <w:r>
        <w:rPr/>
        <w:t xml:space="preserve">图表：2021-2026年中国钢材产量统计</w:t>
      </w:r>
    </w:p>
    <w:p>
      <w:pPr>
        <w:spacing w:before="75" w:after="0"/>
      </w:pPr>
      <w:r>
        <w:rPr/>
        <w:t xml:space="preserve">图表：2021-2026年中国钢材价格指数走势</w:t>
      </w:r>
    </w:p>
    <w:p>
      <w:pPr>
        <w:spacing w:before="75" w:after="0"/>
      </w:pPr>
      <w:r>
        <w:rPr/>
        <w:t xml:space="preserve">图表：2021-2026年国际主要钢材品种价格指数走势</w:t>
      </w:r>
    </w:p>
    <w:p>
      <w:pPr>
        <w:spacing w:before="75" w:after="0"/>
      </w:pPr>
      <w:r>
        <w:rPr/>
        <w:t xml:space="preserve">图表：2021-2026年中国电子元件产量增长趋势图</w:t>
      </w:r>
    </w:p>
    <w:p>
      <w:pPr>
        <w:spacing w:before="75" w:after="0"/>
      </w:pPr>
      <w:r>
        <w:rPr/>
        <w:t xml:space="preserve">图表：2021-2026年中国?华强北电子元器件价格指数走势图</w:t>
      </w:r>
    </w:p>
    <w:p>
      <w:pPr>
        <w:spacing w:before="75" w:after="0"/>
      </w:pPr>
      <w:r>
        <w:rPr/>
        <w:t xml:space="preserve">图表：2026-2031年全球触摸屏市场规模预测</w:t>
      </w:r>
    </w:p>
    <w:p>
      <w:pPr>
        <w:spacing w:before="75" w:after="0"/>
      </w:pPr>
      <w:r>
        <w:rPr/>
        <w:t xml:space="preserve">图表：触摸屏主流技术及应用领域</w:t>
      </w:r>
    </w:p>
    <w:p>
      <w:pPr>
        <w:spacing w:before="75" w:after="0"/>
      </w:pPr>
      <w:r>
        <w:rPr/>
        <w:t xml:space="preserve">图表：2021-2026年中国银行业金融机构资产规模</w:t>
      </w:r>
    </w:p>
    <w:p>
      <w:pPr>
        <w:spacing w:before="75" w:after="0"/>
      </w:pPr>
      <w:r>
        <w:rPr/>
        <w:t xml:space="preserve">图表：2021-2026年中国银行业不同金融机构资产分布情况</w:t>
      </w:r>
    </w:p>
    <w:p>
      <w:pPr>
        <w:spacing w:before="75" w:after="0"/>
      </w:pPr>
      <w:r>
        <w:rPr/>
        <w:t xml:space="preserve">图表：2021-2026年中国银行业金融机构负债总量</w:t>
      </w:r>
    </w:p>
    <w:p>
      <w:pPr>
        <w:spacing w:before="75" w:after="0"/>
      </w:pPr>
      <w:r>
        <w:rPr/>
        <w:t xml:space="preserve">图表：2021-2026年中国银行业不同金融机构负债分布情况</w:t>
      </w:r>
    </w:p>
    <w:p>
      <w:pPr>
        <w:spacing w:before="75" w:after="0"/>
      </w:pPr>
      <w:r>
        <w:rPr/>
        <w:t xml:space="preserve">图表：2021-2026年中国银行业金融机构存款情况</w:t>
      </w:r>
    </w:p>
    <w:p>
      <w:pPr>
        <w:spacing w:before="75" w:after="0"/>
      </w:pPr>
      <w:r>
        <w:rPr/>
        <w:t xml:space="preserve">图表：2021-2026年中国银行业金融机构存款构成情况</w:t>
      </w:r>
    </w:p>
    <w:p>
      <w:pPr>
        <w:spacing w:before="75" w:after="0"/>
      </w:pPr>
      <w:r>
        <w:rPr/>
        <w:t xml:space="preserve">图表：2021-2026年中国银行业金融机构贷款情况表</w:t>
      </w:r>
    </w:p>
    <w:p>
      <w:pPr>
        <w:spacing w:before="75" w:after="0"/>
      </w:pPr>
      <w:r>
        <w:rPr/>
        <w:t xml:space="preserve">图表：2021-2026年中国银行业金融机构贷款结构情况</w:t>
      </w:r>
    </w:p>
    <w:p>
      <w:pPr>
        <w:spacing w:before="75" w:after="0"/>
      </w:pPr>
      <w:r>
        <w:rPr/>
        <w:t xml:space="preserve">图表：2021-2026年中国银行业金融机构盈利规模变化趋势图</w:t>
      </w:r>
    </w:p>
    <w:p>
      <w:pPr>
        <w:spacing w:before="75" w:after="0"/>
      </w:pPr>
      <w:r>
        <w:rPr/>
        <w:t xml:space="preserve">图表：2021-2026年中国保险行业经营情况表</w:t>
      </w:r>
    </w:p>
    <w:p>
      <w:pPr>
        <w:spacing w:before="75" w:after="0"/>
      </w:pPr>
      <w:r>
        <w:rPr/>
        <w:t xml:space="preserve">图表：2021-2026年中国证券市场概况表</w:t>
      </w:r>
    </w:p>
    <w:p>
      <w:pPr>
        <w:spacing w:before="75" w:after="0"/>
      </w:pPr>
      <w:r>
        <w:rPr/>
        <w:t xml:space="preserve">图表：2021-2026年证券市场筹资情况统计</w:t>
      </w:r>
    </w:p>
    <w:p>
      <w:pPr>
        <w:spacing w:before="75" w:after="0"/>
      </w:pPr>
      <w:r>
        <w:rPr/>
        <w:t xml:space="preserve">图表：2021-2026年中国股票市场交易情况统计</w:t>
      </w:r>
    </w:p>
    <w:p>
      <w:pPr>
        <w:spacing w:before="75" w:after="0"/>
      </w:pPr>
      <w:r>
        <w:rPr/>
        <w:t xml:space="preserve">图表：2021-2026年中国社会消费品零售总额及增长速度趋势图</w:t>
      </w:r>
    </w:p>
    <w:p>
      <w:pPr>
        <w:spacing w:before="75" w:after="0"/>
      </w:pPr>
      <w:r>
        <w:rPr/>
        <w:t xml:space="preserve">图表：2021-2026年中国快递业务收入情况</w:t>
      </w:r>
    </w:p>
    <w:p>
      <w:pPr>
        <w:spacing w:before="75" w:after="0"/>
      </w:pPr>
      <w:r>
        <w:rPr/>
        <w:t xml:space="preserve">图表：2021-2026年中国邮政行业发展情况表</w:t>
      </w:r>
    </w:p>
    <w:p>
      <w:pPr>
        <w:spacing w:before="75" w:after="0"/>
      </w:pPr>
      <w:r>
        <w:rPr/>
        <w:t xml:space="preserve">图表：2021-2026年中国分地区快递业务量及收入情况</w:t>
      </w:r>
    </w:p>
    <w:p>
      <w:pPr>
        <w:spacing w:before="75" w:after="0"/>
      </w:pPr>
      <w:r>
        <w:rPr/>
        <w:t xml:space="preserve">图表：关于金融POS终端的主要管理规定与标准</w:t>
      </w:r>
    </w:p>
    <w:p>
      <w:pPr>
        <w:spacing w:before="75" w:after="0"/>
      </w:pPr>
      <w:r>
        <w:rPr/>
        <w:t xml:space="preserve">图表：金融POS终端行业标准及行业认证</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图表：2021-2026年新华?银联中国银行卡消费信心指数</w:t>
      </w:r>
    </w:p>
    <w:p>
      <w:pPr>
        <w:spacing w:before="75" w:after="0"/>
      </w:pPr>
      <w:r>
        <w:rPr/>
        <w:t xml:space="preserve">图表：金融中介、金融电子行业与用户关联图</w:t>
      </w:r>
    </w:p>
    <w:p>
      <w:pPr>
        <w:spacing w:before="75" w:after="0"/>
      </w:pPr>
      <w:r>
        <w:rPr/>
        <w:t xml:space="preserve">图表：金融电子需求增长的四大驱动要素</w:t>
      </w:r>
    </w:p>
    <w:p>
      <w:pPr>
        <w:spacing w:before="75" w:after="0"/>
      </w:pPr>
      <w:r>
        <w:rPr/>
        <w:t xml:space="preserve">图表：中国主要银行网点数量统计</w:t>
      </w:r>
    </w:p>
    <w:p>
      <w:pPr>
        <w:spacing w:before="75" w:after="0"/>
      </w:pPr>
      <w:r>
        <w:rPr/>
        <w:t xml:space="preserve">图表：mPOS技术应用路径图</w:t>
      </w:r>
    </w:p>
    <w:p>
      <w:pPr>
        <w:spacing w:before="75" w:after="0"/>
      </w:pPr>
      <w:r>
        <w:rPr/>
        <w:t xml:space="preserve">图表：金融支付信息安全行业情况</w:t>
      </w:r>
    </w:p>
    <w:p>
      <w:pPr>
        <w:spacing w:before="75" w:after="0"/>
      </w:pPr>
      <w:r>
        <w:rPr/>
        <w:t xml:space="preserve">图表：商用密码技术在实现金融支付信息安全中的加密原理图</w:t>
      </w:r>
    </w:p>
    <w:p>
      <w:pPr>
        <w:spacing w:before="75" w:after="0"/>
      </w:pPr>
      <w:r>
        <w:rPr/>
        <w:t xml:space="preserve">图表：加密键盘(EPP)的分类情况</w:t>
      </w:r>
    </w:p>
    <w:p>
      <w:pPr>
        <w:spacing w:before="75" w:after="0"/>
      </w:pPr>
      <w:r>
        <w:rPr/>
        <w:t xml:space="preserve">图表：各类EPP所处市场阶段情况</w:t>
      </w:r>
    </w:p>
    <w:p>
      <w:pPr>
        <w:spacing w:before="75" w:after="0"/>
      </w:pPr>
      <w:r>
        <w:rPr/>
        <w:t xml:space="preserve">图表：银行电子回单系统示意图</w:t>
      </w:r>
    </w:p>
    <w:p>
      <w:pPr>
        <w:spacing w:before="75" w:after="0"/>
      </w:pPr>
      <w:r>
        <w:rPr/>
        <w:t xml:space="preserve">图表：电子回单系统合作运营商业模式</w:t>
      </w:r>
    </w:p>
    <w:p>
      <w:pPr>
        <w:spacing w:before="75" w:after="0"/>
      </w:pPr>
      <w:r>
        <w:rPr/>
        <w:t xml:space="preserve">图表：银行数字化网络安防监控示意图</w:t>
      </w:r>
    </w:p>
    <w:p>
      <w:pPr>
        <w:spacing w:before="75" w:after="0"/>
      </w:pPr>
      <w:r>
        <w:rPr/>
        <w:t xml:space="preserve">图表：国内银行安防监控行业产业链示意图</w:t>
      </w:r>
    </w:p>
    <w:p>
      <w:pPr>
        <w:spacing w:before="75" w:after="0"/>
      </w:pPr>
      <w:r>
        <w:rPr/>
        <w:t xml:space="preserve">图表：御银股份合作运营单台设备投资测算</w:t>
      </w:r>
    </w:p>
    <w:p>
      <w:pPr>
        <w:spacing w:before="75" w:after="0"/>
      </w:pPr>
      <w:r>
        <w:rPr/>
        <w:t xml:space="preserve">图表：金融电子支付设备投资盈亏平衡分析</w:t>
      </w:r>
    </w:p>
    <w:p>
      <w:pPr>
        <w:spacing w:before="75" w:after="0"/>
      </w:pPr>
      <w:r>
        <w:rPr/>
        <w:t xml:space="preserve">图表：单台ATM总成本和总收益测算</w:t>
      </w:r>
    </w:p>
    <w:p>
      <w:pPr>
        <w:spacing w:before="75" w:after="0"/>
      </w:pPr>
      <w:r>
        <w:rPr/>
        <w:t xml:space="preserve">图表：2021-2026年中国金融电子支付设备进口数量统计</w:t>
      </w:r>
    </w:p>
    <w:p>
      <w:pPr>
        <w:spacing w:before="75" w:after="0"/>
      </w:pPr>
      <w:r>
        <w:rPr/>
        <w:t xml:space="preserve">图表：2021-2026年中国金融电子支付设备进口金额统计</w:t>
      </w:r>
    </w:p>
    <w:p>
      <w:pPr>
        <w:spacing w:before="75" w:after="0"/>
      </w:pPr>
      <w:r>
        <w:rPr/>
        <w:t xml:space="preserve">图表：2021-2026年自动柜员机进口来源地情况</w:t>
      </w:r>
    </w:p>
    <w:p>
      <w:pPr>
        <w:spacing w:before="75" w:after="0"/>
      </w:pPr>
      <w:r>
        <w:rPr/>
        <w:t xml:space="preserve">图表：2021-2026年自动柜员机用出钞器进口来源地情况</w:t>
      </w:r>
    </w:p>
    <w:p>
      <w:pPr>
        <w:spacing w:before="75" w:after="0"/>
      </w:pPr>
      <w:r>
        <w:rPr/>
        <w:t xml:space="preserve">图表：2021-2026年自动柜员机用出钞器进口来源地结构分布图</w:t>
      </w:r>
    </w:p>
    <w:p>
      <w:pPr>
        <w:spacing w:before="75" w:after="0"/>
      </w:pPr>
      <w:r>
        <w:rPr/>
        <w:t xml:space="preserve">图表：2021-2026年金融电子支付设备进口均价情况</w:t>
      </w:r>
    </w:p>
    <w:p>
      <w:pPr>
        <w:spacing w:before="75" w:after="0"/>
      </w:pPr>
      <w:r>
        <w:rPr/>
        <w:t xml:space="preserve">图表：2021-2026年金融电子支付设备出口数量统计</w:t>
      </w:r>
    </w:p>
    <w:p>
      <w:pPr>
        <w:spacing w:before="75" w:after="0"/>
      </w:pPr>
      <w:r>
        <w:rPr/>
        <w:t xml:space="preserve">图表：2021-2026年金融电子支付设备出口金额统计</w:t>
      </w:r>
    </w:p>
    <w:p>
      <w:pPr>
        <w:spacing w:before="75" w:after="0"/>
      </w:pPr>
      <w:r>
        <w:rPr/>
        <w:t xml:space="preserve">图表：2021-2026年自动柜员机出口流向情况</w:t>
      </w:r>
    </w:p>
    <w:p>
      <w:pPr>
        <w:spacing w:before="75" w:after="0"/>
      </w:pPr>
      <w:r>
        <w:rPr/>
        <w:t xml:space="preserve">图表：2021-2026年自动柜员机出口流向结构分布图</w:t>
      </w:r>
    </w:p>
    <w:p>
      <w:pPr>
        <w:spacing w:before="75" w:after="0"/>
      </w:pPr>
      <w:r>
        <w:rPr/>
        <w:t xml:space="preserve">图表：2021-2026年自动柜员机用出钞器出口流向情况</w:t>
      </w:r>
    </w:p>
    <w:p>
      <w:pPr>
        <w:spacing w:before="75" w:after="0"/>
      </w:pPr>
      <w:r>
        <w:rPr/>
        <w:t xml:space="preserve">图表：2021-2026年自动柜员机用出钞器出口流向结构分布图</w:t>
      </w:r>
    </w:p>
    <w:p>
      <w:pPr>
        <w:spacing w:before="75" w:after="0"/>
      </w:pPr>
      <w:r>
        <w:rPr/>
        <w:t xml:space="preserve">图表：2021-2026年金融电子支付设备出口价格情况</w:t>
      </w:r>
    </w:p>
    <w:p>
      <w:pPr>
        <w:spacing w:before="75" w:after="0"/>
      </w:pPr>
      <w:r>
        <w:rPr/>
        <w:t xml:space="preserve">图表：2021-2026年中国市场ATM前五名品牌的销售量和占有率情况</w:t>
      </w:r>
    </w:p>
    <w:p>
      <w:pPr>
        <w:spacing w:before="75" w:after="0"/>
      </w:pPr>
      <w:r>
        <w:rPr/>
        <w:t xml:space="preserve">图表：国际收单产业链演进示意图</w:t>
      </w:r>
    </w:p>
    <w:p>
      <w:pPr>
        <w:spacing w:before="75" w:after="0"/>
      </w:pPr>
      <w:r>
        <w:rPr/>
        <w:t xml:space="preserve">图表：POS终端交易支付流程图</w:t>
      </w:r>
    </w:p>
    <w:p>
      <w:pPr>
        <w:spacing w:before="75" w:after="0"/>
      </w:pPr>
      <w:r>
        <w:rPr/>
        <w:t xml:space="preserve">图表：POS终端主要认证情况</w:t>
      </w:r>
    </w:p>
    <w:p>
      <w:pPr>
        <w:spacing w:before="75" w:after="0"/>
      </w:pPr>
      <w:r>
        <w:rPr/>
        <w:t xml:space="preserve">图表：金融POS终端功能结构</w:t>
      </w:r>
    </w:p>
    <w:p>
      <w:pPr>
        <w:spacing w:before="75" w:after="0"/>
      </w:pPr>
      <w:r>
        <w:rPr/>
        <w:t xml:space="preserve">图表：2021-2026年中国联网POS机数量变化情况</w:t>
      </w:r>
    </w:p>
    <w:p>
      <w:pPr>
        <w:spacing w:before="75" w:after="0"/>
      </w:pPr>
      <w:r>
        <w:rPr/>
        <w:t xml:space="preserve">图表：电话E-POS机的工作流程图</w:t>
      </w:r>
    </w:p>
    <w:p>
      <w:pPr>
        <w:spacing w:before="75" w:after="0"/>
      </w:pPr>
      <w:r>
        <w:rPr/>
        <w:t xml:space="preserve">图表：电话E-POS与其他支付工具的比较</w:t>
      </w:r>
    </w:p>
    <w:p>
      <w:pPr>
        <w:spacing w:before="75" w:after="0"/>
      </w:pPr>
      <w:r>
        <w:rPr/>
        <w:t xml:space="preserve">图表：POS机产业链主要竞争企业</w:t>
      </w:r>
    </w:p>
    <w:p>
      <w:pPr>
        <w:spacing w:before="75" w:after="0"/>
      </w:pPr>
      <w:r>
        <w:rPr/>
        <w:t xml:space="preserve">图表：2021-2026年银联商务招标入围POS终端设备供应商情况</w:t>
      </w:r>
    </w:p>
    <w:p>
      <w:pPr>
        <w:spacing w:before="75" w:after="0"/>
      </w:pPr>
      <w:r>
        <w:rPr/>
        <w:t xml:space="preserve">图表：自助服务终端设备客户购买影响因素情况</w:t>
      </w:r>
    </w:p>
    <w:p>
      <w:pPr>
        <w:spacing w:before="75" w:after="0"/>
      </w:pPr>
      <w:r>
        <w:rPr/>
        <w:t xml:space="preserve">图表：中国自助服务终端客户满意度市场调查情况</w:t>
      </w:r>
    </w:p>
    <w:p>
      <w:pPr>
        <w:spacing w:before="75" w:after="0"/>
      </w:pPr>
      <w:r>
        <w:rPr/>
        <w:t xml:space="preserve">图表：2021-2026年全球ATM保有量及人均拥有量情况</w:t>
      </w:r>
    </w:p>
    <w:p>
      <w:pPr>
        <w:spacing w:before="75" w:after="0"/>
      </w:pPr>
      <w:r>
        <w:rPr/>
        <w:t xml:space="preserve">图表：ATM合作运营业务的营业流程图</w:t>
      </w:r>
    </w:p>
    <w:p>
      <w:pPr>
        <w:spacing w:before="75" w:after="0"/>
      </w:pPr>
      <w:r>
        <w:rPr/>
        <w:t xml:space="preserve">图表：ATM供应商、商业银行、中国银联和国际卡组织的商业运营关系图</w:t>
      </w:r>
    </w:p>
    <w:p>
      <w:pPr>
        <w:spacing w:before="75" w:after="0"/>
      </w:pPr>
      <w:r>
        <w:rPr/>
        <w:t xml:space="preserve">图表：2021-2026年中国联网ATM设备保有量情况</w:t>
      </w:r>
    </w:p>
    <w:p>
      <w:pPr>
        <w:spacing w:before="75" w:after="0"/>
      </w:pPr>
      <w:r>
        <w:rPr/>
        <w:t xml:space="preserve">图表：2021-2026年中国新增ATM数量</w:t>
      </w:r>
    </w:p>
    <w:p>
      <w:pPr>
        <w:spacing w:before="75" w:after="0"/>
      </w:pPr>
      <w:r>
        <w:rPr/>
        <w:t xml:space="preserve">图表：2021-2026年各主要ATM供应商在华销售占比情况</w:t>
      </w:r>
    </w:p>
    <w:p>
      <w:pPr>
        <w:spacing w:before="75" w:after="0"/>
      </w:pPr>
      <w:r>
        <w:rPr/>
        <w:t xml:space="preserve">图表：2021-2026年中国每台ATM机对应的银行卡数量情况</w:t>
      </w:r>
    </w:p>
    <w:p>
      <w:pPr>
        <w:spacing w:before="75" w:after="0"/>
      </w:pPr>
      <w:r>
        <w:rPr/>
        <w:t xml:space="preserve">图表：2021-2026年中国每百万人均ATM数据统计</w:t>
      </w:r>
    </w:p>
    <w:p>
      <w:pPr>
        <w:spacing w:before="75" w:after="0"/>
      </w:pPr>
      <w:r>
        <w:rPr/>
        <w:t xml:space="preserve">图表：2021-2026年各银行ATM采购占比图</w:t>
      </w:r>
    </w:p>
    <w:p>
      <w:pPr>
        <w:spacing w:before="75" w:after="0"/>
      </w:pPr>
      <w:r>
        <w:rPr/>
        <w:t xml:space="preserve">图表：2021-2026年中国市场主要ATM公司</w:t>
      </w:r>
    </w:p>
    <w:p>
      <w:pPr>
        <w:spacing w:before="75" w:after="0"/>
      </w:pPr>
      <w:r>
        <w:rPr/>
        <w:t xml:space="preserve">图表：中国ATM运营商的基本情况</w:t>
      </w:r>
    </w:p>
    <w:p>
      <w:pPr>
        <w:spacing w:before="75" w:after="0"/>
      </w:pPr>
      <w:r>
        <w:rPr/>
        <w:t xml:space="preserve">图表：固网支付产业链情况</w:t>
      </w:r>
    </w:p>
    <w:p>
      <w:pPr>
        <w:spacing w:before="75" w:after="0"/>
      </w:pPr>
      <w:r>
        <w:rPr/>
        <w:t xml:space="preserve">图表：电信运营商主导的产业链合作模式图</w:t>
      </w:r>
    </w:p>
    <w:p>
      <w:pPr>
        <w:spacing w:before="75" w:after="0"/>
      </w:pPr>
      <w:r>
        <w:rPr/>
        <w:t xml:space="preserve">图表：电信运营商主导的合作模式图</w:t>
      </w:r>
    </w:p>
    <w:p>
      <w:pPr>
        <w:spacing w:before="75" w:after="0"/>
      </w:pPr>
      <w:r>
        <w:rPr/>
        <w:t xml:space="preserve">图表：银联/商业银行主导的产业链合作模式图</w:t>
      </w:r>
    </w:p>
    <w:p>
      <w:pPr>
        <w:spacing w:before="75" w:after="0"/>
      </w:pPr>
      <w:r>
        <w:rPr/>
        <w:t xml:space="preserve">图表：银联/商业银行主导的合作模式图</w:t>
      </w:r>
    </w:p>
    <w:p>
      <w:pPr>
        <w:spacing w:before="75" w:after="0"/>
      </w:pPr>
      <w:r>
        <w:rPr/>
        <w:t xml:space="preserve">图表：第三方独立运营商主导的产业链合作模式图</w:t>
      </w:r>
    </w:p>
    <w:p>
      <w:pPr>
        <w:spacing w:before="75" w:after="0"/>
      </w:pPr>
      <w:r>
        <w:rPr/>
        <w:t xml:space="preserve">图表：第三方独立运营商主导的合作模式图</w:t>
      </w:r>
    </w:p>
    <w:p>
      <w:pPr>
        <w:spacing w:before="75" w:after="0"/>
      </w:pPr>
      <w:r>
        <w:rPr/>
        <w:t xml:space="preserve">图表：固网支付行业主要厂商之电信运营商概况图</w:t>
      </w:r>
    </w:p>
    <w:p>
      <w:pPr>
        <w:spacing w:before="75" w:after="0"/>
      </w:pPr>
      <w:r>
        <w:rPr/>
        <w:t xml:space="preserve">图表：固网支付行业主要厂商之金融机构概况图</w:t>
      </w:r>
    </w:p>
    <w:p>
      <w:pPr>
        <w:spacing w:before="75" w:after="0"/>
      </w:pPr>
      <w:r>
        <w:rPr/>
        <w:t xml:space="preserve">图表：固网支付行业主要厂商之终端提供商概况图</w:t>
      </w:r>
    </w:p>
    <w:p>
      <w:pPr>
        <w:spacing w:before="75" w:after="0"/>
      </w:pPr>
      <w:r>
        <w:rPr/>
        <w:t xml:space="preserve">图表：移动支付受益产业链分析</w:t>
      </w:r>
    </w:p>
    <w:p>
      <w:pPr>
        <w:spacing w:before="75" w:after="0"/>
      </w:pPr>
      <w:r>
        <w:rPr/>
        <w:t xml:space="preserve">图表：移动支付标准制定加快</w:t>
      </w:r>
    </w:p>
    <w:p>
      <w:pPr>
        <w:spacing w:before="75" w:after="0"/>
      </w:pPr>
      <w:r>
        <w:rPr/>
        <w:t xml:space="preserve">图表：移动近场支付三种主流技术标准比较</w:t>
      </w:r>
    </w:p>
    <w:p>
      <w:pPr>
        <w:spacing w:before="75" w:after="0"/>
      </w:pPr>
      <w:r>
        <w:rPr/>
        <w:t xml:space="preserve">图表：2021-2026年中国移动主要业务数据</w:t>
      </w:r>
    </w:p>
    <w:p>
      <w:pPr>
        <w:spacing w:before="75" w:after="0"/>
      </w:pPr>
      <w:r>
        <w:rPr/>
        <w:t xml:space="preserve">图表：2021-2026年中国联通移动业务情况表</w:t>
      </w:r>
    </w:p>
    <w:p>
      <w:pPr>
        <w:spacing w:before="75" w:after="0"/>
      </w:pPr>
      <w:r>
        <w:rPr/>
        <w:t xml:space="preserve">图表：2021-2026年中国电信集团公司分业务用户规模</w:t>
      </w:r>
    </w:p>
    <w:p>
      <w:pPr>
        <w:spacing w:before="75" w:after="0"/>
      </w:pPr>
      <w:r>
        <w:rPr/>
        <w:t xml:space="preserve">图表：2021-2026年全球移动支付规模</w:t>
      </w:r>
    </w:p>
    <w:p>
      <w:pPr>
        <w:spacing w:before="75" w:after="0"/>
      </w:pPr>
      <w:r>
        <w:rPr/>
        <w:t xml:space="preserve">图表：2021-2026年中国移动支付用户规模情况统计</w:t>
      </w:r>
    </w:p>
    <w:p>
      <w:pPr>
        <w:spacing w:before="75" w:after="0"/>
      </w:pPr>
      <w:r>
        <w:rPr/>
        <w:t xml:space="preserve">图表：2021-2026年网上支付/手机网上支付用户规模及使用率</w:t>
      </w:r>
    </w:p>
    <w:p>
      <w:pPr>
        <w:spacing w:before="75" w:after="0"/>
      </w:pPr>
      <w:r>
        <w:rPr/>
        <w:t xml:space="preserve">图表：2021-2026年中国移动支付交易规模情况统计</w:t>
      </w:r>
    </w:p>
    <w:p>
      <w:pPr>
        <w:spacing w:before="75" w:after="0"/>
      </w:pPr>
      <w:r>
        <w:rPr/>
        <w:t xml:space="preserve">图表：移动支付三种价值链模式现状对比</w:t>
      </w:r>
    </w:p>
    <w:p>
      <w:pPr>
        <w:spacing w:before="75" w:after="0"/>
      </w:pPr>
      <w:r>
        <w:rPr/>
        <w:t xml:space="preserve">图表：NFC方案架构与NFC模式下SIM卡引脚功能分配</w:t>
      </w:r>
    </w:p>
    <w:p>
      <w:pPr>
        <w:spacing w:before="75" w:after="0"/>
      </w:pPr>
      <w:r>
        <w:rPr/>
        <w:t xml:space="preserve">图表：RF-SIM卡技术方案</w:t>
      </w:r>
    </w:p>
    <w:p>
      <w:pPr>
        <w:spacing w:before="75" w:after="0"/>
      </w:pPr>
      <w:r>
        <w:rPr/>
        <w:t xml:space="preserve">图表：2021-2026年在华外资银行业金融机构情况</w:t>
      </w:r>
    </w:p>
    <w:p>
      <w:pPr>
        <w:spacing w:before="75" w:after="0"/>
      </w:pPr>
      <w:r>
        <w:rPr/>
        <w:t xml:space="preserve">图表：2021-2026年在华外资银行业营业机构资产情况</w:t>
      </w:r>
    </w:p>
    <w:p>
      <w:pPr>
        <w:spacing w:before="75" w:after="0"/>
      </w:pPr>
      <w:r>
        <w:rPr/>
        <w:t xml:space="preserve">图表：2021-2026年中国银行业金融机构法人机构和从业人员情况表</w:t>
      </w:r>
    </w:p>
    <w:p>
      <w:pPr>
        <w:spacing w:before="75" w:after="0"/>
      </w:pPr>
      <w:r>
        <w:rPr/>
        <w:t xml:space="preserve">图表：2021-2026年中国银行业金融机构流动性比例情况表</w:t>
      </w:r>
    </w:p>
    <w:p>
      <w:pPr>
        <w:spacing w:before="75" w:after="0"/>
      </w:pPr>
      <w:r>
        <w:rPr/>
        <w:t xml:space="preserve">图表：2021-2026年中国银行业金融机构总资产情况表</w:t>
      </w:r>
    </w:p>
    <w:p>
      <w:pPr>
        <w:spacing w:before="75" w:after="0"/>
      </w:pPr>
      <w:r>
        <w:rPr/>
        <w:t xml:space="preserve">图表：2021-2026年中国银行营业网点数量情况</w:t>
      </w:r>
    </w:p>
    <w:p>
      <w:pPr>
        <w:spacing w:before="75" w:after="0"/>
      </w:pPr>
      <w:r>
        <w:rPr/>
        <w:t xml:space="preserve">图表：2021-2026年中国工商银行营业网点数量情况</w:t>
      </w:r>
    </w:p>
    <w:p>
      <w:pPr>
        <w:spacing w:before="75" w:after="0"/>
      </w:pPr>
      <w:r>
        <w:rPr/>
        <w:t xml:space="preserve">图表：2021-2026年中国工商银行境外机构数量情况</w:t>
      </w:r>
    </w:p>
    <w:p>
      <w:pPr>
        <w:spacing w:before="75" w:after="0"/>
      </w:pPr>
      <w:r>
        <w:rPr/>
        <w:t xml:space="preserve">图表：2021-2026年中国农业银行营业网点数量情况</w:t>
      </w:r>
    </w:p>
    <w:p>
      <w:pPr>
        <w:spacing w:before="75" w:after="0"/>
      </w:pPr>
      <w:r>
        <w:rPr/>
        <w:t xml:space="preserve">图表：2021-2026年中国建设银行营业网点数量情况</w:t>
      </w:r>
    </w:p>
    <w:p>
      <w:pPr>
        <w:spacing w:before="75" w:after="0"/>
      </w:pPr>
      <w:r>
        <w:rPr/>
        <w:t xml:space="preserve">图表：2021-2026年交通银行营业网点数量情况</w:t>
      </w:r>
    </w:p>
    <w:p>
      <w:pPr>
        <w:spacing w:before="75" w:after="0"/>
      </w:pPr>
      <w:r>
        <w:rPr/>
        <w:t xml:space="preserve">图表：2021-2026年招商银行营业网点数量情况</w:t>
      </w:r>
    </w:p>
    <w:p>
      <w:pPr>
        <w:spacing w:before="75" w:after="0"/>
      </w:pPr>
      <w:r>
        <w:rPr/>
        <w:t xml:space="preserve">图表：2021-2026年华夏银行营业网点数量情况</w:t>
      </w:r>
    </w:p>
    <w:p>
      <w:pPr>
        <w:spacing w:before="75" w:after="0"/>
      </w:pPr>
      <w:r>
        <w:rPr/>
        <w:t xml:space="preserve">图表：2021-2026年兴业银行营业网点数量情况</w:t>
      </w:r>
    </w:p>
    <w:p>
      <w:pPr>
        <w:spacing w:before="75" w:after="0"/>
      </w:pPr>
      <w:r>
        <w:rPr/>
        <w:t xml:space="preserve">图表：2021-2026年民生银行营业网点数量情况</w:t>
      </w:r>
    </w:p>
    <w:p>
      <w:pPr>
        <w:spacing w:before="75" w:after="0"/>
      </w:pPr>
      <w:r>
        <w:rPr/>
        <w:t xml:space="preserve">图表：2021-2026年中信银行营业网点数量情况</w:t>
      </w:r>
    </w:p>
    <w:p>
      <w:pPr>
        <w:spacing w:before="75" w:after="0"/>
      </w:pPr>
      <w:r>
        <w:rPr/>
        <w:t xml:space="preserve">图表：2021-2026年中国银行自助设备情况</w:t>
      </w:r>
    </w:p>
    <w:p>
      <w:pPr>
        <w:spacing w:before="75" w:after="0"/>
      </w:pPr>
      <w:r>
        <w:rPr/>
        <w:t xml:space="preserve">图表：2021-2026年中国工商银行自助设备情况</w:t>
      </w:r>
    </w:p>
    <w:p>
      <w:pPr>
        <w:spacing w:before="75" w:after="0"/>
      </w:pPr>
      <w:r>
        <w:rPr/>
        <w:t xml:space="preserve">图表：2021-2026年中国农业银行自助设备情况</w:t>
      </w:r>
    </w:p>
    <w:p>
      <w:pPr>
        <w:spacing w:before="75" w:after="0"/>
      </w:pPr>
      <w:r>
        <w:rPr/>
        <w:t xml:space="preserve">图表：2021-2026年中国建设银行自助设备情况</w:t>
      </w:r>
    </w:p>
    <w:p>
      <w:pPr>
        <w:spacing w:before="75" w:after="0"/>
      </w:pPr>
      <w:r>
        <w:rPr/>
        <w:t xml:space="preserve">图表：2021-2026年交通银行自助设备情况</w:t>
      </w:r>
    </w:p>
    <w:p>
      <w:pPr>
        <w:spacing w:before="75" w:after="0"/>
      </w:pPr>
      <w:r>
        <w:rPr/>
        <w:t xml:space="preserve">图表：2021-2026年招商银行自助设备情况</w:t>
      </w:r>
    </w:p>
    <w:p>
      <w:pPr>
        <w:spacing w:before="75" w:after="0"/>
      </w:pPr>
      <w:r>
        <w:rPr/>
        <w:t xml:space="preserve">图表：2021-2026年华夏银行自助设备情况</w:t>
      </w:r>
    </w:p>
    <w:p>
      <w:pPr>
        <w:spacing w:before="75" w:after="0"/>
      </w:pPr>
      <w:r>
        <w:rPr/>
        <w:t xml:space="preserve">图表：2021-2026年兴业银行自助设备情况</w:t>
      </w:r>
    </w:p>
    <w:p>
      <w:pPr>
        <w:spacing w:before="75" w:after="0"/>
      </w:pPr>
      <w:r>
        <w:rPr/>
        <w:t xml:space="preserve">图表：2021-2026年民生银行自助设备情况</w:t>
      </w:r>
    </w:p>
    <w:p>
      <w:pPr>
        <w:spacing w:before="75" w:after="0"/>
      </w:pPr>
      <w:r>
        <w:rPr/>
        <w:t xml:space="preserve">图表：2021-2026年中信银行自助设备情况</w:t>
      </w:r>
    </w:p>
    <w:p>
      <w:pPr>
        <w:spacing w:before="75" w:after="0"/>
      </w:pPr>
      <w:r>
        <w:rPr/>
        <w:t xml:space="preserve">图表：2021-2026年中国银行自助银行数量情况</w:t>
      </w:r>
    </w:p>
    <w:p>
      <w:pPr>
        <w:spacing w:before="75" w:after="0"/>
      </w:pPr>
      <w:r>
        <w:rPr/>
        <w:t xml:space="preserve">图表：2021-2026年中国工商银行自助银行数量情况</w:t>
      </w:r>
    </w:p>
    <w:p>
      <w:pPr>
        <w:spacing w:before="75" w:after="0"/>
      </w:pPr>
      <w:r>
        <w:rPr/>
        <w:t xml:space="preserve">图表：2021-2026年中国农业银行自助银行数量情况</w:t>
      </w:r>
    </w:p>
    <w:p>
      <w:pPr>
        <w:spacing w:before="75" w:after="0"/>
      </w:pPr>
      <w:r>
        <w:rPr/>
        <w:t xml:space="preserve">图表：2021-2026年中国建设银行自助银行数量情况</w:t>
      </w:r>
    </w:p>
    <w:p>
      <w:pPr>
        <w:spacing w:before="75" w:after="0"/>
      </w:pPr>
      <w:r>
        <w:rPr/>
        <w:t xml:space="preserve">图表：2021-2026年交通银行自助银行数量情况</w:t>
      </w:r>
    </w:p>
    <w:p>
      <w:pPr>
        <w:spacing w:before="75" w:after="0"/>
      </w:pPr>
      <w:r>
        <w:rPr/>
        <w:t xml:space="preserve">图表：2021-2026年招商银行自助银行数量情况</w:t>
      </w:r>
    </w:p>
    <w:p>
      <w:pPr>
        <w:spacing w:before="75" w:after="0"/>
      </w:pPr>
      <w:r>
        <w:rPr/>
        <w:t xml:space="preserve">图表：2021-2026年华夏银行自助银行数量情况</w:t>
      </w:r>
    </w:p>
    <w:p>
      <w:pPr>
        <w:spacing w:before="75" w:after="0"/>
      </w:pPr>
      <w:r>
        <w:rPr/>
        <w:t xml:space="preserve">图表：2021-2026年兴业银行自助银行数量情况</w:t>
      </w:r>
    </w:p>
    <w:p>
      <w:pPr>
        <w:spacing w:before="75" w:after="0"/>
      </w:pPr>
      <w:r>
        <w:rPr/>
        <w:t xml:space="preserve">图表：2021-2026年民生银行自助银行数量情况</w:t>
      </w:r>
    </w:p>
    <w:p>
      <w:pPr>
        <w:spacing w:before="75" w:after="0"/>
      </w:pPr>
      <w:r>
        <w:rPr/>
        <w:t xml:space="preserve">图表：2021-2026年中信银行自助银行数量情况</w:t>
      </w:r>
    </w:p>
    <w:p>
      <w:pPr>
        <w:spacing w:before="75" w:after="0"/>
      </w:pPr>
      <w:r>
        <w:rPr/>
        <w:t xml:space="preserve">图表：2021-2026年中国银行网上银行数量情况</w:t>
      </w:r>
    </w:p>
    <w:p>
      <w:pPr>
        <w:spacing w:before="75" w:after="0"/>
      </w:pPr>
      <w:r>
        <w:rPr/>
        <w:t xml:space="preserve">图表：2021-2026年中国银行电话银行数量情况</w:t>
      </w:r>
    </w:p>
    <w:p>
      <w:pPr>
        <w:spacing w:before="75" w:after="0"/>
      </w:pPr>
      <w:r>
        <w:rPr/>
        <w:t xml:space="preserve">图表：2021-2026年中国银行手机银行数量情况</w:t>
      </w:r>
    </w:p>
    <w:p>
      <w:pPr>
        <w:spacing w:before="75" w:after="0"/>
      </w:pPr>
      <w:r>
        <w:rPr/>
        <w:t xml:space="preserve">图表：2021-2026年中国工商银行网上银行数量情况</w:t>
      </w:r>
    </w:p>
    <w:p>
      <w:pPr>
        <w:spacing w:before="75" w:after="0"/>
      </w:pPr>
      <w:r>
        <w:rPr/>
        <w:t xml:space="preserve">图表：2021-2026年中国工商银行电话银行数量情况</w:t>
      </w:r>
    </w:p>
    <w:p>
      <w:pPr>
        <w:spacing w:before="75" w:after="0"/>
      </w:pPr>
      <w:r>
        <w:rPr/>
        <w:t xml:space="preserve">图表：2021-2026年中国工商银行手机银行数量情况</w:t>
      </w:r>
    </w:p>
    <w:p>
      <w:pPr>
        <w:spacing w:before="75" w:after="0"/>
      </w:pPr>
      <w:r>
        <w:rPr/>
        <w:t xml:space="preserve">图表：2021-2026年中国农业银行网上银行数量情况</w:t>
      </w:r>
    </w:p>
    <w:p>
      <w:pPr>
        <w:spacing w:before="75" w:after="0"/>
      </w:pPr>
      <w:r>
        <w:rPr/>
        <w:t xml:space="preserve">图表：2021-2026年中国农业银行电话银行数量情况</w:t>
      </w:r>
    </w:p>
    <w:p>
      <w:pPr>
        <w:spacing w:before="75" w:after="0"/>
      </w:pPr>
      <w:r>
        <w:rPr/>
        <w:t xml:space="preserve">图表：2021-2026年中国农业银行手机银行数量情况</w:t>
      </w:r>
    </w:p>
    <w:p>
      <w:pPr>
        <w:spacing w:before="75" w:after="0"/>
      </w:pPr>
      <w:r>
        <w:rPr/>
        <w:t xml:space="preserve">图表：2021-2026年中国建设银行网上银行数量情况</w:t>
      </w:r>
    </w:p>
    <w:p>
      <w:pPr>
        <w:spacing w:before="75" w:after="0"/>
      </w:pPr>
      <w:r>
        <w:rPr/>
        <w:t xml:space="preserve">图表：2021-2026年中国建设银行电话银行数量情况</w:t>
      </w:r>
    </w:p>
    <w:p>
      <w:pPr>
        <w:spacing w:before="75" w:after="0"/>
      </w:pPr>
      <w:r>
        <w:rPr/>
        <w:t xml:space="preserve">图表：2021-2026年中国建设银行手机银行数量情况</w:t>
      </w:r>
    </w:p>
    <w:p>
      <w:pPr>
        <w:spacing w:before="75" w:after="0"/>
      </w:pPr>
      <w:r>
        <w:rPr/>
        <w:t xml:space="preserve">图表：2021-2026年中国建设银行电视银行数量情况</w:t>
      </w:r>
    </w:p>
    <w:p>
      <w:pPr>
        <w:spacing w:before="75" w:after="0"/>
      </w:pPr>
      <w:r>
        <w:rPr/>
        <w:t xml:space="preserve">图表：2021-2026年交通网上银行数量情况</w:t>
      </w:r>
    </w:p>
    <w:p>
      <w:pPr>
        <w:spacing w:before="75" w:after="0"/>
      </w:pPr>
      <w:r>
        <w:rPr/>
        <w:t xml:space="preserve">图表：2021-2026年交通银行电话银行数量情况</w:t>
      </w:r>
    </w:p>
    <w:p>
      <w:pPr>
        <w:spacing w:before="75" w:after="0"/>
      </w:pPr>
      <w:r>
        <w:rPr/>
        <w:t xml:space="preserve">图表：2021-2026年招商网上银行数量情况</w:t>
      </w:r>
    </w:p>
    <w:p>
      <w:pPr>
        <w:spacing w:before="75" w:after="0"/>
      </w:pPr>
      <w:r>
        <w:rPr/>
        <w:t xml:space="preserve">图表：2021-2026年招商银行手机银行数量情况</w:t>
      </w:r>
    </w:p>
    <w:p>
      <w:pPr>
        <w:spacing w:before="75" w:after="0"/>
      </w:pPr>
      <w:r>
        <w:rPr/>
        <w:t xml:space="preserve">图表：2021-2026年华夏网上银行数量情况</w:t>
      </w:r>
    </w:p>
    <w:p>
      <w:pPr>
        <w:spacing w:before="75" w:after="0"/>
      </w:pPr>
      <w:r>
        <w:rPr/>
        <w:t xml:space="preserve">图表：2021-2026年华夏银行电话银行数量情况</w:t>
      </w:r>
    </w:p>
    <w:p>
      <w:pPr>
        <w:spacing w:before="75" w:after="0"/>
      </w:pPr>
      <w:r>
        <w:rPr/>
        <w:t xml:space="preserve">图表：2021-2026年兴业银行网上银行数量情况</w:t>
      </w:r>
    </w:p>
    <w:p>
      <w:pPr>
        <w:spacing w:before="75" w:after="0"/>
      </w:pPr>
      <w:r>
        <w:rPr/>
        <w:t xml:space="preserve">图表：2021-2026年兴业银行电话银行数量情况</w:t>
      </w:r>
    </w:p>
    <w:p>
      <w:pPr>
        <w:spacing w:before="75" w:after="0"/>
      </w:pPr>
      <w:r>
        <w:rPr/>
        <w:t xml:space="preserve">图表：2021-2026年兴业银行手机银行数量情况</w:t>
      </w:r>
    </w:p>
    <w:p>
      <w:pPr>
        <w:spacing w:before="75" w:after="0"/>
      </w:pPr>
      <w:r>
        <w:rPr/>
        <w:t xml:space="preserve">图表：2021-2026年民生银行网上银行数量情况</w:t>
      </w:r>
    </w:p>
    <w:p>
      <w:pPr>
        <w:spacing w:before="75" w:after="0"/>
      </w:pPr>
      <w:r>
        <w:rPr/>
        <w:t xml:space="preserve">图表：2021-2026年民生银行电话银行数量情况</w:t>
      </w:r>
    </w:p>
    <w:p>
      <w:pPr>
        <w:spacing w:before="75" w:after="0"/>
      </w:pPr>
      <w:r>
        <w:rPr/>
        <w:t xml:space="preserve">图表：2021-2026年民生银行手机银行数量情况</w:t>
      </w:r>
    </w:p>
    <w:p>
      <w:pPr>
        <w:spacing w:before="75" w:after="0"/>
      </w:pPr>
      <w:r>
        <w:rPr/>
        <w:t xml:space="preserve">图表：2021-2026年中信银行网上银行数量情况</w:t>
      </w:r>
    </w:p>
    <w:p>
      <w:pPr>
        <w:spacing w:before="75" w:after="0"/>
      </w:pPr>
      <w:r>
        <w:rPr/>
        <w:t xml:space="preserve">图表：2021-2026年中信银行电话银行数量情况</w:t>
      </w:r>
    </w:p>
    <w:p>
      <w:pPr>
        <w:spacing w:before="75" w:after="0"/>
      </w:pPr>
      <w:r>
        <w:rPr/>
        <w:t xml:space="preserve">图表：2021-2026年中信银行手机银行数量情况</w:t>
      </w:r>
    </w:p>
    <w:p>
      <w:pPr>
        <w:spacing w:before="75" w:after="0"/>
      </w:pPr>
      <w:r>
        <w:rPr/>
        <w:t xml:space="preserve">图表：2021-2026年银行卡消费交易笔数</w:t>
      </w:r>
    </w:p>
    <w:p>
      <w:pPr>
        <w:spacing w:before="75" w:after="0"/>
      </w:pPr>
      <w:r>
        <w:rPr/>
        <w:t xml:space="preserve">图表：2021-2026年银行卡消费交易金额</w:t>
      </w:r>
    </w:p>
    <w:p>
      <w:pPr>
        <w:spacing w:before="75" w:after="0"/>
      </w:pPr>
      <w:r>
        <w:rPr/>
        <w:t xml:space="preserve">图表：2021-2026年中国银行卡累计发行量统计</w:t>
      </w:r>
    </w:p>
    <w:p>
      <w:pPr>
        <w:spacing w:before="75" w:after="0"/>
      </w:pPr>
      <w:r>
        <w:rPr/>
        <w:t xml:space="preserve">图表：2021-2026年中国借记卡发卡数量统计</w:t>
      </w:r>
    </w:p>
    <w:p>
      <w:pPr>
        <w:spacing w:before="75" w:after="0"/>
      </w:pPr>
      <w:r>
        <w:rPr/>
        <w:t xml:space="preserve">图表：2021-2026年中国信用卡发卡数量统计</w:t>
      </w:r>
    </w:p>
    <w:p>
      <w:pPr>
        <w:spacing w:before="75" w:after="0"/>
      </w:pPr>
      <w:r>
        <w:rPr/>
        <w:t xml:space="preserve">图表：2021-2026年中国银行卡市场结构</w:t>
      </w:r>
    </w:p>
    <w:p>
      <w:pPr>
        <w:spacing w:before="75" w:after="0"/>
      </w:pPr>
      <w:r>
        <w:rPr/>
        <w:t xml:space="preserve">图表：2021-2026年中国银行卡市场结构</w:t>
      </w:r>
    </w:p>
    <w:p>
      <w:pPr>
        <w:spacing w:before="75" w:after="0"/>
      </w:pPr>
      <w:r>
        <w:rPr/>
        <w:t xml:space="preserve">图表：2021-2026年中国银行发卡量和交易额统计</w:t>
      </w:r>
    </w:p>
    <w:p>
      <w:pPr>
        <w:spacing w:before="75" w:after="0"/>
      </w:pPr>
      <w:r>
        <w:rPr/>
        <w:t xml:space="preserve">图表：2021-2026年中国工商银行银行卡业务统计</w:t>
      </w:r>
    </w:p>
    <w:p>
      <w:pPr>
        <w:spacing w:before="75" w:after="0"/>
      </w:pPr>
      <w:r>
        <w:rPr/>
        <w:t xml:space="preserve">图表：2021-2026年农业银行发卡情况统计</w:t>
      </w:r>
    </w:p>
    <w:p>
      <w:pPr>
        <w:spacing w:before="75" w:after="0"/>
      </w:pPr>
      <w:r>
        <w:rPr/>
        <w:t xml:space="preserve">图表：2021-2026年中国村镇银行数量变化情况统计</w:t>
      </w:r>
    </w:p>
    <w:p>
      <w:pPr>
        <w:spacing w:before="75" w:after="0"/>
      </w:pPr>
      <w:r>
        <w:rPr/>
        <w:t xml:space="preserve">图表：2021-2026年中国农村商业银行资产情况</w:t>
      </w:r>
    </w:p>
    <w:p>
      <w:pPr>
        <w:spacing w:before="75" w:after="0"/>
      </w:pPr>
      <w:r>
        <w:rPr/>
        <w:t xml:space="preserve">图表：2021-2026年中国农村商业银行负债情况</w:t>
      </w:r>
    </w:p>
    <w:p>
      <w:pPr>
        <w:spacing w:before="75" w:after="0"/>
      </w:pPr>
      <w:r>
        <w:rPr/>
        <w:t xml:space="preserve">图表：2021-2026年中国农村商业银行不良贷款情况</w:t>
      </w:r>
    </w:p>
    <w:p>
      <w:pPr>
        <w:spacing w:before="75" w:after="0"/>
      </w:pPr>
      <w:r>
        <w:rPr/>
        <w:t xml:space="preserve">图表：2021-2026年农村合作金融机构基本情况</w:t>
      </w:r>
    </w:p>
    <w:p>
      <w:pPr>
        <w:spacing w:before="75" w:after="0"/>
      </w:pPr>
      <w:r>
        <w:rPr/>
        <w:t xml:space="preserve">图表：中国农村商业银行盈利水平情况</w:t>
      </w:r>
    </w:p>
    <w:p>
      <w:pPr>
        <w:spacing w:before="75" w:after="0"/>
      </w:pPr>
      <w:r>
        <w:rPr/>
        <w:t xml:space="preserve">图表：2021-2026年中国农村商业银行不良贷款指标统计</w:t>
      </w:r>
    </w:p>
    <w:p>
      <w:pPr>
        <w:spacing w:before="75" w:after="0"/>
      </w:pPr>
      <w:r>
        <w:rPr/>
        <w:t xml:space="preserve">图表：2021-2026年中国智能卡市场销量变化趋势图</w:t>
      </w:r>
    </w:p>
    <w:p>
      <w:pPr>
        <w:spacing w:before="75" w:after="0"/>
      </w:pPr>
      <w:r>
        <w:rPr/>
        <w:t xml:space="preserve">图表：2021-2026年中国智能卡市场销售额变化趋势图</w:t>
      </w:r>
    </w:p>
    <w:p>
      <w:pPr>
        <w:spacing w:before="75" w:after="0"/>
      </w:pPr>
      <w:r>
        <w:rPr/>
        <w:t xml:space="preserve">图表：2021-2026年中国社保卡销量变化趋势图</w:t>
      </w:r>
    </w:p>
    <w:p>
      <w:pPr>
        <w:spacing w:before="75" w:after="0"/>
      </w:pPr>
      <w:r>
        <w:rPr/>
        <w:t xml:space="preserve">图表：2021-2026年中国有线数字电视用户发展趋势</w:t>
      </w:r>
    </w:p>
    <w:p>
      <w:pPr>
        <w:spacing w:before="75" w:after="0"/>
      </w:pPr>
      <w:r>
        <w:rPr/>
        <w:t xml:space="preserve">图表：2021-2026年中国有限数字电视CA系统智能卡发卡量及占比情况</w:t>
      </w:r>
    </w:p>
    <w:p>
      <w:pPr>
        <w:spacing w:before="75" w:after="0"/>
      </w:pPr>
      <w:r>
        <w:rPr/>
        <w:t xml:space="preserve">图表：金融IC卡应用领域广泛</w:t>
      </w:r>
    </w:p>
    <w:p>
      <w:pPr>
        <w:spacing w:before="75" w:after="0"/>
      </w:pPr>
      <w:r>
        <w:rPr/>
        <w:t xml:space="preserve">图表：2021-2026年中国金融IC卡发卡量情况</w:t>
      </w:r>
    </w:p>
    <w:p>
      <w:pPr>
        <w:spacing w:before="75" w:after="0"/>
      </w:pPr>
      <w:r>
        <w:rPr/>
        <w:t xml:space="preserve">图表：金融IC卡毛利和成本构成情况</w:t>
      </w:r>
    </w:p>
    <w:p>
      <w:pPr>
        <w:spacing w:before="75" w:after="0"/>
      </w:pPr>
      <w:r>
        <w:rPr/>
        <w:t xml:space="preserve">图表：2021-2026年中国网银用户规模情况</w:t>
      </w:r>
    </w:p>
    <w:p>
      <w:pPr>
        <w:spacing w:before="75" w:after="0"/>
      </w:pPr>
      <w:r>
        <w:rPr/>
        <w:t xml:space="preserve">图表：EMV卡产业链主要相关公司</w:t>
      </w:r>
    </w:p>
    <w:p>
      <w:pPr>
        <w:spacing w:before="75" w:after="0"/>
      </w:pPr>
      <w:r>
        <w:rPr/>
        <w:t xml:space="preserve">图表：IC卡的制造发行及使用系统图</w:t>
      </w:r>
    </w:p>
    <w:p>
      <w:pPr>
        <w:spacing w:before="75" w:after="0"/>
      </w:pPr>
      <w:r>
        <w:rPr/>
        <w:t xml:space="preserve">图表：中国EMV迁移主要政策</w:t>
      </w:r>
    </w:p>
    <w:p>
      <w:pPr>
        <w:spacing w:before="75" w:after="0"/>
      </w:pPr>
      <w:r>
        <w:rPr/>
        <w:t xml:space="preserve">图表：中国EMV迁移时间表</w:t>
      </w:r>
    </w:p>
    <w:p>
      <w:pPr>
        <w:spacing w:before="75" w:after="0"/>
      </w:pPr>
      <w:r>
        <w:rPr/>
        <w:t xml:space="preserve">图表：2021-2026年广州广电运通金融电子股份有限公司分产品情况表</w:t>
      </w:r>
    </w:p>
    <w:p>
      <w:pPr>
        <w:spacing w:before="75" w:after="0"/>
      </w:pPr>
      <w:r>
        <w:rPr/>
        <w:t xml:space="preserve">图表：2021-2026年广州广电运通金融电子股份有限公司业务结构情况</w:t>
      </w:r>
    </w:p>
    <w:p>
      <w:pPr>
        <w:spacing w:before="75" w:after="0"/>
      </w:pPr>
      <w:r>
        <w:rPr/>
        <w:t xml:space="preserve">图表：2021-2026年广州广电运通金融电子股份有限公司收入与利润统计</w:t>
      </w:r>
    </w:p>
    <w:p>
      <w:pPr>
        <w:spacing w:before="75" w:after="0"/>
      </w:pPr>
      <w:r>
        <w:rPr/>
        <w:t xml:space="preserve">图表：2021-2026年广州广电运通金融电子股份有限公司资产与负债统计</w:t>
      </w:r>
    </w:p>
    <w:p>
      <w:pPr>
        <w:spacing w:before="75" w:after="0"/>
      </w:pPr>
      <w:r>
        <w:rPr/>
        <w:t xml:space="preserve">图表：2021-2026年广州广电运通金融电子股份有限公司盈利能力情况</w:t>
      </w:r>
    </w:p>
    <w:p>
      <w:pPr>
        <w:spacing w:before="75" w:after="0"/>
      </w:pPr>
      <w:r>
        <w:rPr/>
        <w:t xml:space="preserve">图表：2021-2026年广州广电运通金融电子股份有限公司偿债能力情况</w:t>
      </w:r>
    </w:p>
    <w:p>
      <w:pPr>
        <w:spacing w:before="75" w:after="0"/>
      </w:pPr>
      <w:r>
        <w:rPr/>
        <w:t xml:space="preserve">图表：2021-2026年广州广电运通金融电子股份有限公司运营能力情况</w:t>
      </w:r>
    </w:p>
    <w:p>
      <w:pPr>
        <w:spacing w:before="75" w:after="0"/>
      </w:pPr>
      <w:r>
        <w:rPr/>
        <w:t xml:space="preserve">图表：2021-2026年广州广电运通金融电子股份有限公司成本费用统计</w:t>
      </w:r>
    </w:p>
    <w:p>
      <w:pPr>
        <w:spacing w:before="75" w:after="0"/>
      </w:pPr>
      <w:r>
        <w:rPr/>
        <w:t xml:space="preserve">图表：2021-2026年广州御银科技股份有限公司分产品情况表</w:t>
      </w:r>
    </w:p>
    <w:p>
      <w:pPr>
        <w:spacing w:before="75" w:after="0"/>
      </w:pPr>
      <w:r>
        <w:rPr/>
        <w:t xml:space="preserve">图表：2021-2026年广州御银科技股份有限公司业务结构情况</w:t>
      </w:r>
    </w:p>
    <w:p>
      <w:pPr>
        <w:spacing w:before="75" w:after="0"/>
      </w:pPr>
      <w:r>
        <w:rPr/>
        <w:t xml:space="preserve">图表：2021-2026年广州御银科技股份有限公司收入与利润统计</w:t>
      </w:r>
    </w:p>
    <w:p>
      <w:pPr>
        <w:spacing w:before="75" w:after="0"/>
      </w:pPr>
      <w:r>
        <w:rPr/>
        <w:t xml:space="preserve">图表：2021-2026年广州御银科技股份有限公司资产与负债统计</w:t>
      </w:r>
    </w:p>
    <w:p>
      <w:pPr>
        <w:spacing w:before="75" w:after="0"/>
      </w:pPr>
      <w:r>
        <w:rPr/>
        <w:t xml:space="preserve">图表：2021-2026年广州御银科技股份有限公司盈利能力情况</w:t>
      </w:r>
    </w:p>
    <w:p>
      <w:pPr>
        <w:spacing w:before="75" w:after="0"/>
      </w:pPr>
      <w:r>
        <w:rPr/>
        <w:t xml:space="preserve">图表：2021-2026年广州御银科技股份有限公司偿债能力情况</w:t>
      </w:r>
    </w:p>
    <w:p>
      <w:pPr>
        <w:spacing w:before="75" w:after="0"/>
      </w:pPr>
      <w:r>
        <w:rPr/>
        <w:t xml:space="preserve">图表：2021-2026年广州御银科技股份有限公司运营能力情况</w:t>
      </w:r>
    </w:p>
    <w:p>
      <w:pPr>
        <w:spacing w:before="75" w:after="0"/>
      </w:pPr>
      <w:r>
        <w:rPr/>
        <w:t xml:space="preserve">图表：2021-2026年广州御银科技股份有限公司成本费用统计</w:t>
      </w:r>
    </w:p>
    <w:p>
      <w:pPr>
        <w:spacing w:before="75" w:after="0"/>
      </w:pPr>
      <w:r>
        <w:rPr/>
        <w:t xml:space="preserve">图表：2021-2026年广州御银科技股份有限公司成本费用结构图</w:t>
      </w:r>
    </w:p>
    <w:p>
      <w:pPr>
        <w:spacing w:before="75" w:after="0"/>
      </w:pPr>
      <w:r>
        <w:rPr/>
        <w:t xml:space="preserve">图表：2021-2026年恒宝股份有限公司分产品情况表</w:t>
      </w:r>
    </w:p>
    <w:p>
      <w:pPr>
        <w:spacing w:before="75" w:after="0"/>
      </w:pPr>
      <w:r>
        <w:rPr/>
        <w:t xml:space="preserve">图表：2021-2026年恒宝股份有限公司业务结构情况</w:t>
      </w:r>
    </w:p>
    <w:p>
      <w:pPr>
        <w:spacing w:before="75" w:after="0"/>
      </w:pPr>
      <w:r>
        <w:rPr/>
        <w:t xml:space="preserve">图表：2021-2026年恒宝股份有限公司收入与利润统计</w:t>
      </w:r>
    </w:p>
    <w:p>
      <w:pPr>
        <w:spacing w:before="75" w:after="0"/>
      </w:pPr>
      <w:r>
        <w:rPr/>
        <w:t xml:space="preserve">图表：2021-2026年恒宝股份有限公司资产与负债统计</w:t>
      </w:r>
    </w:p>
    <w:p>
      <w:pPr>
        <w:spacing w:before="75" w:after="0"/>
      </w:pPr>
      <w:r>
        <w:rPr/>
        <w:t xml:space="preserve">图表：2021-2026年恒宝股份有限公司盈利能力情况</w:t>
      </w:r>
    </w:p>
    <w:p>
      <w:pPr>
        <w:spacing w:before="75" w:after="0"/>
      </w:pPr>
      <w:r>
        <w:rPr/>
        <w:t xml:space="preserve">图表：2021-2026年恒宝股份有限公司偿债能力情况</w:t>
      </w:r>
    </w:p>
    <w:p>
      <w:pPr>
        <w:spacing w:before="75" w:after="0"/>
      </w:pPr>
      <w:r>
        <w:rPr/>
        <w:t xml:space="preserve">图表：2021-2026年恒宝股份有限公司运营能力情况</w:t>
      </w:r>
    </w:p>
    <w:p>
      <w:pPr>
        <w:spacing w:before="75" w:after="0"/>
      </w:pPr>
      <w:r>
        <w:rPr/>
        <w:t xml:space="preserve">图表：2021-2026年恒宝股份有限公司成本费用统计</w:t>
      </w:r>
    </w:p>
    <w:p>
      <w:pPr>
        <w:spacing w:before="75" w:after="0"/>
      </w:pPr>
      <w:r>
        <w:rPr/>
        <w:t xml:space="preserve">图表：恒宝股份有限公司销售网路</w:t>
      </w:r>
    </w:p>
    <w:p>
      <w:pPr>
        <w:spacing w:before="75" w:after="0"/>
      </w:pPr>
      <w:r>
        <w:rPr/>
        <w:t xml:space="preserve">图表：2021-2026年辽宁聚龙金融设备股份有限公司分产品情况表</w:t>
      </w:r>
    </w:p>
    <w:p>
      <w:pPr>
        <w:spacing w:before="75" w:after="0"/>
      </w:pPr>
      <w:r>
        <w:rPr/>
        <w:t xml:space="preserve">图表：2021-2026年辽宁聚龙金融设备股份有限公司业务结构情况</w:t>
      </w:r>
    </w:p>
    <w:p>
      <w:pPr>
        <w:spacing w:before="75" w:after="0"/>
      </w:pPr>
      <w:r>
        <w:rPr/>
        <w:t xml:space="preserve">图表：2021-2026年辽宁聚龙金融设备股份有限公司收入与利润统计</w:t>
      </w:r>
    </w:p>
    <w:p>
      <w:pPr>
        <w:spacing w:before="75" w:after="0"/>
      </w:pPr>
      <w:r>
        <w:rPr/>
        <w:t xml:space="preserve">图表：2021-2026年辽宁聚龙金融设备股份有限公司资产与负债统计</w:t>
      </w:r>
    </w:p>
    <w:p>
      <w:pPr>
        <w:spacing w:before="75" w:after="0"/>
      </w:pPr>
      <w:r>
        <w:rPr/>
        <w:t xml:space="preserve">图表：2021-2026年辽宁聚龙金融设备股份有限公司盈利能力情况</w:t>
      </w:r>
    </w:p>
    <w:p>
      <w:pPr>
        <w:spacing w:before="75" w:after="0"/>
      </w:pPr>
      <w:r>
        <w:rPr/>
        <w:t xml:space="preserve">图表：2021-2026年辽宁聚龙金融设备股份有限公司偿债能力情况</w:t>
      </w:r>
    </w:p>
    <w:p>
      <w:pPr>
        <w:spacing w:before="75" w:after="0"/>
      </w:pPr>
      <w:r>
        <w:rPr/>
        <w:t xml:space="preserve">图表：2021-2026年辽宁聚龙金融设备股份有限公司运营能力情况</w:t>
      </w:r>
    </w:p>
    <w:p>
      <w:pPr>
        <w:spacing w:before="75" w:after="0"/>
      </w:pPr>
      <w:r>
        <w:rPr/>
        <w:t xml:space="preserve">图表：2021-2026年辽宁聚龙金融设备股份有限公司成本费用统计</w:t>
      </w:r>
    </w:p>
    <w:p>
      <w:pPr>
        <w:spacing w:before="75" w:after="0"/>
      </w:pPr>
      <w:r>
        <w:rPr/>
        <w:t xml:space="preserve">图表：迪堡金融设备有限公司基本情况</w:t>
      </w:r>
    </w:p>
    <w:p>
      <w:pPr>
        <w:spacing w:before="75" w:after="0"/>
      </w:pPr>
      <w:r>
        <w:rPr/>
        <w:t xml:space="preserve">图表：2021-2026年迪堡金融设备有限公司收入及利润情况</w:t>
      </w:r>
    </w:p>
    <w:p>
      <w:pPr>
        <w:spacing w:before="75" w:after="0"/>
      </w:pPr>
      <w:r>
        <w:rPr/>
        <w:t xml:space="preserve">图表：2021-2026年迪堡金融设备有限公司盈利能力指标</w:t>
      </w:r>
    </w:p>
    <w:p>
      <w:pPr>
        <w:spacing w:before="75" w:after="0"/>
      </w:pPr>
      <w:r>
        <w:rPr/>
        <w:t xml:space="preserve">图表：深圳怡化电脑股份有限公司产品情况</w:t>
      </w:r>
    </w:p>
    <w:p>
      <w:pPr>
        <w:spacing w:before="75" w:after="0"/>
      </w:pPr>
      <w:r>
        <w:rPr/>
        <w:t xml:space="preserve">图表：2021-2026年深圳市新国都技术股份有限公司分产品情况表</w:t>
      </w:r>
    </w:p>
    <w:p>
      <w:pPr>
        <w:spacing w:before="75" w:after="0"/>
      </w:pPr>
      <w:r>
        <w:rPr/>
        <w:t xml:space="preserve">图表：2021-2026年深圳市新国都技术股份有限公司业务结构情况</w:t>
      </w:r>
    </w:p>
    <w:p>
      <w:pPr>
        <w:spacing w:before="75" w:after="0"/>
      </w:pPr>
      <w:r>
        <w:rPr/>
        <w:t xml:space="preserve">图表：2021-2026年深圳市新国都技术股份有限公司收入与利润统计</w:t>
      </w:r>
    </w:p>
    <w:p>
      <w:pPr>
        <w:spacing w:before="75" w:after="0"/>
      </w:pPr>
      <w:r>
        <w:rPr/>
        <w:t xml:space="preserve">图表：2021-2026年深圳市新国都技术股份有限公司资产与负债统计</w:t>
      </w:r>
    </w:p>
    <w:p>
      <w:pPr>
        <w:spacing w:before="75" w:after="0"/>
      </w:pPr>
      <w:r>
        <w:rPr/>
        <w:t xml:space="preserve">图表：2021-2026年深圳市新国都技术股份有限公司盈利能力情况</w:t>
      </w:r>
    </w:p>
    <w:p>
      <w:pPr>
        <w:spacing w:before="75" w:after="0"/>
      </w:pPr>
      <w:r>
        <w:rPr/>
        <w:t xml:space="preserve">图表：2021-2026年深圳市新国都技术股份有限公司偿债能力情况</w:t>
      </w:r>
    </w:p>
    <w:p>
      <w:pPr>
        <w:spacing w:before="75" w:after="0"/>
      </w:pPr>
      <w:r>
        <w:rPr/>
        <w:t xml:space="preserve">图表：2021-2026年深圳市新国都技术股份有限公司运营能力情况</w:t>
      </w:r>
    </w:p>
    <w:p>
      <w:pPr>
        <w:spacing w:before="75" w:after="0"/>
      </w:pPr>
      <w:r>
        <w:rPr/>
        <w:t xml:space="preserve">图表：2021-2026年深圳市新国都技术股份有限公司成本费用统计</w:t>
      </w:r>
    </w:p>
    <w:p>
      <w:pPr>
        <w:spacing w:before="75" w:after="0"/>
      </w:pPr>
      <w:r>
        <w:rPr/>
        <w:t xml:space="preserve">图表：2021-2026年福建新大陆电脑股份有限公司分产品情况表</w:t>
      </w:r>
    </w:p>
    <w:p>
      <w:pPr>
        <w:spacing w:before="75" w:after="0"/>
      </w:pPr>
      <w:r>
        <w:rPr/>
        <w:t xml:space="preserve">图表：2021-2026年福建新大陆电脑股份有限公司业务结构情况</w:t>
      </w:r>
    </w:p>
    <w:p>
      <w:pPr>
        <w:spacing w:before="75" w:after="0"/>
      </w:pPr>
      <w:r>
        <w:rPr/>
        <w:t xml:space="preserve">图表：2021-2026年福建新大陆电脑股份有限公司收入与利润统计</w:t>
      </w:r>
    </w:p>
    <w:p>
      <w:pPr>
        <w:spacing w:before="75" w:after="0"/>
      </w:pPr>
      <w:r>
        <w:rPr/>
        <w:t xml:space="preserve">图表：2021-2026年福建新大陆电脑股份有限公司资产与负债统计</w:t>
      </w:r>
    </w:p>
    <w:p>
      <w:pPr>
        <w:spacing w:before="75" w:after="0"/>
      </w:pPr>
      <w:r>
        <w:rPr/>
        <w:t xml:space="preserve">图表：2021-2026年福建新大陆电脑股份有限公司盈利能力情况</w:t>
      </w:r>
    </w:p>
    <w:p>
      <w:pPr>
        <w:spacing w:before="75" w:after="0"/>
      </w:pPr>
      <w:r>
        <w:rPr/>
        <w:t xml:space="preserve">图表：2021-2026年福建新大陆电脑股份有限公司偿债能力情况</w:t>
      </w:r>
    </w:p>
    <w:p>
      <w:pPr>
        <w:spacing w:before="75" w:after="0"/>
      </w:pPr>
      <w:r>
        <w:rPr/>
        <w:t xml:space="preserve">图表：2021-2026年福建新大陆电脑股份有限公司运营能力情况</w:t>
      </w:r>
    </w:p>
    <w:p>
      <w:pPr>
        <w:spacing w:before="75" w:after="0"/>
      </w:pPr>
      <w:r>
        <w:rPr/>
        <w:t xml:space="preserve">图表：2021-2026年福建新大陆电脑股份有限公司成本费用统计</w:t>
      </w:r>
    </w:p>
    <w:p>
      <w:pPr>
        <w:spacing w:before="75" w:after="0"/>
      </w:pPr>
      <w:r>
        <w:rPr/>
        <w:t xml:space="preserve">图表：2021-2026年百富环球科技有限公司分产品情况表</w:t>
      </w:r>
    </w:p>
    <w:p>
      <w:pPr>
        <w:spacing w:before="75" w:after="0"/>
      </w:pPr>
      <w:r>
        <w:rPr/>
        <w:t xml:space="preserve">图表：2021-2026年百富环球科技有限公司业务结构情况</w:t>
      </w:r>
    </w:p>
    <w:p>
      <w:pPr>
        <w:spacing w:before="75" w:after="0"/>
      </w:pPr>
      <w:r>
        <w:rPr/>
        <w:t xml:space="preserve">图表：2021-2026年百富环球科技有限公司收入与利润统计</w:t>
      </w:r>
    </w:p>
    <w:p>
      <w:pPr>
        <w:spacing w:before="75" w:after="0"/>
      </w:pPr>
      <w:r>
        <w:rPr/>
        <w:t xml:space="preserve">图表：2021-2026年百富环球科技有限公司资产与负债统计</w:t>
      </w:r>
    </w:p>
    <w:p>
      <w:pPr>
        <w:spacing w:before="75" w:after="0"/>
      </w:pPr>
      <w:r>
        <w:rPr/>
        <w:t xml:space="preserve">图表：2021-2026年百富环球科技有限公司盈利能力情况</w:t>
      </w:r>
    </w:p>
    <w:p>
      <w:pPr>
        <w:spacing w:before="75" w:after="0"/>
      </w:pPr>
      <w:r>
        <w:rPr/>
        <w:t xml:space="preserve">图表：2021-2026年百富环球科技有限公司偿债能力情况</w:t>
      </w:r>
    </w:p>
    <w:p>
      <w:pPr>
        <w:spacing w:before="75" w:after="0"/>
      </w:pPr>
      <w:r>
        <w:rPr/>
        <w:t xml:space="preserve">图表：2021-2026年百富环球科技有限公司运营能力情况</w:t>
      </w:r>
    </w:p>
    <w:p>
      <w:pPr>
        <w:spacing w:before="75" w:after="0"/>
      </w:pPr>
      <w:r>
        <w:rPr/>
        <w:t xml:space="preserve">图表：2021-2026年百富环球科技有限公司成本费用统计</w:t>
      </w:r>
    </w:p>
    <w:p>
      <w:pPr>
        <w:spacing w:before="75" w:after="0"/>
      </w:pPr>
      <w:r>
        <w:rPr/>
        <w:t xml:space="preserve">图表：2021-2026年百富环球科技有限公司成本费用结构图</w:t>
      </w:r>
    </w:p>
    <w:p>
      <w:pPr>
        <w:spacing w:before="75" w:after="0"/>
      </w:pPr>
      <w:r>
        <w:rPr/>
        <w:t xml:space="preserve">图表：2021-2026年信雅达系统工程股份有限公司分产品情况表</w:t>
      </w:r>
    </w:p>
    <w:p>
      <w:pPr>
        <w:spacing w:before="75" w:after="0"/>
      </w:pPr>
      <w:r>
        <w:rPr/>
        <w:t xml:space="preserve">图表：2021-2026年信雅达系统工程股份有限公司业务结构情况</w:t>
      </w:r>
    </w:p>
    <w:p>
      <w:pPr>
        <w:spacing w:before="75" w:after="0"/>
      </w:pPr>
      <w:r>
        <w:rPr/>
        <w:t xml:space="preserve">图表：2021-2026年信雅达系统工程股份有限公司收入与利润统计</w:t>
      </w:r>
    </w:p>
    <w:p>
      <w:pPr>
        <w:spacing w:before="75" w:after="0"/>
      </w:pPr>
      <w:r>
        <w:rPr/>
        <w:t xml:space="preserve">图表：2021-2026年信雅达系统工程股份有限公司资产与负债统计</w:t>
      </w:r>
    </w:p>
    <w:p>
      <w:pPr>
        <w:spacing w:before="75" w:after="0"/>
      </w:pPr>
      <w:r>
        <w:rPr/>
        <w:t xml:space="preserve">图表：2021-2026年信雅达系统工程股份有限公司盈利能力情况</w:t>
      </w:r>
    </w:p>
    <w:p>
      <w:pPr>
        <w:spacing w:before="75" w:after="0"/>
      </w:pPr>
      <w:r>
        <w:rPr/>
        <w:t xml:space="preserve">图表：2021-2026年信雅达系统工程股份有限公司偿债能力情况</w:t>
      </w:r>
    </w:p>
    <w:p>
      <w:pPr>
        <w:spacing w:before="75" w:after="0"/>
      </w:pPr>
      <w:r>
        <w:rPr/>
        <w:t xml:space="preserve">图表：2021-2026年信雅达系统工程股份有限公司运营能力情况</w:t>
      </w:r>
    </w:p>
    <w:p>
      <w:pPr>
        <w:spacing w:before="75" w:after="0"/>
      </w:pPr>
      <w:r>
        <w:rPr/>
        <w:t xml:space="preserve">图表：2021-2026年信雅达系统工程股份有限公司成本费用统计</w:t>
      </w:r>
    </w:p>
    <w:p>
      <w:pPr>
        <w:spacing w:before="75" w:after="0"/>
      </w:pPr>
      <w:r>
        <w:rPr/>
        <w:t xml:space="preserve">图表：2021-2026年信雅达系统工程股份有限公司成本费用结构图</w:t>
      </w:r>
    </w:p>
    <w:p>
      <w:pPr>
        <w:spacing w:before="75" w:after="0"/>
      </w:pPr>
      <w:r>
        <w:rPr/>
        <w:t xml:space="preserve">图表：福建联迪商用设备有限公司基本情况</w:t>
      </w:r>
    </w:p>
    <w:p>
      <w:pPr>
        <w:spacing w:before="75" w:after="0"/>
      </w:pPr>
      <w:r>
        <w:rPr/>
        <w:t xml:space="preserve">图表：福建联迪商用设备有限公司生物柴油产品</w:t>
      </w:r>
    </w:p>
    <w:p>
      <w:pPr>
        <w:spacing w:before="75" w:after="0"/>
      </w:pPr>
      <w:r>
        <w:rPr/>
        <w:t xml:space="preserve">图表：2021-2026年福建联迪商用设备有限公司收入及利润情况</w:t>
      </w:r>
    </w:p>
    <w:p>
      <w:pPr>
        <w:spacing w:before="75" w:after="0"/>
      </w:pPr>
      <w:r>
        <w:rPr/>
        <w:t xml:space="preserve">图表：2021-2026年福建联迪商用设备有限公司盈利能力指标</w:t>
      </w:r>
    </w:p>
    <w:p>
      <w:pPr>
        <w:spacing w:before="75" w:after="0"/>
      </w:pPr>
      <w:r>
        <w:rPr/>
        <w:t xml:space="preserve">图表：福建升腾资讯有限公司基本情况</w:t>
      </w:r>
    </w:p>
    <w:p>
      <w:pPr>
        <w:spacing w:before="75" w:after="0"/>
      </w:pPr>
      <w:r>
        <w:rPr/>
        <w:t xml:space="preserve">图表：福建升腾资讯有限公司产品情况</w:t>
      </w:r>
    </w:p>
    <w:p>
      <w:pPr>
        <w:spacing w:before="75" w:after="0"/>
      </w:pPr>
      <w:r>
        <w:rPr/>
        <w:t xml:space="preserve">图表：2021-2026年福建升腾资讯有限公司收入及利润情况</w:t>
      </w:r>
    </w:p>
    <w:p>
      <w:pPr>
        <w:spacing w:before="75" w:after="0"/>
      </w:pPr>
      <w:r>
        <w:rPr/>
        <w:t xml:space="preserve">图表：2021-2026年福建升腾资讯有限公司盈利能力指标</w:t>
      </w:r>
    </w:p>
    <w:p>
      <w:pPr>
        <w:spacing w:before="75" w:after="0"/>
      </w:pPr>
      <w:r>
        <w:rPr/>
        <w:t xml:space="preserve">图表：江苏东大集成电路系统工程技术有限公司基本情况</w:t>
      </w:r>
    </w:p>
    <w:p>
      <w:pPr>
        <w:spacing w:before="75" w:after="0"/>
      </w:pPr>
      <w:r>
        <w:rPr/>
        <w:t xml:space="preserve">图表：江苏东大集成电路系统工程技术有限公司产品情况</w:t>
      </w:r>
    </w:p>
    <w:p>
      <w:pPr>
        <w:spacing w:before="75" w:after="0"/>
      </w:pPr>
      <w:r>
        <w:rPr/>
        <w:t xml:space="preserve">图表：2021-2026年江苏东大集成电路系统工程技术有限公司收入及利润情况</w:t>
      </w:r>
    </w:p>
    <w:p>
      <w:pPr>
        <w:spacing w:before="75" w:after="0"/>
      </w:pPr>
      <w:r>
        <w:rPr/>
        <w:t xml:space="preserve">图表：2021-2026年江苏东大集成电路系统工程技术有限公司盈利能力指标</w:t>
      </w:r>
    </w:p>
    <w:p>
      <w:pPr>
        <w:spacing w:before="75" w:after="0"/>
      </w:pPr>
      <w:r>
        <w:rPr/>
        <w:t xml:space="preserve">图表：深圳华智融科技有限公司产品情况</w:t>
      </w:r>
    </w:p>
    <w:p>
      <w:pPr>
        <w:spacing w:before="75" w:after="0"/>
      </w:pPr>
      <w:r>
        <w:rPr/>
        <w:t xml:space="preserve">图表：2021-2026年深圳市证通电子股份有限公司分产品情况表</w:t>
      </w:r>
    </w:p>
    <w:p>
      <w:pPr>
        <w:spacing w:before="75" w:after="0"/>
      </w:pPr>
      <w:r>
        <w:rPr/>
        <w:t xml:space="preserve">图表：2021-2026年深圳市证通电子股份有限公司业务结构情况</w:t>
      </w:r>
    </w:p>
    <w:p>
      <w:pPr>
        <w:spacing w:before="75" w:after="0"/>
      </w:pPr>
      <w:r>
        <w:rPr/>
        <w:t xml:space="preserve">图表：2021-2026年深圳市证通电子股份有限公司收入与利润统计</w:t>
      </w:r>
    </w:p>
    <w:p>
      <w:pPr>
        <w:spacing w:before="75" w:after="0"/>
      </w:pPr>
      <w:r>
        <w:rPr/>
        <w:t xml:space="preserve">图表：2021-2026年深圳市证通电子股份有限公司资产与负债统计</w:t>
      </w:r>
    </w:p>
    <w:p>
      <w:pPr>
        <w:spacing w:before="75" w:after="0"/>
      </w:pPr>
      <w:r>
        <w:rPr/>
        <w:t xml:space="preserve">图表：2021-2026年深圳市证通电子股份有限公司盈利能力情况</w:t>
      </w:r>
    </w:p>
    <w:p>
      <w:pPr>
        <w:spacing w:before="75" w:after="0"/>
      </w:pPr>
      <w:r>
        <w:rPr/>
        <w:t xml:space="preserve">图表：2021-2026年深圳市证通电子股份有限公司偿债能力情况</w:t>
      </w:r>
    </w:p>
    <w:p>
      <w:pPr>
        <w:spacing w:before="75" w:after="0"/>
      </w:pPr>
      <w:r>
        <w:rPr/>
        <w:t xml:space="preserve">图表：2021-2026年深圳市证通电子股份有限公司运营能力情况</w:t>
      </w:r>
    </w:p>
    <w:p>
      <w:pPr>
        <w:spacing w:before="75" w:after="0"/>
      </w:pPr>
      <w:r>
        <w:rPr/>
        <w:t xml:space="preserve">图表：2021-2026年深圳市证通电子股份有限公司成本费用统计</w:t>
      </w:r>
    </w:p>
    <w:p>
      <w:pPr>
        <w:spacing w:before="75" w:after="0"/>
      </w:pPr>
      <w:r>
        <w:rPr/>
        <w:t xml:space="preserve">图表：2021-2026年深圳市证通电子股份有限公司成本费用结构图</w:t>
      </w:r>
    </w:p>
    <w:p>
      <w:pPr>
        <w:spacing w:before="75" w:after="0"/>
      </w:pPr>
      <w:r>
        <w:rPr/>
        <w:t xml:space="preserve">图表：2021-2026年云南南天电子信息产业股份有限公司分产品情况表</w:t>
      </w:r>
    </w:p>
    <w:p>
      <w:pPr>
        <w:spacing w:before="75" w:after="0"/>
      </w:pPr>
      <w:r>
        <w:rPr/>
        <w:t xml:space="preserve">图表：2021-2026年云南南天电子信息产业股份有限公司业务结构情况</w:t>
      </w:r>
    </w:p>
    <w:p>
      <w:pPr>
        <w:spacing w:before="75" w:after="0"/>
      </w:pPr>
      <w:r>
        <w:rPr/>
        <w:t xml:space="preserve">图表：2021-2026年云南南天电子信息产业股份有限公司收入与利润统计</w:t>
      </w:r>
    </w:p>
    <w:p>
      <w:pPr>
        <w:spacing w:before="75" w:after="0"/>
      </w:pPr>
      <w:r>
        <w:rPr/>
        <w:t xml:space="preserve">图表：2021-2026年云南南天电子信息产业股份有限公司资产与负债统计</w:t>
      </w:r>
    </w:p>
    <w:p>
      <w:pPr>
        <w:spacing w:before="75" w:after="0"/>
      </w:pPr>
      <w:r>
        <w:rPr/>
        <w:t xml:space="preserve">图表：2021-2026年云南南天电子信息产业股份有限公司盈利能力情况</w:t>
      </w:r>
    </w:p>
    <w:p>
      <w:pPr>
        <w:spacing w:before="75" w:after="0"/>
      </w:pPr>
      <w:r>
        <w:rPr/>
        <w:t xml:space="preserve">图表：2021-2026年云南南天电子信息产业股份有限公司偿债能力情况</w:t>
      </w:r>
    </w:p>
    <w:p>
      <w:pPr>
        <w:spacing w:before="75" w:after="0"/>
      </w:pPr>
      <w:r>
        <w:rPr/>
        <w:t xml:space="preserve">图表：2021-2026年云南南天电子信息产业股份有限公司运营能力情况</w:t>
      </w:r>
    </w:p>
    <w:p>
      <w:pPr>
        <w:spacing w:before="75" w:after="0"/>
      </w:pPr>
      <w:r>
        <w:rPr/>
        <w:t xml:space="preserve">图表：2021-2026年云南南天电子信息产业股份有限公司成本费用统计</w:t>
      </w:r>
    </w:p>
    <w:p>
      <w:pPr>
        <w:spacing w:before="75" w:after="0"/>
      </w:pPr>
      <w:r>
        <w:rPr/>
        <w:t xml:space="preserve">图表：2021-2026年云南南天电子信息产业股份有限公司成本费用结构图</w:t>
      </w:r>
    </w:p>
    <w:p>
      <w:pPr>
        <w:spacing w:before="75" w:after="0"/>
      </w:pPr>
      <w:r>
        <w:rPr/>
        <w:t xml:space="preserve">图表：2021-2026年浪潮电子信息产业股份有限公司分产品情况表</w:t>
      </w:r>
    </w:p>
    <w:p>
      <w:pPr>
        <w:spacing w:before="75" w:after="0"/>
      </w:pPr>
      <w:r>
        <w:rPr/>
        <w:t xml:space="preserve">图表：2021-2026年浪潮电子信息产业股份有限公司业务结构情况</w:t>
      </w:r>
    </w:p>
    <w:p>
      <w:pPr>
        <w:spacing w:before="75" w:after="0"/>
      </w:pPr>
      <w:r>
        <w:rPr/>
        <w:t xml:space="preserve">图表：2021-2026年浪潮电子信息产业股份有限公司收入与利润统计</w:t>
      </w:r>
    </w:p>
    <w:p>
      <w:pPr>
        <w:spacing w:before="75" w:after="0"/>
      </w:pPr>
      <w:r>
        <w:rPr/>
        <w:t xml:space="preserve">图表：2021-2026年浪潮电子信息产业股份有限公司资产与负债统计</w:t>
      </w:r>
    </w:p>
    <w:p>
      <w:pPr>
        <w:spacing w:before="75" w:after="0"/>
      </w:pPr>
      <w:r>
        <w:rPr/>
        <w:t xml:space="preserve">图表：2021-2026年浪潮电子信息产业股份有限公司盈利能力情况</w:t>
      </w:r>
    </w:p>
    <w:p>
      <w:pPr>
        <w:spacing w:before="75" w:after="0"/>
      </w:pPr>
      <w:r>
        <w:rPr/>
        <w:t xml:space="preserve">图表：2021-2026年浪潮电子信息产业股份有限公司偿债能力情况</w:t>
      </w:r>
    </w:p>
    <w:p>
      <w:pPr>
        <w:spacing w:before="75" w:after="0"/>
      </w:pPr>
      <w:r>
        <w:rPr/>
        <w:t xml:space="preserve">图表：2021-2026年浪潮电子信息产业股份有限公司运营能力情况</w:t>
      </w:r>
    </w:p>
    <w:p>
      <w:pPr>
        <w:spacing w:before="75" w:after="0"/>
      </w:pPr>
      <w:r>
        <w:rPr/>
        <w:t xml:space="preserve">图表：2021-2026年浪潮电子信息产业股份有限公司成本费用统计</w:t>
      </w:r>
    </w:p>
    <w:p>
      <w:pPr>
        <w:spacing w:before="75" w:after="0"/>
      </w:pPr>
      <w:r>
        <w:rPr/>
        <w:t xml:space="preserve">图表：2021-2026年浪潮电子信息产业股份有限公司成本费用结构图</w:t>
      </w:r>
    </w:p>
    <w:p>
      <w:pPr>
        <w:spacing w:before="75" w:after="0"/>
      </w:pPr>
      <w:r>
        <w:rPr/>
        <w:t xml:space="preserve">图表：2021-2026年长城信息产业股份有限公司分产品情况表</w:t>
      </w:r>
    </w:p>
    <w:p>
      <w:pPr>
        <w:spacing w:before="75" w:after="0"/>
      </w:pPr>
      <w:r>
        <w:rPr/>
        <w:t xml:space="preserve">图表：2021-2026年长城信息产业股份有限公司业务结构情况</w:t>
      </w:r>
    </w:p>
    <w:p>
      <w:pPr>
        <w:spacing w:before="75" w:after="0"/>
      </w:pPr>
      <w:r>
        <w:rPr/>
        <w:t xml:space="preserve">图表：2021-2026年长城信息产业股份有限公司收入与利润统计</w:t>
      </w:r>
    </w:p>
    <w:p>
      <w:pPr>
        <w:spacing w:before="75" w:after="0"/>
      </w:pPr>
      <w:r>
        <w:rPr/>
        <w:t xml:space="preserve">图表：2021-2026年长城信息产业股份有限公司资产与负债统计</w:t>
      </w:r>
    </w:p>
    <w:p>
      <w:pPr>
        <w:spacing w:before="75" w:after="0"/>
      </w:pPr>
      <w:r>
        <w:rPr/>
        <w:t xml:space="preserve">图表：2021-2026年长城信息产业股份有限公司盈利能力情况</w:t>
      </w:r>
    </w:p>
    <w:p>
      <w:pPr>
        <w:spacing w:before="75" w:after="0"/>
      </w:pPr>
      <w:r>
        <w:rPr/>
        <w:t xml:space="preserve">图表：2021-2026年长城信息产业股份有限公司偿债能力情况</w:t>
      </w:r>
    </w:p>
    <w:p>
      <w:pPr>
        <w:spacing w:before="75" w:after="0"/>
      </w:pPr>
      <w:r>
        <w:rPr/>
        <w:t xml:space="preserve">图表：2021-2026年长城信息产业股份有限公司运营能力情况</w:t>
      </w:r>
    </w:p>
    <w:p>
      <w:pPr>
        <w:spacing w:before="75" w:after="0"/>
      </w:pPr>
      <w:r>
        <w:rPr/>
        <w:t xml:space="preserve">图表：2021-2026年长城信息产业股份有限公司成本费用统计</w:t>
      </w:r>
    </w:p>
    <w:p>
      <w:pPr>
        <w:spacing w:before="75" w:after="0"/>
      </w:pPr>
      <w:r>
        <w:rPr/>
        <w:t xml:space="preserve">图表：江苏国光信息产业股份有限公司基本情况</w:t>
      </w:r>
    </w:p>
    <w:p>
      <w:pPr>
        <w:spacing w:before="75" w:after="0"/>
      </w:pPr>
      <w:r>
        <w:rPr/>
        <w:t xml:space="preserve">图表：江苏国光信息产业股份有限公司产品情况</w:t>
      </w:r>
    </w:p>
    <w:p>
      <w:pPr>
        <w:spacing w:before="75" w:after="0"/>
      </w:pPr>
      <w:r>
        <w:rPr/>
        <w:t xml:space="preserve">图表：2021-2026年江苏国光信息产业股份有限公司收入及利润情况</w:t>
      </w:r>
    </w:p>
    <w:p>
      <w:pPr>
        <w:spacing w:before="75" w:after="0"/>
      </w:pPr>
      <w:r>
        <w:rPr/>
        <w:t xml:space="preserve">图表：2021-2026年江苏国光信息产业股份有限公司盈利能力指标</w:t>
      </w:r>
    </w:p>
    <w:p>
      <w:pPr>
        <w:spacing w:before="75" w:after="0"/>
      </w:pPr>
      <w:r>
        <w:rPr/>
        <w:t xml:space="preserve">图表：江苏国光信息产业股份有限公司销售网络</w:t>
      </w:r>
    </w:p>
    <w:p>
      <w:pPr>
        <w:spacing w:before="75" w:after="0"/>
      </w:pPr>
      <w:r>
        <w:rPr/>
        <w:t xml:space="preserve">图表：辰通智能设备(深圳)有限公司产品情况</w:t>
      </w:r>
    </w:p>
    <w:p>
      <w:pPr>
        <w:spacing w:before="75" w:after="0"/>
      </w:pPr>
      <w:r>
        <w:rPr/>
        <w:t xml:space="preserve">图表：2021-2026年辰通智能设备(深圳)有限公司收入及利润情况</w:t>
      </w:r>
    </w:p>
    <w:p>
      <w:pPr>
        <w:spacing w:before="75" w:after="0"/>
      </w:pPr>
      <w:r>
        <w:rPr/>
        <w:t xml:space="preserve">图表：2021-2026年辰通智能设备(深圳)有限公司盈利能力指标</w:t>
      </w:r>
    </w:p>
    <w:p>
      <w:pPr>
        <w:spacing w:before="75" w:after="0"/>
      </w:pPr>
      <w:r>
        <w:rPr/>
        <w:t xml:space="preserve">图表：2021-2026年立金融设备系统(深圳)有限公司收入及利润情况</w:t>
      </w:r>
    </w:p>
    <w:p>
      <w:pPr>
        <w:spacing w:before="75" w:after="0"/>
      </w:pPr>
      <w:r>
        <w:rPr/>
        <w:t xml:space="preserve">图表：2021-2026年立金融设备系统(深圳)有限公司盈利能力指标</w:t>
      </w:r>
    </w:p>
    <w:p>
      <w:pPr>
        <w:spacing w:before="75" w:after="0"/>
      </w:pPr>
      <w:r>
        <w:rPr/>
        <w:t xml:space="preserve">图表：2026-2031年中国加入银联网络的ATM保有量趋势预测</w:t>
      </w:r>
    </w:p>
    <w:p>
      <w:pPr>
        <w:spacing w:before="75" w:after="0"/>
      </w:pPr>
      <w:r>
        <w:rPr/>
        <w:t xml:space="preserve">图表：企业融资方式与渠道分类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图表：企业IPO上市网上路演的主要事项</w:t>
      </w:r>
    </w:p>
    <w:p>
      <w:pPr>
        <w:spacing w:before="75" w:after="0"/>
      </w:pPr>
      <w:r>
        <w:rPr/>
        <w:t xml:space="preserve">图表：企业IPO上市基本审核流程图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2026-2031年中国金融电子支付设备行业发展前景预测与投资战略规划分析报告</dc:title>
  <dc:description>2026-2031年中国金融电子支付设备行业发展前景预测与投资战略规划分析报告</dc:description>
  <dc:subject>2026-2031年中国金融电子支付设备行业发展前景预测与投资战略规划分析报告</dc:subject>
  <cp:keywords>研究报告</cp:keywords>
  <cp:category>研究报告</cp:category>
  <cp:lastModifiedBy>北京中道泰和信息咨询有限公司</cp:lastModifiedBy>
  <dcterms:created xsi:type="dcterms:W3CDTF">2026-03-28T19:46:51+08:00</dcterms:created>
  <dcterms:modified xsi:type="dcterms:W3CDTF">2026-03-28T19:46:51+08:00</dcterms:modified>
</cp:coreProperties>
</file>

<file path=docProps/custom.xml><?xml version="1.0" encoding="utf-8"?>
<Properties xmlns="http://schemas.openxmlformats.org/officeDocument/2006/custom-properties" xmlns:vt="http://schemas.openxmlformats.org/officeDocument/2006/docPropsVTypes"/>
</file>