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2024-2029年金坛市服装行业市场调研分析与发展前景预测报告</w:t>
      </w:r>
    </w:p>
    <w:p>
      <w:pPr>
        <w:spacing w:after="150"/>
      </w:pPr>
      <w:r>
        <w:rPr>
          <w:b w:val="1"/>
          <w:bCs w:val="1"/>
        </w:rPr>
        <w:t xml:space="preserve">报告简介</w:t>
      </w:r>
    </w:p>
    <w:p>
      <w:pPr>
        <w:spacing w:after="150"/>
      </w:pPr>
      <w:r>
        <w:rPr/>
        <w:t xml:space="preserve">我国是纺织服装生产大国，我国的纺织服装产品，特别是丝绸服装产品及其生产技术，自古以来享誉亚欧。目前我国仍然是服装生产和出口贸易额最大的国家之一，不仅有力地支持了国家经济建设，同时也对世界贸易、经济往来有着重大的影响。随着社会的进步和经济的发展，人们对于服装的数量需求与质量要求也都随之提高，服装是人们生活中的永恒主题。因此，就总体而言，服装行业不仅不会衰落，而且还会不断地发展。</w:t>
      </w:r>
    </w:p>
    <w:p>
      <w:pPr>
        <w:spacing w:after="150"/>
      </w:pPr>
      <w:r>
        <w:rPr/>
        <w:t xml:space="preserve">我国有13亿人口，国内纺织品服装消费市场潜力巨大，这为纺织服装业的发展提供了原始动力。随着我国城市化进程的加快，人民生活水平的提高，促进了居民对纺织品服装需求的增长。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产业透视环境</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1、服装行业的特点</w:t>
      </w:r>
    </w:p>
    <w:p>
      <w:pPr>
        <w:spacing w:after="150"/>
      </w:pPr>
      <w:r>
        <w:rPr/>
        <w:t xml:space="preserve">2、国民经济中的地位</w:t>
      </w:r>
    </w:p>
    <w:p>
      <w:pPr>
        <w:spacing w:after="150"/>
      </w:pPr>
      <w:r>
        <w:rPr/>
        <w:t xml:space="preserve">第二节 最近3-5年金坛市服装行业经济指标分析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四、行业下游产业链相关行业分析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五、上下游行业影响及风险提示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4、H&amp;M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b w:val="1"/>
          <w:bCs w:val="1"/>
        </w:rPr>
        <w:t xml:space="preserve">第四章 金坛市服装行业运行现状分析</w:t>
      </w:r>
    </w:p>
    <w:p>
      <w:pPr>
        <w:spacing w:after="150"/>
      </w:pPr>
      <w:r>
        <w:rPr/>
        <w:t xml:space="preserve">第一节 金坛市服装行业发展状况分析</w:t>
      </w:r>
    </w:p>
    <w:p>
      <w:pPr>
        <w:spacing w:after="150"/>
      </w:pPr>
      <w:r>
        <w:rPr/>
        <w:t xml:space="preserve">一、金坛市服装行业发展阶段</w:t>
      </w:r>
    </w:p>
    <w:p>
      <w:pPr>
        <w:spacing w:after="150"/>
      </w:pPr>
      <w:r>
        <w:rPr/>
        <w:t xml:space="preserve">二、金坛市服装行业发展总体概况</w:t>
      </w:r>
    </w:p>
    <w:p>
      <w:pPr>
        <w:spacing w:after="150"/>
      </w:pPr>
      <w:r>
        <w:rPr/>
        <w:t xml:space="preserve">三、金坛市服装行业发展特点分析</w:t>
      </w:r>
    </w:p>
    <w:p>
      <w:pPr>
        <w:spacing w:after="150"/>
      </w:pPr>
      <w:r>
        <w:rPr/>
        <w:t xml:space="preserve">四、金坛市服装行业商业模式分析</w:t>
      </w:r>
    </w:p>
    <w:p>
      <w:pPr>
        <w:spacing w:after="150"/>
      </w:pPr>
      <w:r>
        <w:rPr/>
        <w:t xml:space="preserve">第二节 服装行业发展现状</w:t>
      </w:r>
    </w:p>
    <w:p>
      <w:pPr>
        <w:spacing w:after="150"/>
      </w:pPr>
      <w:r>
        <w:rPr/>
        <w:t xml:space="preserve">一、金坛市服装行业市场规模</w:t>
      </w:r>
    </w:p>
    <w:p>
      <w:pPr>
        <w:spacing w:after="150"/>
      </w:pPr>
      <w:r>
        <w:rPr/>
        <w:t xml:space="preserve">二、我国服装行业发展分析</w:t>
      </w:r>
    </w:p>
    <w:p>
      <w:pPr>
        <w:spacing w:after="150"/>
      </w:pPr>
      <w:r>
        <w:rPr/>
        <w:t xml:space="preserve">1、金坛市服装行业内销市场运行分析</w:t>
      </w:r>
    </w:p>
    <w:p>
      <w:pPr>
        <w:spacing w:after="150"/>
      </w:pPr>
      <w:r>
        <w:rPr/>
        <w:t xml:space="preserve">2、金坛市服装行业出口市场运行分析</w:t>
      </w:r>
    </w:p>
    <w:p>
      <w:pPr>
        <w:spacing w:after="150"/>
      </w:pPr>
      <w:r>
        <w:rPr/>
        <w:t xml:space="preserve">3、金坛市服装行业生产形势运行分析</w:t>
      </w:r>
    </w:p>
    <w:p>
      <w:pPr>
        <w:spacing w:after="150"/>
      </w:pPr>
      <w:r>
        <w:rPr/>
        <w:t xml:space="preserve">4、金坛市服装行业投资形势运行分析</w:t>
      </w:r>
    </w:p>
    <w:p>
      <w:pPr>
        <w:spacing w:after="150"/>
      </w:pPr>
      <w:r>
        <w:rPr/>
        <w:t xml:space="preserve">5、金坛市服装行业经济效益运行分析</w:t>
      </w:r>
    </w:p>
    <w:p>
      <w:pPr>
        <w:spacing w:after="150"/>
      </w:pPr>
      <w:r>
        <w:rPr/>
        <w:t xml:space="preserve">三、金坛市服装企业发展分析</w:t>
      </w:r>
    </w:p>
    <w:p>
      <w:pPr>
        <w:spacing w:after="150"/>
      </w:pPr>
      <w:r>
        <w:rPr/>
        <w:t xml:space="preserve">1、金坛市服装企业发展环境分析</w:t>
      </w:r>
    </w:p>
    <w:p>
      <w:pPr>
        <w:spacing w:after="150"/>
      </w:pPr>
      <w:r>
        <w:rPr/>
        <w:t xml:space="preserve">2、金坛市服装企业转型分析</w:t>
      </w:r>
    </w:p>
    <w:p>
      <w:pPr>
        <w:spacing w:after="150"/>
      </w:pPr>
      <w:r>
        <w:rPr/>
        <w:t xml:space="preserve">3、品牌企业和中小企业合作发展分析</w:t>
      </w:r>
    </w:p>
    <w:p>
      <w:pPr>
        <w:spacing w:after="150"/>
      </w:pPr>
      <w:r>
        <w:rPr/>
        <w:t xml:space="preserve">4、金坛市服装企业未来业务发展方向</w:t>
      </w:r>
    </w:p>
    <w:p>
      <w:pPr>
        <w:spacing w:after="150"/>
      </w:pPr>
      <w:r>
        <w:rPr/>
        <w:t xml:space="preserve">第三节 服装市场情况分析</w:t>
      </w:r>
    </w:p>
    <w:p>
      <w:pPr>
        <w:spacing w:after="150"/>
      </w:pPr>
      <w:r>
        <w:rPr/>
        <w:t xml:space="preserve">一、金坛市服装市场总体概况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二、金坛市服装产品市场发展分析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金坛市服装市场价格走势分析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b w:val="1"/>
          <w:bCs w:val="1"/>
        </w:rPr>
        <w:t xml:space="preserve">第五章 金坛市服装行业整体运行指标分析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金坛市服装市场供需形势分析</w:t>
      </w:r>
    </w:p>
    <w:p>
      <w:pPr>
        <w:spacing w:after="150"/>
      </w:pPr>
      <w:r>
        <w:rPr/>
        <w:t xml:space="preserve">第一节 金坛市服装市场产量分析</w:t>
      </w:r>
    </w:p>
    <w:p>
      <w:pPr>
        <w:spacing w:after="150"/>
      </w:pPr>
      <w:r>
        <w:rPr/>
        <w:t xml:space="preserve">一、服装产量分析</w:t>
      </w:r>
    </w:p>
    <w:p>
      <w:pPr>
        <w:spacing w:after="150"/>
      </w:pPr>
      <w:r>
        <w:rPr/>
        <w:t xml:space="preserve">二、衬衫产量分析</w:t>
      </w:r>
    </w:p>
    <w:p>
      <w:pPr>
        <w:spacing w:after="150"/>
      </w:pPr>
      <w:r>
        <w:rPr/>
        <w:t xml:space="preserve">三、羽绒服产量分析</w:t>
      </w:r>
    </w:p>
    <w:p>
      <w:pPr>
        <w:spacing w:after="150"/>
      </w:pPr>
      <w:r>
        <w:rPr/>
        <w:t xml:space="preserve">四、针织服装产量分析</w:t>
      </w:r>
    </w:p>
    <w:p>
      <w:pPr>
        <w:spacing w:after="150"/>
      </w:pPr>
      <w:r>
        <w:rPr/>
        <w:t xml:space="preserve">五、皮革服装产量分析</w:t>
      </w:r>
    </w:p>
    <w:p>
      <w:pPr>
        <w:spacing w:after="150"/>
      </w:pPr>
      <w:r>
        <w:rPr/>
        <w:t xml:space="preserve">第二节 金坛市服装市场供需平衡分析</w:t>
      </w:r>
    </w:p>
    <w:p>
      <w:pPr>
        <w:spacing w:after="150"/>
      </w:pPr>
      <w:r>
        <w:rPr/>
        <w:t xml:space="preserve">一、金坛市服装行业供给情况</w:t>
      </w:r>
    </w:p>
    <w:p>
      <w:pPr>
        <w:spacing w:after="150"/>
      </w:pPr>
      <w:r>
        <w:rPr/>
        <w:t xml:space="preserve">二、金坛市服装行业需求情况</w:t>
      </w:r>
    </w:p>
    <w:p>
      <w:pPr>
        <w:spacing w:after="150"/>
      </w:pPr>
      <w:r>
        <w:rPr/>
        <w:t xml:space="preserve">三、金坛市服装行业供需平衡分析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b w:val="1"/>
          <w:bCs w:val="1"/>
        </w:rPr>
        <w:t xml:space="preserve">第八章 我国服装细分市场分析及预测</w:t>
      </w:r>
    </w:p>
    <w:p>
      <w:pPr>
        <w:spacing w:after="150"/>
      </w:pPr>
      <w:r>
        <w:rPr/>
        <w:t xml:space="preserve">第一节 金坛市服装行业细分市场结构分析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3、女装市场竞争分析</w:t>
      </w:r>
    </w:p>
    <w:p>
      <w:pPr>
        <w:spacing w:after="150"/>
      </w:pPr>
      <w:r>
        <w:rPr/>
        <w:t xml:space="preserve">4、女装品牌及消费分析</w:t>
      </w:r>
    </w:p>
    <w:p>
      <w:pPr>
        <w:spacing w:after="150"/>
      </w:pPr>
      <w:r>
        <w:rPr/>
        <w:t xml:space="preserve">5、女装市场发展趋势与前景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金坛市服装行业营销分析</w:t>
      </w:r>
    </w:p>
    <w:p>
      <w:pPr>
        <w:spacing w:after="150"/>
      </w:pPr>
      <w:r>
        <w:rPr/>
        <w:t xml:space="preserve">第一节 金坛市服装营销市场概况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第二节 金坛市服装重点区域市场分析预测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二、海澜集团有限公司</w:t>
      </w:r>
    </w:p>
    <w:p>
      <w:pPr>
        <w:spacing w:after="150"/>
      </w:pPr>
      <w:r>
        <w:rPr/>
        <w:t xml:space="preserve">1、企业发展概况分析</w:t>
      </w:r>
    </w:p>
    <w:p>
      <w:pPr>
        <w:spacing w:after="150"/>
      </w:pPr>
      <w:r>
        <w:rPr/>
        <w:t xml:space="preserve">2、产品结构分析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四、深圳影儿时尚集团有限公司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3、企业竞争优劣势分析</w:t>
      </w:r>
    </w:p>
    <w:p>
      <w:pPr>
        <w:spacing w:after="150"/>
      </w:pPr>
      <w:r>
        <w:rPr/>
        <w:t xml:space="preserve">4、企业经营策略和发展战略</w:t>
      </w:r>
    </w:p>
    <w:p>
      <w:pPr>
        <w:spacing w:after="150"/>
      </w:pPr>
      <w:r>
        <w:rPr>
          <w:b w:val="1"/>
          <w:bCs w:val="1"/>
        </w:rPr>
        <w:t xml:space="preserve">第五部分 发展全景展望</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一、“十四五”期间服装行业运行情况</w:t>
      </w:r>
    </w:p>
    <w:p>
      <w:pPr>
        <w:spacing w:after="150"/>
      </w:pPr>
      <w:r>
        <w:rPr/>
        <w:t xml:space="preserve">二、“十四五”期间服装行业发展成果</w:t>
      </w:r>
    </w:p>
    <w:p>
      <w:pPr>
        <w:spacing w:after="150"/>
      </w:pPr>
      <w:r>
        <w:rPr/>
        <w:t xml:space="preserve">三、服装行业“十四五”发展方向预测</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第四节 2024-2029年金坛市服装行业供需预测</w:t>
      </w:r>
    </w:p>
    <w:p>
      <w:pPr>
        <w:spacing w:after="150"/>
      </w:pPr>
      <w:r>
        <w:rPr/>
        <w:t xml:space="preserve">一、2024-2029年金坛市服装行业供给预测</w:t>
      </w:r>
    </w:p>
    <w:p>
      <w:pPr>
        <w:spacing w:after="150"/>
      </w:pPr>
      <w:r>
        <w:rPr/>
        <w:t xml:space="preserve">二、2024-2029年金坛市服装行业产量预测</w:t>
      </w:r>
    </w:p>
    <w:p>
      <w:pPr>
        <w:spacing w:after="150"/>
      </w:pPr>
      <w:r>
        <w:rPr/>
        <w:t xml:space="preserve">三、2024-2029年金坛市服装市场销量预测</w:t>
      </w:r>
    </w:p>
    <w:p>
      <w:pPr>
        <w:spacing w:after="150"/>
      </w:pPr>
      <w:r>
        <w:rPr/>
        <w:t xml:space="preserve">四、2024-2029年金坛市服装行业需求预测</w:t>
      </w:r>
    </w:p>
    <w:p>
      <w:pPr>
        <w:spacing w:after="150"/>
      </w:pPr>
      <w:r>
        <w:rPr/>
        <w:t xml:space="preserve">五、2024-2029年金坛市服装行业供需平衡预测</w:t>
      </w:r>
    </w:p>
    <w:p>
      <w:pPr>
        <w:spacing w:after="150"/>
      </w:pPr>
      <w:r>
        <w:rPr>
          <w:b w:val="1"/>
          <w:bCs w:val="1"/>
        </w:rPr>
        <w:t xml:space="preserve">第十四章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图表：2019-2023年金坛市服装行业市场规模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图表：2019-2023年金坛市服装行业利润情况分析</w:t>
      </w:r>
    </w:p>
    <w:p>
      <w:pPr>
        <w:spacing w:after="150"/>
      </w:pPr>
      <w:r>
        <w:rPr/>
        <w:t xml:space="preserve">图表：2019-2023年金坛市服装行业资产情况分析</w:t>
      </w:r>
    </w:p>
    <w:p>
      <w:pPr>
        <w:spacing w:after="150"/>
      </w:pPr>
      <w:r>
        <w:rPr/>
        <w:t xml:space="preserve">图表：2019-2023年金坛市服装竞争力分析</w:t>
      </w:r>
    </w:p>
    <w:p>
      <w:pPr>
        <w:spacing w:after="150"/>
      </w:pPr>
      <w:r>
        <w:rPr/>
        <w:t xml:space="preserve">图表：2024-2029年金坛市服装市场前景预测</w:t>
      </w:r>
    </w:p>
    <w:p>
      <w:pPr>
        <w:spacing w:after="150"/>
      </w:pPr>
      <w:r>
        <w:rPr/>
        <w:t xml:space="preserve">图表：2024-2029年金坛市服装市场价格走势预测</w:t>
      </w:r>
    </w:p>
    <w:p>
      <w:pPr>
        <w:spacing w:after="150"/>
      </w:pPr>
      <w:r>
        <w:rPr/>
        <w:t xml:space="preserve">图表：2024-2029年金坛市服装发展前景预测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2024-2029年金坛市服装行业市场调研分析与发展前景预测报告</dc:title>
  <dc:description>2024-2029年金坛市服装行业市场调研分析与发展前景预测报告</dc:description>
  <dc:subject>2024-2029年金坛市服装行业市场调研分析与发展前景预测报告</dc:subject>
  <cp:keywords>研究报告</cp:keywords>
  <cp:category>研究报告</cp:category>
  <cp:lastModifiedBy>北京中道泰和信息咨询有限公司</cp:lastModifiedBy>
  <dcterms:created xsi:type="dcterms:W3CDTF">2024-01-23T02:15:47+08:00</dcterms:created>
  <dcterms:modified xsi:type="dcterms:W3CDTF">2024-01-23T02:15:47+08:00</dcterms:modified>
</cp:coreProperties>
</file>

<file path=docProps/custom.xml><?xml version="1.0" encoding="utf-8"?>
<Properties xmlns="http://schemas.openxmlformats.org/officeDocument/2006/custom-properties" xmlns:vt="http://schemas.openxmlformats.org/officeDocument/2006/docPropsVTypes"/>
</file>