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2024-2029年安徽省节能环保行业市场调研和投资分析报告</w:t>
      </w:r>
    </w:p>
    <w:p>
      <w:pPr>
        <w:spacing w:after="150"/>
      </w:pPr>
      <w:r>
        <w:rPr>
          <w:b w:val="1"/>
          <w:bCs w:val="1"/>
        </w:rPr>
        <w:t xml:space="preserve">报告简介</w:t>
      </w:r>
    </w:p>
    <w:p>
      <w:pPr>
        <w:spacing w:after="150"/>
      </w:pPr>
      <w:r>
        <w:rPr/>
        <w:t xml:space="preserve">节能环保产业是指为节约能源资源、发展循环经济、保护环境提供技术基础和装备保障的产业，主要包括节能产业、资源循环利用产业和环保装备产业，涉及节能环保技术与装备、节能产品和服务等;其六大领域包括：节能技术和装备、高效节能产品、节能服务产业、先进环保技术和装备、环保产品与环保服务。环保产业是一个跨产业、跨领域、跨地域，与其他经济部门相互交叉、相互渗透的综合性新兴产业。因此，有专家提出应列为继“知识产业”之后的“第五产业”。</w:t>
      </w:r>
    </w:p>
    <w:p>
      <w:pPr>
        <w:spacing w:after="150"/>
      </w:pPr>
      <w:r>
        <w:rPr/>
        <w:t xml:space="preserve">目前，全球节能环保产业总体上处于发展初期阶段，各国之间的差距还不是很大。我国抓住机遇，加快培育和发展节能环保产业，努力掌握关键核心技术，增强自主发展能力，就能在未来国际竞争中占据有利地位。应从国家战略高度把握节能环保产业发展定位，聚焦当前存在的突出问题和未来的发展潜力、发展趋势，采取多方面措施加快推动节能环保产业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节能环保市场进行了分析研究。报告在总结中国节能环保行业发展历程的基础上，结合新时期的各方面因素，对中国节能环保行业的发展趋势给予了细致和审慎的预测论证。报告资料详实，图表丰富，既有深入的分析，又有直观的比较，为节能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节能环保行业发展概述</w:t>
      </w:r>
    </w:p>
    <w:p>
      <w:pPr>
        <w:spacing w:after="150"/>
      </w:pPr>
      <w:r>
        <w:rPr/>
        <w:t xml:space="preserve">第一节 节能环保行业概述</w:t>
      </w:r>
    </w:p>
    <w:p>
      <w:pPr>
        <w:spacing w:after="150"/>
      </w:pPr>
      <w:r>
        <w:rPr/>
        <w:t xml:space="preserve">一、定义</w:t>
      </w:r>
    </w:p>
    <w:p>
      <w:pPr>
        <w:spacing w:after="150"/>
      </w:pPr>
      <w:r>
        <w:rPr/>
        <w:t xml:space="preserve">二、分类</w:t>
      </w:r>
    </w:p>
    <w:p>
      <w:pPr>
        <w:spacing w:after="150"/>
      </w:pPr>
      <w:r>
        <w:rPr/>
        <w:t xml:space="preserve">三、产业链价值挖掘</w:t>
      </w:r>
    </w:p>
    <w:p>
      <w:pPr>
        <w:spacing w:after="150"/>
      </w:pPr>
      <w:r>
        <w:rPr/>
        <w:t xml:space="preserve">第二节 最近3-5年安徽省节能环保行业经济指标分析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1、技术能力壁垒</w:t>
      </w:r>
    </w:p>
    <w:p>
      <w:pPr>
        <w:spacing w:after="150"/>
      </w:pPr>
      <w:r>
        <w:rPr/>
        <w:t xml:space="preserve">2、资金规模壁垒</w:t>
      </w:r>
    </w:p>
    <w:p>
      <w:pPr>
        <w:spacing w:after="150"/>
      </w:pPr>
      <w:r>
        <w:rPr/>
        <w:t xml:space="preserve">五、风险性</w:t>
      </w:r>
    </w:p>
    <w:p>
      <w:pPr>
        <w:spacing w:after="150"/>
      </w:pPr>
      <w:r>
        <w:rPr/>
        <w:t xml:space="preserve">六、行业周期</w:t>
      </w:r>
    </w:p>
    <w:p>
      <w:pPr>
        <w:spacing w:after="150"/>
      </w:pPr>
      <w:r>
        <w:rPr/>
        <w:t xml:space="preserve">1、行业周期简介</w:t>
      </w:r>
    </w:p>
    <w:p>
      <w:pPr>
        <w:spacing w:after="150"/>
      </w:pPr>
      <w:r>
        <w:rPr/>
        <w:t xml:space="preserve">2、节能环保行业企业周期研判</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节能环保行业政策经济环境分析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一、安徽省宏观经济现状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3、宏观环境对节能环保行业的影响</w:t>
      </w:r>
    </w:p>
    <w:p>
      <w:pPr>
        <w:spacing w:after="150"/>
      </w:pPr>
      <w:r>
        <w:rPr/>
        <w:t xml:space="preserve">二、安徽省宏观经济展望</w:t>
      </w:r>
    </w:p>
    <w:p>
      <w:pPr>
        <w:spacing w:after="150"/>
      </w:pPr>
      <w:r>
        <w:rPr/>
        <w:t xml:space="preserve">第三节 行业社会环境分析</w:t>
      </w:r>
    </w:p>
    <w:p>
      <w:pPr>
        <w:spacing w:after="150"/>
      </w:pPr>
      <w:r>
        <w:rPr/>
        <w:t xml:space="preserve">一、节能环保需求结构变化</w:t>
      </w:r>
    </w:p>
    <w:p>
      <w:pPr>
        <w:spacing w:after="150"/>
      </w:pPr>
      <w:r>
        <w:rPr/>
        <w:t xml:space="preserve">二、社会环境变化</w:t>
      </w:r>
    </w:p>
    <w:p>
      <w:pPr>
        <w:spacing w:after="150"/>
      </w:pPr>
      <w:r>
        <w:rPr/>
        <w:t xml:space="preserve">1、文化环境分析</w:t>
      </w:r>
    </w:p>
    <w:p>
      <w:pPr>
        <w:spacing w:after="150"/>
      </w:pPr>
      <w:r>
        <w:rPr/>
        <w:t xml:space="preserve">2、生态环境分析</w:t>
      </w:r>
    </w:p>
    <w:p>
      <w:pPr>
        <w:spacing w:after="150"/>
      </w:pPr>
      <w:r>
        <w:rPr/>
        <w:t xml:space="preserve">第四节 行业技术环境分析(T)</w:t>
      </w:r>
    </w:p>
    <w:p>
      <w:pPr>
        <w:spacing w:after="150"/>
      </w:pPr>
      <w:r>
        <w:rPr/>
        <w:t xml:space="preserve">一、节能环保技术分析</w:t>
      </w:r>
    </w:p>
    <w:p>
      <w:pPr>
        <w:spacing w:after="150"/>
      </w:pPr>
      <w:r>
        <w:rPr/>
        <w:t xml:space="preserve">二、节能环保技术发展水平</w:t>
      </w:r>
    </w:p>
    <w:p>
      <w:pPr>
        <w:spacing w:after="150"/>
      </w:pPr>
      <w:r>
        <w:rPr/>
        <w:t xml:space="preserve">三、2019-2023年节能环保技术发展分析</w:t>
      </w:r>
    </w:p>
    <w:p>
      <w:pPr>
        <w:spacing w:after="150"/>
      </w:pPr>
      <w:r>
        <w:rPr/>
        <w:t xml:space="preserve">四、行业主要技术发展趋势</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安徽省节能环保行业发展现状</w:t>
      </w:r>
    </w:p>
    <w:p>
      <w:pPr>
        <w:spacing w:after="150"/>
      </w:pPr>
      <w:r>
        <w:rPr/>
        <w:t xml:space="preserve">第一节 安徽省节能环保行业发展分析</w:t>
      </w:r>
    </w:p>
    <w:p>
      <w:pPr>
        <w:spacing w:after="150"/>
      </w:pPr>
      <w:r>
        <w:rPr/>
        <w:t xml:space="preserve">一、安徽省节能环保行业发展历程</w:t>
      </w:r>
    </w:p>
    <w:p>
      <w:pPr>
        <w:spacing w:after="150"/>
      </w:pPr>
      <w:r>
        <w:rPr/>
        <w:t xml:space="preserve">二、安徽省节能环保行业发展特点分析</w:t>
      </w:r>
    </w:p>
    <w:p>
      <w:pPr>
        <w:spacing w:after="150"/>
      </w:pPr>
      <w:r>
        <w:rPr/>
        <w:t xml:space="preserve">三、安徽省节能环保行业发展面临问题</w:t>
      </w:r>
    </w:p>
    <w:p>
      <w:pPr>
        <w:spacing w:after="150"/>
      </w:pPr>
      <w:r>
        <w:rPr/>
        <w:t xml:space="preserve">四、安徽省节能环保行业发展趋势分析</w:t>
      </w:r>
    </w:p>
    <w:p>
      <w:pPr>
        <w:spacing w:after="150"/>
      </w:pPr>
      <w:r>
        <w:rPr/>
        <w:t xml:space="preserve">第二节 安徽省节能环保行业运行分析</w:t>
      </w:r>
    </w:p>
    <w:p>
      <w:pPr>
        <w:spacing w:after="150"/>
      </w:pPr>
      <w:r>
        <w:rPr/>
        <w:t xml:space="preserve">一、节能环保行业运行规模分析</w:t>
      </w:r>
    </w:p>
    <w:p>
      <w:pPr>
        <w:spacing w:after="150"/>
      </w:pPr>
      <w:r>
        <w:rPr/>
        <w:t xml:space="preserve">二、节能环保行业运营状况分析</w:t>
      </w:r>
    </w:p>
    <w:p>
      <w:pPr>
        <w:spacing w:after="150"/>
      </w:pPr>
      <w:r>
        <w:rPr/>
        <w:t xml:space="preserve">第三节 安徽省节能环保行业竞争分析</w:t>
      </w:r>
    </w:p>
    <w:p>
      <w:pPr>
        <w:spacing w:after="150"/>
      </w:pPr>
      <w:r>
        <w:rPr/>
        <w:t xml:space="preserve">一、节 能环保细分市场之间的竞争</w:t>
      </w:r>
    </w:p>
    <w:p>
      <w:pPr>
        <w:spacing w:after="150"/>
      </w:pPr>
      <w:r>
        <w:rPr/>
        <w:t xml:space="preserve">二、各类节能环保内部竞争</w:t>
      </w:r>
    </w:p>
    <w:p>
      <w:pPr>
        <w:spacing w:after="150"/>
      </w:pPr>
      <w:r>
        <w:rPr/>
        <w:t xml:space="preserve">第四节 2019-2023年安徽省节能环保行业特点分析</w:t>
      </w:r>
    </w:p>
    <w:p>
      <w:pPr>
        <w:spacing w:after="150"/>
      </w:pPr>
      <w:r>
        <w:rPr/>
        <w:t xml:space="preserve">一、节能、环保子领域迅猛增长带动产值规模进一步扩大</w:t>
      </w:r>
    </w:p>
    <w:p>
      <w:pPr>
        <w:spacing w:after="150"/>
      </w:pPr>
      <w:r>
        <w:rPr/>
        <w:t xml:space="preserve">二、政策多点开花驱使企业注重发展质量提升产业附加值</w:t>
      </w:r>
    </w:p>
    <w:p>
      <w:pPr>
        <w:spacing w:after="150"/>
      </w:pPr>
      <w:r>
        <w:rPr/>
        <w:t xml:space="preserve">三、水环境综合治理项目成为PPP模式先行先试的重要抓手</w:t>
      </w:r>
    </w:p>
    <w:p>
      <w:pPr>
        <w:spacing w:after="150"/>
      </w:pPr>
      <w:r>
        <w:rPr/>
        <w:t xml:space="preserve">四、水务环保成为大型企业集团进入节能环保产业重要切入点</w:t>
      </w:r>
    </w:p>
    <w:p>
      <w:pPr>
        <w:spacing w:after="150"/>
      </w:pPr>
      <w:r>
        <w:rPr/>
        <w:t xml:space="preserve">五、“互联网+”等新技术推动资源循环利用产业回收体系精准化</w:t>
      </w:r>
    </w:p>
    <w:p>
      <w:pPr>
        <w:spacing w:after="150"/>
      </w:pPr>
      <w:r>
        <w:rPr>
          <w:b w:val="1"/>
          <w:bCs w:val="1"/>
        </w:rPr>
        <w:t xml:space="preserve">第五章 安徽省节能环保市场分析</w:t>
      </w:r>
    </w:p>
    <w:p>
      <w:pPr>
        <w:spacing w:after="150"/>
      </w:pPr>
      <w:r>
        <w:rPr/>
        <w:t xml:space="preserve">第一节 2019-2023年安徽省节能环保行业供需分析</w:t>
      </w:r>
    </w:p>
    <w:p>
      <w:pPr>
        <w:spacing w:after="150"/>
      </w:pPr>
      <w:r>
        <w:rPr/>
        <w:t xml:space="preserve">第二节 2019-2023年安徽省节能环保成本走势及影响因素分析</w:t>
      </w:r>
    </w:p>
    <w:p>
      <w:pPr>
        <w:spacing w:after="150"/>
      </w:pPr>
      <w:r>
        <w:rPr/>
        <w:t xml:space="preserve">第三节 2024-2029年节能环保未来成本走势预测</w:t>
      </w:r>
    </w:p>
    <w:p>
      <w:pPr>
        <w:spacing w:after="150"/>
      </w:pPr>
      <w:r>
        <w:rPr/>
        <w:t xml:space="preserve">第四节 对安徽省节能环保市场的分析及思考</w:t>
      </w:r>
    </w:p>
    <w:p>
      <w:pPr>
        <w:spacing w:after="150"/>
      </w:pPr>
      <w:r>
        <w:rPr/>
        <w:t xml:space="preserve">一、节能环保市场分析</w:t>
      </w:r>
    </w:p>
    <w:p>
      <w:pPr>
        <w:spacing w:after="150"/>
      </w:pPr>
      <w:r>
        <w:rPr/>
        <w:t xml:space="preserve">二、节能环保市场变化的方向</w:t>
      </w:r>
    </w:p>
    <w:p>
      <w:pPr>
        <w:spacing w:after="150"/>
      </w:pPr>
      <w:r>
        <w:rPr/>
        <w:t xml:space="preserve">三、安徽省节能环保产业发展的新思路</w:t>
      </w:r>
    </w:p>
    <w:p>
      <w:pPr>
        <w:spacing w:after="150"/>
      </w:pPr>
      <w:r>
        <w:rPr/>
        <w:t xml:space="preserve">四、对安徽省节能环保产业发展的思考</w:t>
      </w:r>
    </w:p>
    <w:p>
      <w:pPr>
        <w:spacing w:after="150"/>
      </w:pPr>
      <w:r>
        <w:rPr>
          <w:b w:val="1"/>
          <w:bCs w:val="1"/>
        </w:rPr>
        <w:t xml:space="preserve">第六章 节能环保行业上、下游产业链分析</w:t>
      </w:r>
    </w:p>
    <w:p>
      <w:pPr>
        <w:spacing w:after="150"/>
      </w:pPr>
      <w:r>
        <w:rPr/>
        <w:t xml:space="preserve">第一节 节能环保行业产业链分析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节能环保上游行业分析</w:t>
      </w:r>
    </w:p>
    <w:p>
      <w:pPr>
        <w:spacing w:after="150"/>
      </w:pPr>
      <w:r>
        <w:rPr/>
        <w:t xml:space="preserve">一、节 能环保成本构成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四、上游行业对节能环保行业的影响</w:t>
      </w:r>
    </w:p>
    <w:p>
      <w:pPr>
        <w:spacing w:after="150"/>
      </w:pPr>
      <w:r>
        <w:rPr/>
        <w:t xml:space="preserve">第三节 节能环保下游行业分析</w:t>
      </w:r>
    </w:p>
    <w:p>
      <w:pPr>
        <w:spacing w:after="150"/>
      </w:pPr>
      <w:r>
        <w:rPr/>
        <w:t xml:space="preserve">一、节 能环保下游行业分布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四、下游需求对节能环保行业的影响</w:t>
      </w:r>
    </w:p>
    <w:p>
      <w:pPr>
        <w:spacing w:after="150"/>
      </w:pPr>
      <w:r>
        <w:rPr>
          <w:b w:val="1"/>
          <w:bCs w:val="1"/>
        </w:rPr>
        <w:t xml:space="preserve">第七章 我国各地区废水、废气中主要污染物排放对比情况</w:t>
      </w:r>
    </w:p>
    <w:p>
      <w:pPr>
        <w:spacing w:after="150"/>
      </w:pPr>
      <w:r>
        <w:rPr/>
        <w:t xml:space="preserve">第一节 华北地区废水、废气中主要污染物排放情况</w:t>
      </w:r>
    </w:p>
    <w:p>
      <w:pPr>
        <w:spacing w:after="150"/>
      </w:pPr>
      <w:r>
        <w:rPr/>
        <w:t xml:space="preserve">一、上海市</w:t>
      </w:r>
    </w:p>
    <w:p>
      <w:pPr>
        <w:spacing w:after="150"/>
      </w:pPr>
      <w:r>
        <w:rPr/>
        <w:t xml:space="preserve">1、废水中主要污染物排放情况</w:t>
      </w:r>
    </w:p>
    <w:p>
      <w:pPr>
        <w:spacing w:after="150"/>
      </w:pPr>
      <w:r>
        <w:rPr/>
        <w:t xml:space="preserve">2、废气中主要污染物排放情况</w:t>
      </w:r>
    </w:p>
    <w:p>
      <w:pPr>
        <w:spacing w:after="150"/>
      </w:pPr>
      <w:r>
        <w:rPr/>
        <w:t xml:space="preserve">二、天津市</w:t>
      </w:r>
    </w:p>
    <w:p>
      <w:pPr>
        <w:spacing w:after="150"/>
      </w:pPr>
      <w:r>
        <w:rPr/>
        <w:t xml:space="preserve">1、废水中主要污染物排放情况</w:t>
      </w:r>
    </w:p>
    <w:p>
      <w:pPr>
        <w:spacing w:after="150"/>
      </w:pPr>
      <w:r>
        <w:rPr/>
        <w:t xml:space="preserve">2、废气中主要污染物排放情况</w:t>
      </w:r>
    </w:p>
    <w:p>
      <w:pPr>
        <w:spacing w:after="150"/>
      </w:pPr>
      <w:r>
        <w:rPr/>
        <w:t xml:space="preserve">三、河北省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四、山西省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五、内蒙古自治区</w:t>
      </w:r>
    </w:p>
    <w:p>
      <w:pPr>
        <w:spacing w:after="150"/>
      </w:pPr>
      <w:r>
        <w:rPr/>
        <w:t xml:space="preserve">1、废水中主要污染物排放情况</w:t>
      </w:r>
    </w:p>
    <w:p>
      <w:pPr>
        <w:spacing w:after="150"/>
      </w:pPr>
      <w:r>
        <w:rPr/>
        <w:t xml:space="preserve">2、废气中主要污染物排放情况</w:t>
      </w:r>
    </w:p>
    <w:p>
      <w:pPr>
        <w:spacing w:after="150"/>
      </w:pPr>
      <w:r>
        <w:rPr/>
        <w:t xml:space="preserve">第二节 东北地区废水、废气中主要污染物排放情况</w:t>
      </w:r>
    </w:p>
    <w:p>
      <w:pPr>
        <w:spacing w:after="150"/>
      </w:pPr>
      <w:r>
        <w:rPr/>
        <w:t xml:space="preserve">一、辽宁省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二、吉林省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三、黑龙江省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第三节 华东地区废水、废气中主要污染物排放情况</w:t>
      </w:r>
    </w:p>
    <w:p>
      <w:pPr>
        <w:spacing w:after="150"/>
      </w:pPr>
      <w:r>
        <w:rPr/>
        <w:t xml:space="preserve">一、广东省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二、江苏省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三、浙江省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四、安徽省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五、福建省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六、江西省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七、山东省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第四节 华中地区废水、废气中主要污染物排放情况</w:t>
      </w:r>
    </w:p>
    <w:p>
      <w:pPr>
        <w:spacing w:after="150"/>
      </w:pPr>
      <w:r>
        <w:rPr/>
        <w:t xml:space="preserve">一、河南省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二、湖北省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三、湖南省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第五节 华南地区废水、废气中主要污染物排放情况</w:t>
      </w:r>
    </w:p>
    <w:p>
      <w:pPr>
        <w:spacing w:after="150"/>
      </w:pPr>
      <w:r>
        <w:rPr/>
        <w:t xml:space="preserve">一、广东省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二、广西壮族自治区</w:t>
      </w:r>
    </w:p>
    <w:p>
      <w:pPr>
        <w:spacing w:after="150"/>
      </w:pPr>
      <w:r>
        <w:rPr/>
        <w:t xml:space="preserve">1、废水中主要污染物排放情况</w:t>
      </w:r>
    </w:p>
    <w:p>
      <w:pPr>
        <w:spacing w:after="150"/>
      </w:pPr>
      <w:r>
        <w:rPr/>
        <w:t xml:space="preserve">2、废气中主要污染物排放情况</w:t>
      </w:r>
    </w:p>
    <w:p>
      <w:pPr>
        <w:spacing w:after="150"/>
      </w:pPr>
      <w:r>
        <w:rPr/>
        <w:t xml:space="preserve">三、海南省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第六节 西部地区废水、废气中主要污染物排放情况</w:t>
      </w:r>
    </w:p>
    <w:p>
      <w:pPr>
        <w:spacing w:after="150"/>
      </w:pPr>
      <w:r>
        <w:rPr/>
        <w:t xml:space="preserve">一、重庆市</w:t>
      </w:r>
    </w:p>
    <w:p>
      <w:pPr>
        <w:spacing w:after="150"/>
      </w:pPr>
      <w:r>
        <w:rPr/>
        <w:t xml:space="preserve">1、废水中主要污染物排放情况</w:t>
      </w:r>
    </w:p>
    <w:p>
      <w:pPr>
        <w:spacing w:after="150"/>
      </w:pPr>
      <w:r>
        <w:rPr/>
        <w:t xml:space="preserve">2、废气中主要污染物排放情况</w:t>
      </w:r>
    </w:p>
    <w:p>
      <w:pPr>
        <w:spacing w:after="150"/>
      </w:pPr>
      <w:r>
        <w:rPr/>
        <w:t xml:space="preserve">二、四川省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三、贵州省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四、云南省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五、西藏自治区</w:t>
      </w:r>
    </w:p>
    <w:p>
      <w:pPr>
        <w:spacing w:after="150"/>
      </w:pPr>
      <w:r>
        <w:rPr/>
        <w:t xml:space="preserve">1、废水中主要污染物排放情况</w:t>
      </w:r>
    </w:p>
    <w:p>
      <w:pPr>
        <w:spacing w:after="150"/>
      </w:pPr>
      <w:r>
        <w:rPr/>
        <w:t xml:space="preserve">2、废气中主要污染物排放情况</w:t>
      </w:r>
    </w:p>
    <w:p>
      <w:pPr>
        <w:spacing w:after="150"/>
      </w:pPr>
      <w:r>
        <w:rPr/>
        <w:t xml:space="preserve">六、陕西省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七、甘肃省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八、青海省</w:t>
      </w:r>
    </w:p>
    <w:p>
      <w:pPr>
        <w:spacing w:after="150"/>
      </w:pPr>
      <w:r>
        <w:rPr/>
        <w:t xml:space="preserve">1、废水中主要污染物排放情况</w:t>
      </w:r>
    </w:p>
    <w:p>
      <w:pPr>
        <w:spacing w:after="150"/>
      </w:pPr>
      <w:r>
        <w:rPr/>
        <w:t xml:space="preserve">2、废气中主要污染物排放情况</w:t>
      </w:r>
    </w:p>
    <w:p>
      <w:pPr>
        <w:spacing w:after="150"/>
      </w:pPr>
      <w:r>
        <w:rPr/>
        <w:t xml:space="preserve">九、宁夏回族自治区</w:t>
      </w:r>
    </w:p>
    <w:p>
      <w:pPr>
        <w:spacing w:after="150"/>
      </w:pPr>
      <w:r>
        <w:rPr/>
        <w:t xml:space="preserve">1、废水中主要污染物排放情况</w:t>
      </w:r>
    </w:p>
    <w:p>
      <w:pPr>
        <w:spacing w:after="150"/>
      </w:pPr>
      <w:r>
        <w:rPr/>
        <w:t xml:space="preserve">2、废气中主要污染物排放情况</w:t>
      </w:r>
    </w:p>
    <w:p>
      <w:pPr>
        <w:spacing w:after="150"/>
      </w:pPr>
      <w:r>
        <w:rPr/>
        <w:t xml:space="preserve">十、新疆维吾尔自治区</w:t>
      </w:r>
    </w:p>
    <w:p>
      <w:pPr>
        <w:spacing w:after="150"/>
      </w:pPr>
      <w:r>
        <w:rPr/>
        <w:t xml:space="preserve">1、废水中主要污染物排放情况</w:t>
      </w:r>
    </w:p>
    <w:p>
      <w:pPr>
        <w:spacing w:after="150"/>
      </w:pPr>
      <w:r>
        <w:rPr/>
        <w:t xml:space="preserve">2、废气中主要污染物排放情况</w:t>
      </w:r>
    </w:p>
    <w:p>
      <w:pPr>
        <w:spacing w:after="150"/>
      </w:pPr>
      <w:r>
        <w:rPr>
          <w:b w:val="1"/>
          <w:bCs w:val="1"/>
        </w:rPr>
        <w:t xml:space="preserve">第三部分 竞争格局分析</w:t>
      </w:r>
    </w:p>
    <w:p>
      <w:pPr>
        <w:spacing w:after="150"/>
      </w:pPr>
      <w:r>
        <w:rPr>
          <w:b w:val="1"/>
          <w:bCs w:val="1"/>
        </w:rPr>
        <w:t xml:space="preserve">第八章 节能环保重点企业分析</w:t>
      </w:r>
    </w:p>
    <w:p>
      <w:pPr>
        <w:spacing w:after="150"/>
      </w:pPr>
      <w:r>
        <w:rPr/>
        <w:t xml:space="preserve">第一节 神雾环保技术股份有限公司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安徽盛运环保(集团)股份有限公司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浙江众合科技股份有限公司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湖南红宇耐磨新材料股份有限公司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科林环保装备股份有限公司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江苏金通灵流体机械科技股份有限公司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哈尔滨九洲电气股份有限公司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钱江水利开发股份有限公司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第九章 节能环保行业竞争形势</w:t>
      </w:r>
    </w:p>
    <w:p>
      <w:pPr>
        <w:spacing w:after="150"/>
      </w:pPr>
      <w:r>
        <w:rPr/>
        <w:t xml:space="preserve">第一节 行业总体市场竞争状况分析</w:t>
      </w:r>
    </w:p>
    <w:p>
      <w:pPr>
        <w:spacing w:after="150"/>
      </w:pPr>
      <w:r>
        <w:rPr/>
        <w:t xml:space="preserve">一、节能环保行业竞争结构分析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二、节能环保行业集中度分析</w:t>
      </w:r>
    </w:p>
    <w:p>
      <w:pPr>
        <w:spacing w:after="150"/>
      </w:pPr>
      <w:r>
        <w:rPr/>
        <w:t xml:space="preserve">三、节能环保行业SWOT分析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安徽省节能环保企业发展状况分析</w:t>
      </w:r>
    </w:p>
    <w:p>
      <w:pPr>
        <w:spacing w:after="150"/>
      </w:pPr>
      <w:r>
        <w:rPr/>
        <w:t xml:space="preserve">一、节能环保企业主要类型</w:t>
      </w:r>
    </w:p>
    <w:p>
      <w:pPr>
        <w:spacing w:after="150"/>
      </w:pPr>
      <w:r>
        <w:rPr/>
        <w:t xml:space="preserve">二、节能环保企业资本运作分析</w:t>
      </w:r>
    </w:p>
    <w:p>
      <w:pPr>
        <w:spacing w:after="150"/>
      </w:pPr>
      <w:r>
        <w:rPr/>
        <w:t xml:space="preserve">三、节能环保企业国际竞争力分析</w:t>
      </w:r>
    </w:p>
    <w:p>
      <w:pPr>
        <w:spacing w:after="150"/>
      </w:pPr>
      <w:r>
        <w:rPr/>
        <w:t xml:space="preserve">第三节 节能环保行业竞争趋势分析</w:t>
      </w:r>
    </w:p>
    <w:p>
      <w:pPr>
        <w:spacing w:after="150"/>
      </w:pPr>
      <w:r>
        <w:rPr/>
        <w:t xml:space="preserve">一、中国制造2025聚焦绿色发展，助力节能环保产业渗透力提升</w:t>
      </w:r>
    </w:p>
    <w:p>
      <w:pPr>
        <w:spacing w:after="150"/>
      </w:pPr>
      <w:r>
        <w:rPr/>
        <w:t xml:space="preserve">二、技术节能和管理节能并重，推动节能环保产业结构软化</w:t>
      </w:r>
    </w:p>
    <w:p>
      <w:pPr>
        <w:spacing w:after="150"/>
      </w:pPr>
      <w:r>
        <w:rPr/>
        <w:t xml:space="preserve">三、污水处理厂大规模提标改造，开启精细设备应用新篇章</w:t>
      </w:r>
    </w:p>
    <w:p>
      <w:pPr>
        <w:spacing w:after="150"/>
      </w:pPr>
      <w:r>
        <w:rPr/>
        <w:t xml:space="preserve">四、雾霾多发促政策加码，超低排放和VOCs治理成新举措</w:t>
      </w:r>
    </w:p>
    <w:p>
      <w:pPr>
        <w:spacing w:after="150"/>
      </w:pPr>
      <w:r>
        <w:rPr/>
        <w:t xml:space="preserve">五、政府重启万亿土壤修复市场，助力节能环保产业跨越发展</w:t>
      </w:r>
    </w:p>
    <w:p>
      <w:pPr>
        <w:spacing w:after="150"/>
      </w:pPr>
      <w:r>
        <w:rPr/>
        <w:t xml:space="preserve">六、环境管理向环境质量改善转变，环保物联网成重要依托</w:t>
      </w:r>
    </w:p>
    <w:p>
      <w:pPr>
        <w:spacing w:after="150"/>
      </w:pPr>
      <w:r>
        <w:rPr/>
        <w:t xml:space="preserve">七、“产业+”PPP模式引领行业变革，倒逼企业向全产业链型转变</w:t>
      </w:r>
    </w:p>
    <w:p>
      <w:pPr>
        <w:spacing w:after="150"/>
      </w:pPr>
      <w:r>
        <w:rPr/>
        <w:t xml:space="preserve">八、节能、环保领域保持高速增长，资源循环利用领域缓慢复苏</w:t>
      </w:r>
    </w:p>
    <w:p>
      <w:pPr>
        <w:spacing w:after="150"/>
      </w:pPr>
      <w:r>
        <w:rPr>
          <w:b w:val="1"/>
          <w:bCs w:val="1"/>
        </w:rPr>
        <w:t xml:space="preserve">第四部分 发展前景展望</w:t>
      </w:r>
    </w:p>
    <w:p>
      <w:pPr>
        <w:spacing w:after="150"/>
      </w:pPr>
      <w:r>
        <w:rPr>
          <w:b w:val="1"/>
          <w:bCs w:val="1"/>
        </w:rPr>
        <w:t xml:space="preserve">第十章 安徽省节能环保行业投资机遇分析</w:t>
      </w:r>
    </w:p>
    <w:p>
      <w:pPr>
        <w:spacing w:after="150"/>
      </w:pPr>
      <w:r>
        <w:rPr/>
        <w:t xml:space="preserve">第一节 行业经营模式选择</w:t>
      </w:r>
    </w:p>
    <w:p>
      <w:pPr>
        <w:spacing w:after="150"/>
      </w:pPr>
      <w:r>
        <w:rPr/>
        <w:t xml:space="preserve">一、政府投资、企业承包经营模式</w:t>
      </w:r>
    </w:p>
    <w:p>
      <w:pPr>
        <w:spacing w:after="150"/>
      </w:pPr>
      <w:r>
        <w:rPr/>
        <w:t xml:space="preserve">二、政府与企业采用BOT建设模式</w:t>
      </w:r>
    </w:p>
    <w:p>
      <w:pPr>
        <w:spacing w:after="150"/>
      </w:pPr>
      <w:r>
        <w:rPr/>
        <w:t xml:space="preserve">三、政府与企业共同出资建设模式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2024-2029年节能环保行业发展的影响因素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2024-2029年节能环保行业投资价值评估分析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第五部分 发展战略研究</w:t>
      </w:r>
    </w:p>
    <w:p>
      <w:pPr>
        <w:spacing w:after="150"/>
      </w:pPr>
      <w:r>
        <w:rPr>
          <w:b w:val="1"/>
          <w:bCs w:val="1"/>
        </w:rPr>
        <w:t xml:space="preserve">第十一章 安徽省节能环保行业投资风险及对策分析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第十二章 中道泰和投资的建议及观点</w:t>
      </w:r>
    </w:p>
    <w:p>
      <w:pPr>
        <w:spacing w:after="150"/>
      </w:pPr>
      <w:r>
        <w:rPr/>
        <w:t xml:space="preserve">第一节 节能环保行业发展战略研究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图表：节能环保行业企业成长阶段特点及判断标准</w:t>
      </w:r>
    </w:p>
    <w:p>
      <w:pPr>
        <w:spacing w:after="150"/>
      </w:pPr>
      <w:r>
        <w:rPr/>
        <w:t xml:space="preserve">图表：环保行业范围</w:t>
      </w:r>
    </w:p>
    <w:p>
      <w:pPr>
        <w:spacing w:after="150"/>
      </w:pPr>
      <w:r>
        <w:rPr/>
        <w:t xml:space="preserve">图表：安徽省文化环境分析</w:t>
      </w:r>
    </w:p>
    <w:p>
      <w:pPr>
        <w:spacing w:after="150"/>
      </w:pPr>
      <w:r>
        <w:rPr/>
        <w:t xml:space="preserve">图表：2019-2023年安徽省节能环保行业产值</w:t>
      </w:r>
    </w:p>
    <w:p>
      <w:pPr>
        <w:spacing w:after="150"/>
      </w:pPr>
      <w:r>
        <w:rPr/>
        <w:t xml:space="preserve">图表：节能环保产业链</w:t>
      </w:r>
    </w:p>
    <w:p>
      <w:pPr>
        <w:spacing w:after="150"/>
      </w:pPr>
      <w:r>
        <w:rPr/>
        <w:t xml:space="preserve">图表：2019-2023年上海市废水中主要污染物排放情况</w:t>
      </w:r>
    </w:p>
    <w:p>
      <w:pPr>
        <w:spacing w:after="150"/>
      </w:pPr>
      <w:r>
        <w:rPr/>
        <w:t xml:space="preserve">图表：2019-2023年上海市废气中主要污染物排放情况</w:t>
      </w:r>
    </w:p>
    <w:p>
      <w:pPr>
        <w:spacing w:after="150"/>
      </w:pPr>
      <w:r>
        <w:rPr/>
        <w:t xml:space="preserve">图表：2019-2023年天津市废水中主要污染物排放情况</w:t>
      </w:r>
    </w:p>
    <w:p>
      <w:pPr>
        <w:spacing w:after="150"/>
      </w:pPr>
      <w:r>
        <w:rPr/>
        <w:t xml:space="preserve">图表：2019-2023年天津市废气中主要污染物排放情况</w:t>
      </w:r>
    </w:p>
    <w:p>
      <w:pPr>
        <w:spacing w:after="150"/>
      </w:pPr>
      <w:r>
        <w:rPr/>
        <w:t xml:space="preserve">图表：2019-2023年河北省废水中主要污染物排放情况</w:t>
      </w:r>
    </w:p>
    <w:p>
      <w:pPr>
        <w:spacing w:after="150"/>
      </w:pPr>
      <w:r>
        <w:rPr/>
        <w:t xml:space="preserve">图表：2019-2023年河北省废气中主要污染物排放情况</w:t>
      </w:r>
    </w:p>
    <w:p>
      <w:pPr>
        <w:spacing w:after="150"/>
      </w:pPr>
      <w:r>
        <w:rPr/>
        <w:t xml:space="preserve">图表：2019-2023年山西省废水中主要污染物排放情况</w:t>
      </w:r>
    </w:p>
    <w:p>
      <w:pPr>
        <w:spacing w:after="150"/>
      </w:pPr>
      <w:r>
        <w:rPr/>
        <w:t xml:space="preserve">图表：2019-2023年山西省废气中主要污染物排放情况</w:t>
      </w:r>
    </w:p>
    <w:p>
      <w:pPr>
        <w:spacing w:after="150"/>
      </w:pPr>
      <w:r>
        <w:rPr/>
        <w:t xml:space="preserve">图表：2019-2023年内蒙古自治区废水中主要污染物排放情况</w:t>
      </w:r>
    </w:p>
    <w:p>
      <w:pPr>
        <w:spacing w:after="150"/>
      </w:pPr>
      <w:r>
        <w:rPr/>
        <w:t xml:space="preserve">图表：2019-2023年内蒙古自治区废气中主要污染物排放情况</w:t>
      </w:r>
    </w:p>
    <w:p>
      <w:pPr>
        <w:spacing w:after="150"/>
      </w:pPr>
      <w:r>
        <w:rPr/>
        <w:t xml:space="preserve">图表：2019-2023年辽宁省废水中主要污染物排放情况</w:t>
      </w:r>
    </w:p>
    <w:p>
      <w:pPr>
        <w:spacing w:after="150"/>
      </w:pPr>
      <w:r>
        <w:rPr/>
        <w:t xml:space="preserve">图表：2019-2023年辽宁省废气中主要污染物排放情况</w:t>
      </w:r>
    </w:p>
    <w:p>
      <w:pPr>
        <w:spacing w:after="150"/>
      </w:pPr>
      <w:r>
        <w:rPr/>
        <w:t xml:space="preserve">图表：2019-2023年吉林省废水中主要污染物排放情况</w:t>
      </w:r>
    </w:p>
    <w:p>
      <w:pPr>
        <w:spacing w:after="150"/>
      </w:pPr>
      <w:r>
        <w:rPr/>
        <w:t xml:space="preserve">图表：2019-2023年吉林省废气中主要污染物排放情况</w:t>
      </w:r>
    </w:p>
    <w:p>
      <w:pPr>
        <w:spacing w:after="150"/>
      </w:pPr>
      <w:r>
        <w:rPr/>
        <w:t xml:space="preserve">图表：2019-2023年黑龙江省废水中主要污染物排放情况</w:t>
      </w:r>
    </w:p>
    <w:p>
      <w:pPr>
        <w:spacing w:after="150"/>
      </w:pPr>
      <w:r>
        <w:rPr/>
        <w:t xml:space="preserve">图表：2019-2023年黑龙江省废气中主要污染物排放情况</w:t>
      </w:r>
    </w:p>
    <w:p>
      <w:pPr>
        <w:spacing w:after="150"/>
      </w:pPr>
      <w:r>
        <w:rPr/>
        <w:t xml:space="preserve">图表：2019-2023年上海市废水中主要污染物排放情况</w:t>
      </w:r>
    </w:p>
    <w:p>
      <w:pPr>
        <w:spacing w:after="150"/>
      </w:pPr>
      <w:r>
        <w:rPr/>
        <w:t xml:space="preserve">图表：2019-2023年上海市废气中主要污染物排放情况</w:t>
      </w:r>
    </w:p>
    <w:p>
      <w:pPr>
        <w:spacing w:after="150"/>
      </w:pPr>
      <w:r>
        <w:rPr/>
        <w:t xml:space="preserve">图表：2019-2023年河北省废水中主要污染物排放情况</w:t>
      </w:r>
    </w:p>
    <w:p>
      <w:pPr>
        <w:spacing w:after="150"/>
      </w:pPr>
      <w:r>
        <w:rPr/>
        <w:t xml:space="preserve">图表：2019-2023年河北省废气中主要污染物排放情况</w:t>
      </w:r>
    </w:p>
    <w:p>
      <w:pPr>
        <w:spacing w:after="150"/>
      </w:pPr>
      <w:r>
        <w:rPr/>
        <w:t xml:space="preserve">图表：2019-2023年浙江省废水中主要污染物排放情况</w:t>
      </w:r>
    </w:p>
    <w:p>
      <w:pPr>
        <w:spacing w:after="150"/>
      </w:pPr>
      <w:r>
        <w:rPr/>
        <w:t xml:space="preserve">图表：2019-2023年浙江省废气中主要污染物排放情况</w:t>
      </w:r>
    </w:p>
    <w:p>
      <w:pPr>
        <w:spacing w:after="150"/>
      </w:pPr>
      <w:r>
        <w:rPr/>
        <w:t xml:space="preserve">图表：2019-2023年安徽省废水中主要污染物排放情况</w:t>
      </w:r>
    </w:p>
    <w:p>
      <w:pPr>
        <w:spacing w:after="150"/>
      </w:pPr>
      <w:r>
        <w:rPr/>
        <w:t xml:space="preserve">图表：2019-2023年安徽省废气中主要污染物排放情况</w:t>
      </w:r>
    </w:p>
    <w:p>
      <w:pPr>
        <w:spacing w:after="150"/>
      </w:pPr>
      <w:r>
        <w:rPr/>
        <w:t xml:space="preserve">图表：2019-2023年福建省废水中主要污染物排放情况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2024-2029年安徽省节能环保行业市场调研和投资分析报告</dc:title>
  <dc:description>2024-2029年安徽省节能环保行业市场调研和投资分析报告</dc:description>
  <dc:subject>2024-2029年安徽省节能环保行业市场调研和投资分析报告</dc:subject>
  <cp:keywords>研究报告</cp:keywords>
  <cp:category>研究报告</cp:category>
  <cp:lastModifiedBy>北京中道泰和信息咨询有限公司</cp:lastModifiedBy>
  <dcterms:created xsi:type="dcterms:W3CDTF">2024-01-23T02:12:19+08:00</dcterms:created>
  <dcterms:modified xsi:type="dcterms:W3CDTF">2024-01-23T02:12:19+08:00</dcterms:modified>
</cp:coreProperties>
</file>

<file path=docProps/custom.xml><?xml version="1.0" encoding="utf-8"?>
<Properties xmlns="http://schemas.openxmlformats.org/officeDocument/2006/custom-properties" xmlns:vt="http://schemas.openxmlformats.org/officeDocument/2006/docPropsVTypes"/>
</file>