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2024-2029年中国水貂养殖行业发展前景分析及投资风险预测报告</w:t>
      </w:r>
    </w:p>
    <w:p>
      <w:pPr>
        <w:spacing w:after="150"/>
      </w:pPr>
      <w:r>
        <w:rPr>
          <w:b w:val="1"/>
          <w:bCs w:val="1"/>
        </w:rPr>
        <w:t xml:space="preserve">报告简介</w:t>
      </w:r>
    </w:p>
    <w:p>
      <w:pPr>
        <w:spacing w:after="150"/>
      </w:pPr>
      <w:r>
        <w:rPr/>
        <w:t xml:space="preserve">水貂皮是国际珍贵毛皮市场的主要产品之一。从国际市场裘皮贸易历史上看，水貂皮始终是支柱产品之一，国内外珍贵毛皮动物饲养，必然要形成以水貂为主的态势和格局。貂皮的市场前景优于狐、貉等大毛细皮产品。</w:t>
      </w:r>
    </w:p>
    <w:p>
      <w:pPr>
        <w:spacing w:after="150"/>
      </w:pPr>
      <w:r>
        <w:rPr/>
        <w:t xml:space="preserve">从水貂皮的品质和价值看，其利用率也高于狐、貉皮等大毛细皮，尤其是国内市场潜力很大。水貂皮以其毛绒齐短、光亮华贵而著称，是制作衣服、衣领、帽子、袖口和饰口的主要原料皮，利用较广，需求量亦大。而狐、貉皮等大毛细毛，由于毛绒较水貂皮粗长，不及水貂皮华丽，国内市场不适合制大衣，而只适台制作衣领、袖口、披肩等饰品，故利用率较水貂皮低。由此可见，以水貂为主的小毛细皮动物的发展前景，要优于狐、貉等大毛细皮动物。</w:t>
      </w:r>
    </w:p>
    <w:p>
      <w:pPr>
        <w:spacing w:after="150"/>
      </w:pPr>
      <w:r>
        <w:rPr/>
        <w:t xml:space="preserve">水貂皮市场价格稳定，并且稳中有升。水貂皮的市场秩序良好，市场行情一直较狐、貉稳定，近年来又呈出稳中有升的趋势。水貂皮市场所体现的优质优价规律使彩色水貂皮价格大幅度攀升，也给水貂皮养殖者创造了加速种群品种改良，生产市场适销对路的优质毛皮，提高经济效益的契机。</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水貂养殖行业及各子行业的发展状况、上下游行业发展状况、市场供需形势、新产品与技术等进行了分析，并重点分析了我国水貂养殖行业发展状况和特点，以及中国水貂养殖行业将面临的挑战、企业的发展策略等。报告还对全球水貂养殖行业发展态势作了详细分析，并对水貂养殖行业进行了趋向研判，是水貂养殖行业生产、经营企业，科研、投资机构等单位准确了解目前水貂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水貂养殖行业发展概述</w:t>
      </w:r>
    </w:p>
    <w:p>
      <w:pPr>
        <w:spacing w:after="150"/>
      </w:pPr>
      <w:r>
        <w:rPr/>
        <w:t xml:space="preserve">第一节 水貂养殖行业概述</w:t>
      </w:r>
    </w:p>
    <w:p>
      <w:pPr>
        <w:spacing w:after="150"/>
      </w:pPr>
      <w:r>
        <w:rPr/>
        <w:t xml:space="preserve">一、行业的定义</w:t>
      </w:r>
    </w:p>
    <w:p>
      <w:pPr>
        <w:spacing w:after="150"/>
      </w:pPr>
      <w:r>
        <w:rPr/>
        <w:t xml:space="preserve">二、行业发展历程</w:t>
      </w:r>
    </w:p>
    <w:p>
      <w:pPr>
        <w:spacing w:after="150"/>
      </w:pPr>
      <w:r>
        <w:rPr/>
        <w:t xml:space="preserve">三、水貂的价值分析</w:t>
      </w:r>
    </w:p>
    <w:p>
      <w:pPr>
        <w:spacing w:after="150"/>
      </w:pPr>
      <w:r>
        <w:rPr/>
        <w:t xml:space="preserve">1、药用价值</w:t>
      </w:r>
    </w:p>
    <w:p>
      <w:pPr>
        <w:spacing w:after="150"/>
      </w:pPr>
      <w:r>
        <w:rPr/>
        <w:t xml:space="preserve">2、食用价值</w:t>
      </w:r>
    </w:p>
    <w:p>
      <w:pPr>
        <w:spacing w:after="150"/>
      </w:pPr>
      <w:r>
        <w:rPr/>
        <w:t xml:space="preserve">四、水貂养殖效益分析</w:t>
      </w:r>
    </w:p>
    <w:p>
      <w:pPr>
        <w:spacing w:after="150"/>
      </w:pPr>
      <w:r>
        <w:rPr/>
        <w:t xml:space="preserve">1、经济效益</w:t>
      </w:r>
    </w:p>
    <w:p>
      <w:pPr>
        <w:spacing w:after="150"/>
      </w:pPr>
      <w:r>
        <w:rPr/>
        <w:t xml:space="preserve">2、生态效益</w:t>
      </w:r>
    </w:p>
    <w:p>
      <w:pPr>
        <w:spacing w:after="150"/>
      </w:pPr>
      <w:r>
        <w:rPr/>
        <w:t xml:space="preserve">第二节 水貂养殖条件分析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最近3-5年中国水貂养殖行业经济指标分析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中国水貂养殖行业发展环境分析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一、水貂养殖技术发展现状</w:t>
      </w:r>
    </w:p>
    <w:p>
      <w:pPr>
        <w:spacing w:after="150"/>
      </w:pPr>
      <w:r>
        <w:rPr/>
        <w:t xml:space="preserve">二、水貂养殖技术人才现状</w:t>
      </w:r>
    </w:p>
    <w:p>
      <w:pPr>
        <w:spacing w:after="150"/>
      </w:pPr>
      <w:r>
        <w:rPr/>
        <w:t xml:space="preserve">三、水貂养殖技术发展趋势</w:t>
      </w:r>
    </w:p>
    <w:p>
      <w:pPr>
        <w:spacing w:after="150"/>
      </w:pPr>
      <w:r>
        <w:rPr>
          <w:b w:val="1"/>
          <w:bCs w:val="1"/>
        </w:rPr>
        <w:t xml:space="preserve">第二部分 行业深度分析</w:t>
      </w:r>
    </w:p>
    <w:p>
      <w:pPr>
        <w:spacing w:after="150"/>
      </w:pPr>
      <w:r>
        <w:rPr>
          <w:b w:val="1"/>
          <w:bCs w:val="1"/>
        </w:rPr>
        <w:t xml:space="preserve">第三章 中国水貂养殖运行现状分析</w:t>
      </w:r>
    </w:p>
    <w:p>
      <w:pPr>
        <w:spacing w:after="150"/>
      </w:pPr>
      <w:r>
        <w:rPr/>
        <w:t xml:space="preserve">第一节 我国水貂养殖行业发展状况分析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2019-2023年水貂养殖行业运行现状分析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2019-2023年水貂养殖市场经营情况分析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2019-2023年中国水貂养殖行业企业分析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我国水貂市场价格走势分析</w:t>
      </w:r>
    </w:p>
    <w:p>
      <w:pPr>
        <w:spacing w:after="150"/>
      </w:pPr>
      <w:r>
        <w:rPr/>
        <w:t xml:space="preserve">一、水貂市场定价机制组成</w:t>
      </w:r>
    </w:p>
    <w:p>
      <w:pPr>
        <w:spacing w:after="150"/>
      </w:pPr>
      <w:r>
        <w:rPr/>
        <w:t xml:space="preserve">二、水貂市场价格影响因素</w:t>
      </w:r>
    </w:p>
    <w:p>
      <w:pPr>
        <w:spacing w:after="150"/>
      </w:pPr>
      <w:r>
        <w:rPr/>
        <w:t xml:space="preserve">三、水貂价格走势分析</w:t>
      </w:r>
    </w:p>
    <w:p>
      <w:pPr>
        <w:spacing w:after="150"/>
      </w:pPr>
      <w:r>
        <w:rPr/>
        <w:t xml:space="preserve">四、2024-2029年水貂及相关产品价格走势预测</w:t>
      </w:r>
    </w:p>
    <w:p>
      <w:pPr>
        <w:spacing w:after="150"/>
      </w:pPr>
      <w:r>
        <w:rPr>
          <w:b w:val="1"/>
          <w:bCs w:val="1"/>
        </w:rPr>
        <w:t xml:space="preserve">第四章 水貂市场供需形势分析</w:t>
      </w:r>
    </w:p>
    <w:p>
      <w:pPr>
        <w:spacing w:after="150"/>
      </w:pPr>
      <w:r>
        <w:rPr/>
        <w:t xml:space="preserve">第一节 我国水貂市场供需分析</w:t>
      </w:r>
    </w:p>
    <w:p>
      <w:pPr>
        <w:spacing w:after="150"/>
      </w:pPr>
      <w:r>
        <w:rPr/>
        <w:t xml:space="preserve">一、我国水貂行业供给情况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二、我国水貂行业需求情况</w:t>
      </w:r>
    </w:p>
    <w:p>
      <w:pPr>
        <w:spacing w:after="150"/>
      </w:pPr>
      <w:r>
        <w:rPr/>
        <w:t xml:space="preserve">1、水貂行业需求市场</w:t>
      </w:r>
    </w:p>
    <w:p>
      <w:pPr>
        <w:spacing w:after="150"/>
      </w:pPr>
      <w:r>
        <w:rPr/>
        <w:t xml:space="preserve">2、水貂行业客户结构</w:t>
      </w:r>
    </w:p>
    <w:p>
      <w:pPr>
        <w:spacing w:after="150"/>
      </w:pPr>
      <w:r>
        <w:rPr/>
        <w:t xml:space="preserve">3、水貂行业需求的地区差异</w:t>
      </w:r>
    </w:p>
    <w:p>
      <w:pPr>
        <w:spacing w:after="150"/>
      </w:pPr>
      <w:r>
        <w:rPr/>
        <w:t xml:space="preserve">三、我国水貂行业供需平衡分析</w:t>
      </w:r>
    </w:p>
    <w:p>
      <w:pPr>
        <w:spacing w:after="150"/>
      </w:pPr>
      <w:r>
        <w:rPr/>
        <w:t xml:space="preserve">第二节 水貂主要市场需求分析</w:t>
      </w:r>
    </w:p>
    <w:p>
      <w:pPr>
        <w:spacing w:after="150"/>
      </w:pPr>
      <w:r>
        <w:rPr/>
        <w:t xml:space="preserve">一、皮草市场需求分析</w:t>
      </w:r>
    </w:p>
    <w:p>
      <w:pPr>
        <w:spacing w:after="150"/>
      </w:pPr>
      <w:r>
        <w:rPr/>
        <w:t xml:space="preserve">二、餐饮市场需求分析</w:t>
      </w:r>
    </w:p>
    <w:p>
      <w:pPr>
        <w:spacing w:after="150"/>
      </w:pPr>
      <w:r>
        <w:rPr/>
        <w:t xml:space="preserve">第三节 水貂市场应用及需求预测</w:t>
      </w:r>
    </w:p>
    <w:p>
      <w:pPr>
        <w:spacing w:after="150"/>
      </w:pPr>
      <w:r>
        <w:rPr/>
        <w:t xml:space="preserve">一、水貂应用市场需求特征分析</w:t>
      </w:r>
    </w:p>
    <w:p>
      <w:pPr>
        <w:spacing w:after="150"/>
      </w:pPr>
      <w:r>
        <w:rPr/>
        <w:t xml:space="preserve">二、水貂应用市场产品需求结构分析</w:t>
      </w:r>
    </w:p>
    <w:p>
      <w:pPr>
        <w:spacing w:after="150"/>
      </w:pPr>
      <w:r>
        <w:rPr/>
        <w:t xml:space="preserve">三、2024-2029年水貂应用领域需求量预测</w:t>
      </w:r>
    </w:p>
    <w:p>
      <w:pPr>
        <w:spacing w:after="150"/>
      </w:pPr>
      <w:r>
        <w:rPr>
          <w:b w:val="1"/>
          <w:bCs w:val="1"/>
        </w:rPr>
        <w:t xml:space="preserve">第五章 我国水貂养殖行业产业结构分析</w:t>
      </w:r>
    </w:p>
    <w:p>
      <w:pPr>
        <w:spacing w:after="150"/>
      </w:pPr>
      <w:r>
        <w:rPr/>
        <w:t xml:space="preserve">第一节 水貂养殖产业链结构分析</w:t>
      </w:r>
    </w:p>
    <w:p>
      <w:pPr>
        <w:spacing w:after="150"/>
      </w:pPr>
      <w:r>
        <w:rPr/>
        <w:t xml:space="preserve">一、水貂养殖行业产业链构成</w:t>
      </w:r>
    </w:p>
    <w:p>
      <w:pPr>
        <w:spacing w:after="150"/>
      </w:pPr>
      <w:r>
        <w:rPr/>
        <w:t xml:space="preserve">二、水貂养殖行业产业链结构模型分析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水貂上游行业发展分析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水貂加工行业发展分析</w:t>
      </w:r>
    </w:p>
    <w:p>
      <w:pPr>
        <w:spacing w:after="150"/>
      </w:pPr>
      <w:r>
        <w:rPr/>
        <w:t xml:space="preserve">一、水貂产品种类介绍及用途</w:t>
      </w:r>
    </w:p>
    <w:p>
      <w:pPr>
        <w:spacing w:after="150"/>
      </w:pPr>
      <w:r>
        <w:rPr/>
        <w:t xml:space="preserve">1、貂心介绍及用途</w:t>
      </w:r>
    </w:p>
    <w:p>
      <w:pPr>
        <w:spacing w:after="150"/>
      </w:pPr>
      <w:r>
        <w:rPr/>
        <w:t xml:space="preserve">2、貂鞭介绍及用途</w:t>
      </w:r>
    </w:p>
    <w:p>
      <w:pPr>
        <w:spacing w:after="150"/>
      </w:pPr>
      <w:r>
        <w:rPr/>
        <w:t xml:space="preserve">3、貂油介绍及用途</w:t>
      </w:r>
    </w:p>
    <w:p>
      <w:pPr>
        <w:spacing w:after="150"/>
      </w:pPr>
      <w:r>
        <w:rPr/>
        <w:t xml:space="preserve">4、貂肉介绍及用途</w:t>
      </w:r>
    </w:p>
    <w:p>
      <w:pPr>
        <w:spacing w:after="150"/>
      </w:pPr>
      <w:r>
        <w:rPr/>
        <w:t xml:space="preserve">5、貂粪介绍及用途</w:t>
      </w:r>
    </w:p>
    <w:p>
      <w:pPr>
        <w:spacing w:after="150"/>
      </w:pPr>
      <w:r>
        <w:rPr/>
        <w:t xml:space="preserve">二、水貂加工市场规模分析</w:t>
      </w:r>
    </w:p>
    <w:p>
      <w:pPr>
        <w:spacing w:after="150"/>
      </w:pPr>
      <w:r>
        <w:rPr/>
        <w:t xml:space="preserve">三、水貂加工市场发展现状分析</w:t>
      </w:r>
    </w:p>
    <w:p>
      <w:pPr>
        <w:spacing w:after="150"/>
      </w:pPr>
      <w:r>
        <w:rPr/>
        <w:t xml:space="preserve">四、水貂加工产品种类及结构</w:t>
      </w:r>
    </w:p>
    <w:p>
      <w:pPr>
        <w:spacing w:after="150"/>
      </w:pPr>
      <w:r>
        <w:rPr/>
        <w:t xml:space="preserve">五、水貂加工行业重点企业产量分析</w:t>
      </w:r>
    </w:p>
    <w:p>
      <w:pPr>
        <w:spacing w:after="150"/>
      </w:pPr>
      <w:r>
        <w:rPr/>
        <w:t xml:space="preserve">六、水貂加工行业发展前景分析</w:t>
      </w:r>
    </w:p>
    <w:p>
      <w:pPr>
        <w:spacing w:after="150"/>
      </w:pPr>
      <w:r>
        <w:rPr/>
        <w:t xml:space="preserve">第四节 水貂应用行业发展分析</w:t>
      </w:r>
    </w:p>
    <w:p>
      <w:pPr>
        <w:spacing w:after="150"/>
      </w:pPr>
      <w:r>
        <w:rPr/>
        <w:t xml:space="preserve">一、食品行业应用情况分析</w:t>
      </w:r>
    </w:p>
    <w:p>
      <w:pPr>
        <w:spacing w:after="150"/>
      </w:pPr>
      <w:r>
        <w:rPr/>
        <w:t xml:space="preserve">1、水貂相关的食品种类及市场结构分析</w:t>
      </w:r>
    </w:p>
    <w:p>
      <w:pPr>
        <w:spacing w:after="150"/>
      </w:pPr>
      <w:r>
        <w:rPr/>
        <w:t xml:space="preserve">2、水貂在餐饮市场价格分析</w:t>
      </w:r>
    </w:p>
    <w:p>
      <w:pPr>
        <w:spacing w:after="150"/>
      </w:pPr>
      <w:r>
        <w:rPr/>
        <w:t xml:space="preserve">3、水貂在相关食品研发中的作用分析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2、水貂在皮草市场价格分析</w:t>
      </w:r>
    </w:p>
    <w:p>
      <w:pPr>
        <w:spacing w:after="150"/>
      </w:pPr>
      <w:r>
        <w:rPr/>
        <w:t xml:space="preserve">3、水貂在皮草中的应用规模分析</w:t>
      </w:r>
    </w:p>
    <w:p>
      <w:pPr>
        <w:spacing w:after="150"/>
      </w:pPr>
      <w:r>
        <w:rPr/>
        <w:t xml:space="preserve">4、水貂在皮草行业的市场前景分析</w:t>
      </w:r>
    </w:p>
    <w:p>
      <w:pPr>
        <w:spacing w:after="150"/>
      </w:pPr>
      <w:r>
        <w:rPr>
          <w:b w:val="1"/>
          <w:bCs w:val="1"/>
        </w:rPr>
        <w:t xml:space="preserve">第三部分 行业竞争格局</w:t>
      </w:r>
    </w:p>
    <w:p>
      <w:pPr>
        <w:spacing w:after="150"/>
      </w:pPr>
      <w:r>
        <w:rPr>
          <w:b w:val="1"/>
          <w:bCs w:val="1"/>
        </w:rPr>
        <w:t xml:space="preserve">第六章 水貂养殖行业区域市场分析</w:t>
      </w:r>
    </w:p>
    <w:p>
      <w:pPr>
        <w:spacing w:after="150"/>
      </w:pPr>
      <w:r>
        <w:rPr/>
        <w:t xml:space="preserve">第一节 中国水貂养殖重点区域市场分析预测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水貂主要养殖区域分析</w:t>
      </w:r>
    </w:p>
    <w:p>
      <w:pPr>
        <w:spacing w:after="150"/>
      </w:pPr>
      <w:r>
        <w:rPr/>
        <w:t xml:space="preserve">一、东北地区</w:t>
      </w:r>
    </w:p>
    <w:p>
      <w:pPr>
        <w:spacing w:after="150"/>
      </w:pPr>
      <w:r>
        <w:rPr/>
        <w:t xml:space="preserve">1、东北地区养殖水貂资源优势分析</w:t>
      </w:r>
    </w:p>
    <w:p>
      <w:pPr>
        <w:spacing w:after="150"/>
      </w:pPr>
      <w:r>
        <w:rPr/>
        <w:t xml:space="preserve">2、东北地区水貂养殖企业数量分析</w:t>
      </w:r>
    </w:p>
    <w:p>
      <w:pPr>
        <w:spacing w:after="150"/>
      </w:pPr>
      <w:r>
        <w:rPr/>
        <w:t xml:space="preserve">3、东北地区水貂养殖规模及主要种类分析</w:t>
      </w:r>
    </w:p>
    <w:p>
      <w:pPr>
        <w:spacing w:after="150"/>
      </w:pPr>
      <w:r>
        <w:rPr/>
        <w:t xml:space="preserve">4、东北地区水貂主要消费市场分析</w:t>
      </w:r>
    </w:p>
    <w:p>
      <w:pPr>
        <w:spacing w:after="150"/>
      </w:pPr>
      <w:r>
        <w:rPr/>
        <w:t xml:space="preserve">5、东北地区水貂主要客户结构分析</w:t>
      </w:r>
    </w:p>
    <w:p>
      <w:pPr>
        <w:spacing w:after="150"/>
      </w:pPr>
      <w:r>
        <w:rPr/>
        <w:t xml:space="preserve">6、东北地区水貂养殖产业发展前景及趋势</w:t>
      </w:r>
    </w:p>
    <w:p>
      <w:pPr>
        <w:spacing w:after="150"/>
      </w:pPr>
      <w:r>
        <w:rPr/>
        <w:t xml:space="preserve">二、华北地区</w:t>
      </w:r>
    </w:p>
    <w:p>
      <w:pPr>
        <w:spacing w:after="150"/>
      </w:pPr>
      <w:r>
        <w:rPr/>
        <w:t xml:space="preserve">1、华北地区养殖水貂资源优势分析</w:t>
      </w:r>
    </w:p>
    <w:p>
      <w:pPr>
        <w:spacing w:after="150"/>
      </w:pPr>
      <w:r>
        <w:rPr/>
        <w:t xml:space="preserve">2、华北地区水貂养殖企业数量分析</w:t>
      </w:r>
    </w:p>
    <w:p>
      <w:pPr>
        <w:spacing w:after="150"/>
      </w:pPr>
      <w:r>
        <w:rPr/>
        <w:t xml:space="preserve">3、华北地区水貂养殖规模及主要种类分析</w:t>
      </w:r>
    </w:p>
    <w:p>
      <w:pPr>
        <w:spacing w:after="150"/>
      </w:pPr>
      <w:r>
        <w:rPr/>
        <w:t xml:space="preserve">4、华北地区水貂主要消费市场分析</w:t>
      </w:r>
    </w:p>
    <w:p>
      <w:pPr>
        <w:spacing w:after="150"/>
      </w:pPr>
      <w:r>
        <w:rPr/>
        <w:t xml:space="preserve">5、华北地区水貂主要客户结构分析</w:t>
      </w:r>
    </w:p>
    <w:p>
      <w:pPr>
        <w:spacing w:after="150"/>
      </w:pPr>
      <w:r>
        <w:rPr/>
        <w:t xml:space="preserve">6、华北地区水貂养殖产业发展前景及趋势</w:t>
      </w:r>
    </w:p>
    <w:p>
      <w:pPr>
        <w:spacing w:after="150"/>
      </w:pPr>
      <w:r>
        <w:rPr/>
        <w:t xml:space="preserve">三、西南地区</w:t>
      </w:r>
    </w:p>
    <w:p>
      <w:pPr>
        <w:spacing w:after="150"/>
      </w:pPr>
      <w:r>
        <w:rPr/>
        <w:t xml:space="preserve">1、西南地区西南地区养殖水貂资源优势分析</w:t>
      </w:r>
    </w:p>
    <w:p>
      <w:pPr>
        <w:spacing w:after="150"/>
      </w:pPr>
      <w:r>
        <w:rPr/>
        <w:t xml:space="preserve">2、西南地区水貂养殖企业数量分析</w:t>
      </w:r>
    </w:p>
    <w:p>
      <w:pPr>
        <w:spacing w:after="150"/>
      </w:pPr>
      <w:r>
        <w:rPr/>
        <w:t xml:space="preserve">3、西南地区水貂养殖规模及主要种类分析</w:t>
      </w:r>
    </w:p>
    <w:p>
      <w:pPr>
        <w:spacing w:after="150"/>
      </w:pPr>
      <w:r>
        <w:rPr/>
        <w:t xml:space="preserve">4、西南地区水貂主要消费市场分析</w:t>
      </w:r>
    </w:p>
    <w:p>
      <w:pPr>
        <w:spacing w:after="150"/>
      </w:pPr>
      <w:r>
        <w:rPr/>
        <w:t xml:space="preserve">5、西南地区水貂主要客户结构分析</w:t>
      </w:r>
    </w:p>
    <w:p>
      <w:pPr>
        <w:spacing w:after="150"/>
      </w:pPr>
      <w:r>
        <w:rPr/>
        <w:t xml:space="preserve">6、西南地区水貂养殖产业发展前景及趋势</w:t>
      </w:r>
    </w:p>
    <w:p>
      <w:pPr>
        <w:spacing w:after="150"/>
      </w:pPr>
      <w:r>
        <w:rPr>
          <w:b w:val="1"/>
          <w:bCs w:val="1"/>
        </w:rPr>
        <w:t xml:space="preserve">第七章 2024-2029年水貂养殖行业竞争形势及策略</w:t>
      </w:r>
    </w:p>
    <w:p>
      <w:pPr>
        <w:spacing w:after="150"/>
      </w:pPr>
      <w:r>
        <w:rPr/>
        <w:t xml:space="preserve">第一节 行业总体市场竞争状况分析</w:t>
      </w:r>
    </w:p>
    <w:p>
      <w:pPr>
        <w:spacing w:after="150"/>
      </w:pPr>
      <w:r>
        <w:rPr/>
        <w:t xml:space="preserve">一、水貂养殖行业竞争结构分析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二、水貂养殖行业集中度分析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三、水貂养殖行业SWOT分析</w:t>
      </w:r>
    </w:p>
    <w:p>
      <w:pPr>
        <w:spacing w:after="150"/>
      </w:pPr>
      <w:r>
        <w:rPr/>
        <w:t xml:space="preserve">1、水貂养殖行业优势分析</w:t>
      </w:r>
    </w:p>
    <w:p>
      <w:pPr>
        <w:spacing w:after="150"/>
      </w:pPr>
      <w:r>
        <w:rPr/>
        <w:t xml:space="preserve">2、水貂养殖行业劣势分析</w:t>
      </w:r>
    </w:p>
    <w:p>
      <w:pPr>
        <w:spacing w:after="150"/>
      </w:pPr>
      <w:r>
        <w:rPr/>
        <w:t xml:space="preserve">3、水貂养殖行业机会分析</w:t>
      </w:r>
    </w:p>
    <w:p>
      <w:pPr>
        <w:spacing w:after="150"/>
      </w:pPr>
      <w:r>
        <w:rPr/>
        <w:t xml:space="preserve">4、水貂养殖行业威胁分析</w:t>
      </w:r>
    </w:p>
    <w:p>
      <w:pPr>
        <w:spacing w:after="150"/>
      </w:pPr>
      <w:r>
        <w:rPr/>
        <w:t xml:space="preserve">第二节 中国水貂养殖行业竞争格局综述</w:t>
      </w:r>
    </w:p>
    <w:p>
      <w:pPr>
        <w:spacing w:after="150"/>
      </w:pPr>
      <w:r>
        <w:rPr/>
        <w:t xml:space="preserve">一、水貂养殖行业竞争概况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4、水貂养殖业未来竞争格局和特点</w:t>
      </w:r>
    </w:p>
    <w:p>
      <w:pPr>
        <w:spacing w:after="150"/>
      </w:pPr>
      <w:r>
        <w:rPr/>
        <w:t xml:space="preserve">二、中国水貂养殖行业竞争力分析</w:t>
      </w:r>
    </w:p>
    <w:p>
      <w:pPr>
        <w:spacing w:after="150"/>
      </w:pPr>
      <w:r>
        <w:rPr/>
        <w:t xml:space="preserve">1、我国水貂养殖行业竞争力剖析</w:t>
      </w:r>
    </w:p>
    <w:p>
      <w:pPr>
        <w:spacing w:after="150"/>
      </w:pPr>
      <w:r>
        <w:rPr/>
        <w:t xml:space="preserve">2、我国水貂养殖企业市场竞争的优势</w:t>
      </w:r>
    </w:p>
    <w:p>
      <w:pPr>
        <w:spacing w:after="150"/>
      </w:pPr>
      <w:r>
        <w:rPr/>
        <w:t xml:space="preserve">3、国内水貂养殖企业竞争能力提升途径</w:t>
      </w:r>
    </w:p>
    <w:p>
      <w:pPr>
        <w:spacing w:after="150"/>
      </w:pPr>
      <w:r>
        <w:rPr>
          <w:b w:val="1"/>
          <w:bCs w:val="1"/>
        </w:rPr>
        <w:t xml:space="preserve">第八章 水貂养殖行业重点企业分析</w:t>
      </w:r>
    </w:p>
    <w:p>
      <w:pPr>
        <w:spacing w:after="150"/>
      </w:pPr>
      <w:r>
        <w:rPr/>
        <w:t xml:space="preserve">第一节 大连福源水貂养殖有限公司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威海聚源貂业有限公司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潍坊远东养殖有限公司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文登奥吉丽斯貂业有限公司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大连盛鼎水貂养殖有限公司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海阳福泰水貂养殖有限公司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牡丹江弘轩水貂养殖有限公司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河北伟亿水貂养殖有限公司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大连皇冠天鹅绒水貂养殖有限公司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河南福临水貂养殖有限公司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2024-2029年水貂养殖行业投资发展前景</w:t>
      </w:r>
    </w:p>
    <w:p>
      <w:pPr>
        <w:spacing w:after="150"/>
      </w:pPr>
      <w:r>
        <w:rPr/>
        <w:t xml:space="preserve">第一节 水貂养殖行业投资特性分析</w:t>
      </w:r>
    </w:p>
    <w:p>
      <w:pPr>
        <w:spacing w:after="150"/>
      </w:pPr>
      <w:r>
        <w:rPr/>
        <w:t xml:space="preserve">一、水貂养殖行业进入壁垒分析</w:t>
      </w:r>
    </w:p>
    <w:p>
      <w:pPr>
        <w:spacing w:after="150"/>
      </w:pPr>
      <w:r>
        <w:rPr/>
        <w:t xml:space="preserve">二、水貂养殖行业盈利因素分析</w:t>
      </w:r>
    </w:p>
    <w:p>
      <w:pPr>
        <w:spacing w:after="150"/>
      </w:pPr>
      <w:r>
        <w:rPr/>
        <w:t xml:space="preserve">三、水貂养殖行业盈利模式分析</w:t>
      </w:r>
    </w:p>
    <w:p>
      <w:pPr>
        <w:spacing w:after="150"/>
      </w:pPr>
      <w:r>
        <w:rPr/>
        <w:t xml:space="preserve">第二节 2024-2029年水貂养殖行业发展的影响因素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2024-2029年水貂养殖行业发展趋势及前景预测</w:t>
      </w:r>
    </w:p>
    <w:p>
      <w:pPr>
        <w:spacing w:after="150"/>
      </w:pPr>
      <w:r>
        <w:rPr/>
        <w:t xml:space="preserve">一、2024-2029年水貂养殖行业发展趋势分析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二、2024-2029年水貂养殖行业发展前景预测</w:t>
      </w:r>
    </w:p>
    <w:p>
      <w:pPr>
        <w:spacing w:after="150"/>
      </w:pPr>
      <w:r>
        <w:rPr/>
        <w:t xml:space="preserve">1、2024-2029年水貂养殖行业市场规模预测</w:t>
      </w:r>
    </w:p>
    <w:p>
      <w:pPr>
        <w:spacing w:after="150"/>
      </w:pPr>
      <w:r>
        <w:rPr/>
        <w:t xml:space="preserve">2、2024-2029年水貂产量预测</w:t>
      </w:r>
    </w:p>
    <w:p>
      <w:pPr>
        <w:spacing w:after="150"/>
      </w:pPr>
      <w:r>
        <w:rPr/>
        <w:t xml:space="preserve">3、2024-2029年水貂相关产品结构预测</w:t>
      </w:r>
    </w:p>
    <w:p>
      <w:pPr>
        <w:spacing w:after="150"/>
      </w:pPr>
      <w:r>
        <w:rPr/>
        <w:t xml:space="preserve">第四节 水貂养殖行业投资机会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水貂养殖行业投资发展战略及建议</w:t>
      </w:r>
    </w:p>
    <w:p>
      <w:pPr>
        <w:spacing w:after="150"/>
      </w:pPr>
      <w:r>
        <w:rPr/>
        <w:t xml:space="preserve">第一节 水貂养殖行业发展战略研究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对我国水貂养殖品牌的战略思考</w:t>
      </w:r>
    </w:p>
    <w:p>
      <w:pPr>
        <w:spacing w:after="150"/>
      </w:pPr>
      <w:r>
        <w:rPr/>
        <w:t xml:space="preserve">一、水貂养殖品牌的重要性</w:t>
      </w:r>
    </w:p>
    <w:p>
      <w:pPr>
        <w:spacing w:after="150"/>
      </w:pPr>
      <w:r>
        <w:rPr/>
        <w:t xml:space="preserve">二、水貂养殖实施品牌战略的意义</w:t>
      </w:r>
    </w:p>
    <w:p>
      <w:pPr>
        <w:spacing w:after="150"/>
      </w:pPr>
      <w:r>
        <w:rPr/>
        <w:t xml:space="preserve">三、水貂养殖企业品牌的现状分析</w:t>
      </w:r>
    </w:p>
    <w:p>
      <w:pPr>
        <w:spacing w:after="150"/>
      </w:pPr>
      <w:r>
        <w:rPr/>
        <w:t xml:space="preserve">四、我国水貂养殖企业的品牌战略</w:t>
      </w:r>
    </w:p>
    <w:p>
      <w:pPr>
        <w:spacing w:after="150"/>
      </w:pPr>
      <w:r>
        <w:rPr/>
        <w:t xml:space="preserve">五、水貂养殖品牌战略管理的策略</w:t>
      </w:r>
    </w:p>
    <w:p>
      <w:pPr>
        <w:spacing w:after="150"/>
      </w:pPr>
      <w:r>
        <w:rPr/>
        <w:t xml:space="preserve">第三节 水貂养殖经营策略分析</w:t>
      </w:r>
    </w:p>
    <w:p>
      <w:pPr>
        <w:spacing w:after="150"/>
      </w:pPr>
      <w:r>
        <w:rPr/>
        <w:t xml:space="preserve">一、水貂养殖市场细分策略</w:t>
      </w:r>
    </w:p>
    <w:p>
      <w:pPr>
        <w:spacing w:after="150"/>
      </w:pPr>
      <w:r>
        <w:rPr/>
        <w:t xml:space="preserve">二、水貂养殖市场创新策略</w:t>
      </w:r>
    </w:p>
    <w:p>
      <w:pPr>
        <w:spacing w:after="150"/>
      </w:pPr>
      <w:r>
        <w:rPr/>
        <w:t xml:space="preserve">三、品牌定位与品类规划</w:t>
      </w:r>
    </w:p>
    <w:p>
      <w:pPr>
        <w:spacing w:after="150"/>
      </w:pPr>
      <w:r>
        <w:rPr/>
        <w:t xml:space="preserve">四、水貂养殖新产品差异化战略</w:t>
      </w:r>
    </w:p>
    <w:p>
      <w:pPr>
        <w:spacing w:after="150"/>
      </w:pPr>
      <w:r>
        <w:rPr/>
        <w:t xml:space="preserve">第四节 我国水貂养殖行业销售渠道模式分析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一、水貂养殖行业研究结论及建议</w:t>
      </w:r>
    </w:p>
    <w:p>
      <w:pPr>
        <w:spacing w:after="150"/>
      </w:pPr>
      <w:r>
        <w:rPr/>
        <w:t xml:space="preserve">二、水貂养殖子行业研究结论及建议</w:t>
      </w:r>
    </w:p>
    <w:p>
      <w:pPr>
        <w:spacing w:after="150"/>
      </w:pPr>
      <w:r>
        <w:rPr/>
        <w:t xml:space="preserve">三、中道泰和水貂养殖行业发展建议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图表：水貂养殖行业产品的分类结构</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图表：2019-2023年水貂养殖行业养殖规模分析</w:t>
      </w:r>
    </w:p>
    <w:p>
      <w:pPr>
        <w:spacing w:after="150"/>
      </w:pPr>
      <w:r>
        <w:rPr/>
        <w:t xml:space="preserve">图表：2019-2023年水貂养殖行业市场规模分析</w:t>
      </w:r>
    </w:p>
    <w:p>
      <w:pPr>
        <w:spacing w:after="150"/>
      </w:pPr>
      <w:r>
        <w:rPr/>
        <w:t xml:space="preserve">图表：2019-2023年水貂养殖行业销售收入分析</w:t>
      </w:r>
    </w:p>
    <w:p>
      <w:pPr>
        <w:spacing w:after="150"/>
      </w:pPr>
      <w:r>
        <w:rPr/>
        <w:t xml:space="preserve">图表：2019-2023年水貂养殖行业产销量分析</w:t>
      </w:r>
    </w:p>
    <w:p>
      <w:pPr>
        <w:spacing w:after="150"/>
      </w:pPr>
      <w:r>
        <w:rPr/>
        <w:t xml:space="preserve">图表：2019-2023年水貂养殖行业利润总额分析</w:t>
      </w:r>
    </w:p>
    <w:p>
      <w:pPr>
        <w:spacing w:after="150"/>
      </w:pPr>
      <w:r>
        <w:rPr/>
        <w:t xml:space="preserve">图表：2019-2023年水貂养殖企业数量变化分析分析</w:t>
      </w:r>
    </w:p>
    <w:p>
      <w:pPr>
        <w:spacing w:after="150"/>
      </w:pPr>
      <w:r>
        <w:rPr/>
        <w:t xml:space="preserve">图表：2019-2023年水貂养殖不同规模企业结构分析</w:t>
      </w:r>
    </w:p>
    <w:p>
      <w:pPr>
        <w:spacing w:after="150"/>
      </w:pPr>
      <w:r>
        <w:rPr/>
        <w:t xml:space="preserve">图表：2019-2023年水貂养殖不同所有制企业结构分析</w:t>
      </w:r>
    </w:p>
    <w:p>
      <w:pPr>
        <w:spacing w:after="150"/>
      </w:pPr>
      <w:r>
        <w:rPr/>
        <w:t xml:space="preserve">图表：2019-2023年水貂养殖从业人员数量分析</w:t>
      </w:r>
    </w:p>
    <w:p>
      <w:pPr>
        <w:spacing w:after="150"/>
      </w:pPr>
      <w:r>
        <w:rPr/>
        <w:t xml:space="preserve">图表：2024-2029年水貂及相关产品价格走势预测</w:t>
      </w:r>
    </w:p>
    <w:p>
      <w:pPr>
        <w:spacing w:after="150"/>
      </w:pPr>
      <w:r>
        <w:rPr/>
        <w:t xml:space="preserve">图表：2019-2023年水貂养殖行业产品产量分析</w:t>
      </w:r>
    </w:p>
    <w:p>
      <w:pPr>
        <w:spacing w:after="150"/>
      </w:pPr>
      <w:r>
        <w:rPr/>
        <w:t xml:space="preserve">图表：2019-2023年我国中药市场对水貂的需求分析</w:t>
      </w:r>
    </w:p>
    <w:p>
      <w:pPr>
        <w:spacing w:after="150"/>
      </w:pPr>
      <w:r>
        <w:rPr/>
        <w:t xml:space="preserve">图表：2019-2023年我国临床应用市场对水貂的需求分析</w:t>
      </w:r>
    </w:p>
    <w:p>
      <w:pPr>
        <w:spacing w:after="150"/>
      </w:pPr>
      <w:r>
        <w:rPr/>
        <w:t xml:space="preserve">图表：2024-2029年水貂应用领域需求量预测</w:t>
      </w:r>
    </w:p>
    <w:p>
      <w:pPr>
        <w:spacing w:after="150"/>
      </w:pPr>
      <w:r>
        <w:rPr/>
        <w:t xml:space="preserve">图表：2019-2023年我国水貂加工市场规模分析</w:t>
      </w:r>
    </w:p>
    <w:p>
      <w:pPr>
        <w:spacing w:after="150"/>
      </w:pPr>
      <w:r>
        <w:rPr/>
        <w:t xml:space="preserve">图表：2019-2023年我国水貂加工产品种类及结构</w:t>
      </w:r>
    </w:p>
    <w:p>
      <w:pPr>
        <w:spacing w:after="150"/>
      </w:pPr>
      <w:r>
        <w:rPr/>
        <w:t xml:space="preserve">图表：2019-2023年水貂在中药材市场销量分析</w:t>
      </w:r>
    </w:p>
    <w:p>
      <w:pPr>
        <w:spacing w:after="150"/>
      </w:pPr>
      <w:r>
        <w:rPr/>
        <w:t xml:space="preserve">图表：2024-2029年水貂养殖行业市场规模预测</w:t>
      </w:r>
    </w:p>
    <w:p>
      <w:pPr>
        <w:spacing w:after="150"/>
      </w:pPr>
      <w:r>
        <w:rPr/>
        <w:t xml:space="preserve">图表：2024-2029年水貂产量预测</w:t>
      </w:r>
    </w:p>
    <w:p>
      <w:pPr>
        <w:spacing w:after="150"/>
      </w:pPr>
      <w:r>
        <w:rPr/>
        <w:t xml:space="preserve">图表：2024-2029年水貂相关产品结构预测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2024-2029年中国水貂养殖行业发展前景分析及投资风险预测报告</dc:title>
  <dc:description>2024-2029年中国水貂养殖行业发展前景分析及投资风险预测报告</dc:description>
  <dc:subject>2024-2029年中国水貂养殖行业发展前景分析及投资风险预测报告</dc:subject>
  <cp:keywords>研究报告</cp:keywords>
  <cp:category>研究报告</cp:category>
  <cp:lastModifiedBy>北京中道泰和信息咨询有限公司</cp:lastModifiedBy>
  <dcterms:created xsi:type="dcterms:W3CDTF">2024-01-23T02:03:50+08:00</dcterms:created>
  <dcterms:modified xsi:type="dcterms:W3CDTF">2024-01-23T02:03:50+08:00</dcterms:modified>
</cp:coreProperties>
</file>

<file path=docProps/custom.xml><?xml version="1.0" encoding="utf-8"?>
<Properties xmlns="http://schemas.openxmlformats.org/officeDocument/2006/custom-properties" xmlns:vt="http://schemas.openxmlformats.org/officeDocument/2006/docPropsVTypes"/>
</file>