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2024-2029年中国保健酒行业发展前景分析及投资风险预测报告</w:t>
      </w:r>
    </w:p>
    <w:p>
      <w:pPr>
        <w:spacing w:after="150"/>
      </w:pPr>
      <w:r>
        <w:rPr>
          <w:b w:val="1"/>
          <w:bCs w:val="1"/>
        </w:rPr>
        <w:t xml:space="preserve">报告简介</w:t>
      </w:r>
    </w:p>
    <w:p>
      <w:pPr>
        <w:spacing w:after="150"/>
      </w:pPr>
      <w:r>
        <w:rPr/>
        <w:t xml:space="preserve">中国保健酒行业连续多年保持较高的增长速度。随着白酒行业产业调整程度的深入，诸多酒业巨头寻求新的利润增长点，保健酒行业则成为这些白酒巨头们介入门槛相对较低的领域。茅台单独成立了白金酒有限责任公司，使之由一个子品牌发展成为集团的独立子公司;五粮液2008年推出五粮液天赋鸿运冬虫夏草酒，与安岳县合作开发生产柠檬保健酒，与海南槟榔产业园合作开发槟榔花酒等;泸州老窖与内蒙古圣鹿源生物科技股份有限公司联手推出养生类酒品圣鹿源酒后，又与山东福胶集团合作生产保健酒，打造中国最大的阿胶养生酒和玫瑰养生酒研发、生产基地等等。</w:t>
      </w:r>
    </w:p>
    <w:p>
      <w:pPr>
        <w:spacing w:after="150"/>
      </w:pPr>
      <w:r>
        <w:rPr/>
        <w:t xml:space="preserve">随着健康意识提高，越来越多追求生活品质、注重健康的人开始在聚会时改饮保健酒;80后、90后作为当下社会的主流消费人群，具有一定的购买力和强烈的健康需求意识，主动饮用保健酒;在消费升级的追求下，市场对中高端保健酒有着强大的刚性需求。同时，在国际市场上，保健酒、养生酒、营养酒的消费量占酒类消费总量的比例约为12%。而在我国，保健酒的市场容量仅为白酒市场容量的2%，因此具有巨大的成长空间。</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保健酒行业研究单位等公布和提供的大量资料以及对行业内企业调研访察所获得的大量第一手数据，对我国保健酒市场的发展状况、供需状况、竞争格局、盈利水平、发展趋势、投资机会、风险预测等进行了分析。报告重点分析了保健酒新品的开发、产销、战略、经营状况等。报告还对保健酒市场风险进行了预测，为保健酒生产厂家、流通企业以及零售商提供了新的投资机会和可借鉴的操作模式，对欲在保健酒行业从事资本运作的经济实体等单位准确了解目前中国保健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保健酒行业发展概述</w:t>
      </w:r>
    </w:p>
    <w:p>
      <w:pPr>
        <w:spacing w:after="150"/>
      </w:pPr>
      <w:r>
        <w:rPr/>
        <w:t xml:space="preserve">第一节 保健酒行业定义</w:t>
      </w:r>
    </w:p>
    <w:p>
      <w:pPr>
        <w:spacing w:after="150"/>
      </w:pPr>
      <w:r>
        <w:rPr/>
        <w:t xml:space="preserve">一、保健酒定义</w:t>
      </w:r>
    </w:p>
    <w:p>
      <w:pPr>
        <w:spacing w:after="150"/>
      </w:pPr>
      <w:r>
        <w:rPr/>
        <w:t xml:space="preserve">二、保健酒应用</w:t>
      </w:r>
    </w:p>
    <w:p>
      <w:pPr>
        <w:spacing w:after="150"/>
      </w:pPr>
      <w:r>
        <w:rPr/>
        <w:t xml:space="preserve">第二节 保健酒行业发展概况</w:t>
      </w:r>
    </w:p>
    <w:p>
      <w:pPr>
        <w:spacing w:after="150"/>
      </w:pPr>
      <w:r>
        <w:rPr/>
        <w:t xml:space="preserve">一、全球保健酒行业发展概况</w:t>
      </w:r>
    </w:p>
    <w:p>
      <w:pPr>
        <w:spacing w:after="150"/>
      </w:pPr>
      <w:r>
        <w:rPr/>
        <w:t xml:space="preserve">二、中国保健酒行业发展历程</w:t>
      </w:r>
    </w:p>
    <w:p>
      <w:pPr>
        <w:spacing w:after="150"/>
      </w:pPr>
      <w:r>
        <w:rPr>
          <w:b w:val="1"/>
          <w:bCs w:val="1"/>
        </w:rPr>
        <w:t xml:space="preserve">第二章 2019-2023年中国保健酒行业环境分析</w:t>
      </w:r>
    </w:p>
    <w:p>
      <w:pPr>
        <w:spacing w:after="150"/>
      </w:pPr>
      <w:r>
        <w:rPr/>
        <w:t xml:space="preserve">第一节 经济环境分析</w:t>
      </w:r>
    </w:p>
    <w:p>
      <w:pPr>
        <w:spacing w:after="150"/>
      </w:pPr>
      <w:r>
        <w:rPr/>
        <w:t xml:space="preserve">一、国际环境</w:t>
      </w:r>
    </w:p>
    <w:p>
      <w:pPr>
        <w:spacing w:after="150"/>
      </w:pPr>
      <w:r>
        <w:rPr/>
        <w:t xml:space="preserve">二、国内环境</w:t>
      </w:r>
    </w:p>
    <w:p>
      <w:pPr>
        <w:spacing w:after="150"/>
      </w:pPr>
      <w:r>
        <w:rPr/>
        <w:t xml:space="preserve">第二节 政策环境分析</w:t>
      </w:r>
    </w:p>
    <w:p>
      <w:pPr>
        <w:spacing w:after="150"/>
      </w:pPr>
      <w:r>
        <w:rPr/>
        <w:t xml:space="preserve">一、管理体制</w:t>
      </w:r>
    </w:p>
    <w:p>
      <w:pPr>
        <w:spacing w:after="150"/>
      </w:pPr>
      <w:r>
        <w:rPr/>
        <w:t xml:space="preserve">二、相关政策</w:t>
      </w:r>
    </w:p>
    <w:p>
      <w:pPr>
        <w:spacing w:after="150"/>
      </w:pPr>
      <w:r>
        <w:rPr/>
        <w:t xml:space="preserve">第三节 社会环境分析</w:t>
      </w:r>
    </w:p>
    <w:p>
      <w:pPr>
        <w:spacing w:after="150"/>
      </w:pPr>
      <w:r>
        <w:rPr/>
        <w:t xml:space="preserve">一、人口环境</w:t>
      </w:r>
    </w:p>
    <w:p>
      <w:pPr>
        <w:spacing w:after="150"/>
      </w:pPr>
      <w:r>
        <w:rPr/>
        <w:t xml:space="preserve">二、城镇化</w:t>
      </w:r>
    </w:p>
    <w:p>
      <w:pPr>
        <w:spacing w:after="150"/>
      </w:pPr>
      <w:r>
        <w:rPr/>
        <w:t xml:space="preserve">三、消费习惯</w:t>
      </w:r>
    </w:p>
    <w:p>
      <w:pPr>
        <w:spacing w:after="150"/>
      </w:pPr>
      <w:r>
        <w:rPr/>
        <w:t xml:space="preserve">第四节 技术环境分析</w:t>
      </w:r>
    </w:p>
    <w:p>
      <w:pPr>
        <w:spacing w:after="150"/>
      </w:pPr>
      <w:r>
        <w:rPr/>
        <w:t xml:space="preserve">一、国内技术</w:t>
      </w:r>
    </w:p>
    <w:p>
      <w:pPr>
        <w:spacing w:after="150"/>
      </w:pPr>
      <w:r>
        <w:rPr/>
        <w:t xml:space="preserve">二、国外技术</w:t>
      </w:r>
    </w:p>
    <w:p>
      <w:pPr>
        <w:spacing w:after="150"/>
      </w:pPr>
      <w:r>
        <w:rPr>
          <w:b w:val="1"/>
          <w:bCs w:val="1"/>
        </w:rPr>
        <w:t xml:space="preserve">第二部分 市场现状分析</w:t>
      </w:r>
    </w:p>
    <w:p>
      <w:pPr>
        <w:spacing w:after="150"/>
      </w:pPr>
      <w:r>
        <w:rPr>
          <w:b w:val="1"/>
          <w:bCs w:val="1"/>
        </w:rPr>
        <w:t xml:space="preserve">第三章 2019-2023年中国保健酒行业市场规模分析</w:t>
      </w:r>
    </w:p>
    <w:p>
      <w:pPr>
        <w:spacing w:after="150"/>
      </w:pPr>
      <w:r>
        <w:rPr/>
        <w:t xml:space="preserve">第一节 2019-2023年中国保健酒行业市场分析</w:t>
      </w:r>
    </w:p>
    <w:p>
      <w:pPr>
        <w:spacing w:after="150"/>
      </w:pPr>
      <w:r>
        <w:rPr/>
        <w:t xml:space="preserve">一、2019-2023年中国保健酒行业规模分析</w:t>
      </w:r>
    </w:p>
    <w:p>
      <w:pPr>
        <w:spacing w:after="150"/>
      </w:pPr>
      <w:r>
        <w:rPr/>
        <w:t xml:space="preserve">二、2019-2023年中国保健酒行业销售收入分析</w:t>
      </w:r>
    </w:p>
    <w:p>
      <w:pPr>
        <w:spacing w:after="150"/>
      </w:pPr>
      <w:r>
        <w:rPr/>
        <w:t xml:space="preserve">第二节 2019-2023年中国保健酒市场分析</w:t>
      </w:r>
    </w:p>
    <w:p>
      <w:pPr>
        <w:spacing w:after="150"/>
      </w:pPr>
      <w:r>
        <w:rPr/>
        <w:t xml:space="preserve">一、2019-2023年中国保健酒行业基本特点分析</w:t>
      </w:r>
    </w:p>
    <w:p>
      <w:pPr>
        <w:spacing w:after="150"/>
      </w:pPr>
      <w:r>
        <w:rPr/>
        <w:t xml:space="preserve">二、2019-2023年中国保健酒行业市场集中度分析</w:t>
      </w:r>
    </w:p>
    <w:p>
      <w:pPr>
        <w:spacing w:after="150"/>
      </w:pPr>
      <w:r>
        <w:rPr/>
        <w:t xml:space="preserve">三、2019-2023年中国保健酒行业市场占有率分析</w:t>
      </w:r>
    </w:p>
    <w:p>
      <w:pPr>
        <w:spacing w:after="150"/>
      </w:pPr>
      <w:r>
        <w:rPr/>
        <w:t xml:space="preserve">第三节 2024-2029年中国保健酒行业市场规模预测</w:t>
      </w:r>
    </w:p>
    <w:p>
      <w:pPr>
        <w:spacing w:after="150"/>
      </w:pPr>
      <w:r>
        <w:rPr>
          <w:b w:val="1"/>
          <w:bCs w:val="1"/>
        </w:rPr>
        <w:t xml:space="preserve">第四章 2019-2023年中国保健酒产业链结构分析</w:t>
      </w:r>
    </w:p>
    <w:p>
      <w:pPr>
        <w:spacing w:after="150"/>
      </w:pPr>
      <w:r>
        <w:rPr/>
        <w:t xml:space="preserve">第一节 中国保健酒产业链结构</w:t>
      </w:r>
    </w:p>
    <w:p>
      <w:pPr>
        <w:spacing w:after="150"/>
      </w:pPr>
      <w:r>
        <w:rPr/>
        <w:t xml:space="preserve">一、产业链概况</w:t>
      </w:r>
    </w:p>
    <w:p>
      <w:pPr>
        <w:spacing w:after="150"/>
      </w:pPr>
      <w:r>
        <w:rPr/>
        <w:t xml:space="preserve">二、特征</w:t>
      </w:r>
    </w:p>
    <w:p>
      <w:pPr>
        <w:spacing w:after="150"/>
      </w:pPr>
      <w:r>
        <w:rPr/>
        <w:t xml:space="preserve">第二节 中国保健酒产业链演进趋势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中国保健酒产业链竞争分析</w:t>
      </w:r>
    </w:p>
    <w:p>
      <w:pPr>
        <w:spacing w:after="150"/>
      </w:pPr>
      <w:r>
        <w:rPr>
          <w:b w:val="1"/>
          <w:bCs w:val="1"/>
        </w:rPr>
        <w:t xml:space="preserve">第五章 中国保健酒行业区域市场分析</w:t>
      </w:r>
    </w:p>
    <w:p>
      <w:pPr>
        <w:spacing w:after="150"/>
      </w:pPr>
      <w:r>
        <w:rPr/>
        <w:t xml:space="preserve">第一节 2019-2023年华北地区保健酒行业分析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2019-2023年东北地区保健酒行业分析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第三节 2019-2023年华东地区保健酒行业分析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第四节 2019-2023年华南地区保健酒行业分析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第五节 2019-2023年华中地区保健酒行业分析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第六节 2019-2023年西南地区保健酒行业分析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第七节 2019-2023年西北地区保健酒行业分析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第六章 中国保健酒行业进出口分析</w:t>
      </w:r>
    </w:p>
    <w:p>
      <w:pPr>
        <w:spacing w:after="150"/>
      </w:pPr>
      <w:r>
        <w:rPr/>
        <w:t xml:space="preserve">第一节 2019-2023年兼香型白酒行业进口数据分析</w:t>
      </w:r>
    </w:p>
    <w:p>
      <w:pPr>
        <w:spacing w:after="150"/>
      </w:pPr>
      <w:r>
        <w:rPr/>
        <w:t xml:space="preserve">一、2019-2023年兼香型白酒行业进口市场分析</w:t>
      </w:r>
    </w:p>
    <w:p>
      <w:pPr>
        <w:spacing w:after="150"/>
      </w:pPr>
      <w:r>
        <w:rPr/>
        <w:t xml:space="preserve">二、2019-2023年兼香型白酒行业进口数据</w:t>
      </w:r>
    </w:p>
    <w:p>
      <w:pPr>
        <w:spacing w:after="150"/>
      </w:pPr>
      <w:r>
        <w:rPr/>
        <w:t xml:space="preserve">第二节 2019-2023年兼香型白酒行业出口数据分析</w:t>
      </w:r>
    </w:p>
    <w:p>
      <w:pPr>
        <w:spacing w:after="150"/>
      </w:pPr>
      <w:r>
        <w:rPr/>
        <w:t xml:space="preserve">一、2019-2023年兼香型白酒行业出口市场分析</w:t>
      </w:r>
    </w:p>
    <w:p>
      <w:pPr>
        <w:spacing w:after="150"/>
      </w:pPr>
      <w:r>
        <w:rPr/>
        <w:t xml:space="preserve">二、2019-2023年兼香型白酒行业出口数据</w:t>
      </w:r>
    </w:p>
    <w:p>
      <w:pPr>
        <w:spacing w:after="150"/>
      </w:pPr>
      <w:r>
        <w:rPr/>
        <w:t xml:space="preserve">第三节 2024-2029年兼香型白酒行业进口预测</w:t>
      </w:r>
    </w:p>
    <w:p>
      <w:pPr>
        <w:spacing w:after="150"/>
      </w:pPr>
      <w:r>
        <w:rPr/>
        <w:t xml:space="preserve">第四节 2024-2029年兼香型白酒行业出口预测</w:t>
      </w:r>
    </w:p>
    <w:p>
      <w:pPr>
        <w:spacing w:after="150"/>
      </w:pPr>
      <w:r>
        <w:rPr>
          <w:b w:val="1"/>
          <w:bCs w:val="1"/>
        </w:rPr>
        <w:t xml:space="preserve">第七章 2019-2023年保健酒行业相关行业市场运行综合分析</w:t>
      </w:r>
    </w:p>
    <w:p>
      <w:pPr>
        <w:spacing w:after="150"/>
      </w:pPr>
      <w:r>
        <w:rPr/>
        <w:t xml:space="preserve">第一节 2019-2023年保健酒行业上游运行分析</w:t>
      </w:r>
    </w:p>
    <w:p>
      <w:pPr>
        <w:spacing w:after="150"/>
      </w:pPr>
      <w:r>
        <w:rPr/>
        <w:t xml:space="preserve">一、保健酒行业上游介绍</w:t>
      </w:r>
    </w:p>
    <w:p>
      <w:pPr>
        <w:spacing w:after="150"/>
      </w:pPr>
      <w:r>
        <w:rPr/>
        <w:t xml:space="preserve">二、保健酒行业上游发展状况分析</w:t>
      </w:r>
    </w:p>
    <w:p>
      <w:pPr>
        <w:spacing w:after="150"/>
      </w:pPr>
      <w:r>
        <w:rPr/>
        <w:t xml:space="preserve">三、保健酒行业上游对保健酒行业的影响分析</w:t>
      </w:r>
    </w:p>
    <w:p>
      <w:pPr>
        <w:spacing w:after="150"/>
      </w:pPr>
      <w:r>
        <w:rPr/>
        <w:t xml:space="preserve">第二节 2019-2023年保健酒行业下游运行分析</w:t>
      </w:r>
    </w:p>
    <w:p>
      <w:pPr>
        <w:spacing w:after="150"/>
      </w:pPr>
      <w:r>
        <w:rPr/>
        <w:t xml:space="preserve">一、保健酒行业下游介绍</w:t>
      </w:r>
    </w:p>
    <w:p>
      <w:pPr>
        <w:spacing w:after="150"/>
      </w:pPr>
      <w:r>
        <w:rPr/>
        <w:t xml:space="preserve">二、保健酒行业下游发展状况分析</w:t>
      </w:r>
    </w:p>
    <w:p>
      <w:pPr>
        <w:spacing w:after="150"/>
      </w:pPr>
      <w:r>
        <w:rPr/>
        <w:t xml:space="preserve">三、保健酒行业下游对保健酒行业的影响分析</w:t>
      </w:r>
    </w:p>
    <w:p>
      <w:pPr>
        <w:spacing w:after="150"/>
      </w:pPr>
      <w:r>
        <w:rPr>
          <w:b w:val="1"/>
          <w:bCs w:val="1"/>
        </w:rPr>
        <w:t xml:space="preserve">第三部分 行业竞争分析</w:t>
      </w:r>
    </w:p>
    <w:p>
      <w:pPr>
        <w:spacing w:after="150"/>
      </w:pPr>
      <w:r>
        <w:rPr>
          <w:b w:val="1"/>
          <w:bCs w:val="1"/>
        </w:rPr>
        <w:t xml:space="preserve">第八章 2019-2023年保健酒行业竞争格局分析</w:t>
      </w:r>
    </w:p>
    <w:p>
      <w:pPr>
        <w:spacing w:after="150"/>
      </w:pPr>
      <w:r>
        <w:rPr/>
        <w:t xml:space="preserve">第一节 保健酒行业集中度分析</w:t>
      </w:r>
    </w:p>
    <w:p>
      <w:pPr>
        <w:spacing w:after="150"/>
      </w:pPr>
      <w:r>
        <w:rPr/>
        <w:t xml:space="preserve">一、保健酒市场集中度分析</w:t>
      </w:r>
    </w:p>
    <w:p>
      <w:pPr>
        <w:spacing w:after="150"/>
      </w:pPr>
      <w:r>
        <w:rPr/>
        <w:t xml:space="preserve">二、保健酒企业集中度分析</w:t>
      </w:r>
    </w:p>
    <w:p>
      <w:pPr>
        <w:spacing w:after="150"/>
      </w:pPr>
      <w:r>
        <w:rPr/>
        <w:t xml:space="preserve">三、保健酒区域集中度分析</w:t>
      </w:r>
    </w:p>
    <w:p>
      <w:pPr>
        <w:spacing w:after="150"/>
      </w:pPr>
      <w:r>
        <w:rPr/>
        <w:t xml:space="preserve">第二节 保健酒行业竞争格局分析</w:t>
      </w:r>
    </w:p>
    <w:p>
      <w:pPr>
        <w:spacing w:after="150"/>
      </w:pPr>
      <w:r>
        <w:rPr/>
        <w:t xml:space="preserve">一、2019-2023年保健酒行业竞争分析</w:t>
      </w:r>
    </w:p>
    <w:p>
      <w:pPr>
        <w:spacing w:after="150"/>
      </w:pPr>
      <w:r>
        <w:rPr/>
        <w:t xml:space="preserve">二、2019-2023年中外保健酒产品竞争分析</w:t>
      </w:r>
    </w:p>
    <w:p>
      <w:pPr>
        <w:spacing w:after="150"/>
      </w:pPr>
      <w:r>
        <w:rPr/>
        <w:t xml:space="preserve">三、2019-2023年国内外保健酒竞争分析</w:t>
      </w:r>
    </w:p>
    <w:p>
      <w:pPr>
        <w:spacing w:after="150"/>
      </w:pPr>
      <w:r>
        <w:rPr/>
        <w:t xml:space="preserve">四、2019-2023年我国保健酒市场竞争分析</w:t>
      </w:r>
    </w:p>
    <w:p>
      <w:pPr>
        <w:spacing w:after="150"/>
      </w:pPr>
      <w:r>
        <w:rPr/>
        <w:t xml:space="preserve">五、2019-2023年我国保健酒市场集中度分析</w:t>
      </w:r>
    </w:p>
    <w:p>
      <w:pPr>
        <w:spacing w:after="150"/>
      </w:pPr>
      <w:r>
        <w:rPr/>
        <w:t xml:space="preserve">六、国内主要保健酒企业动向</w:t>
      </w:r>
    </w:p>
    <w:p>
      <w:pPr>
        <w:spacing w:after="150"/>
      </w:pPr>
      <w:r>
        <w:rPr>
          <w:b w:val="1"/>
          <w:bCs w:val="1"/>
        </w:rPr>
        <w:t xml:space="preserve">第九章 保健酒行业领先企业分析</w:t>
      </w:r>
    </w:p>
    <w:p>
      <w:pPr>
        <w:spacing w:after="150"/>
      </w:pPr>
      <w:r>
        <w:rPr/>
        <w:t xml:space="preserve">第一节 劲牌有限公司经营情况分析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第二节 海南椰岛(集团)股份有限公司经营情况分析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十、企业经营优劣势分析</w:t>
      </w:r>
    </w:p>
    <w:p>
      <w:pPr>
        <w:spacing w:after="150"/>
      </w:pPr>
      <w:r>
        <w:rPr/>
        <w:t xml:space="preserve">十一、企业投资兼并与重组分析</w:t>
      </w:r>
    </w:p>
    <w:p>
      <w:pPr>
        <w:spacing w:after="150"/>
      </w:pPr>
      <w:r>
        <w:rPr/>
        <w:t xml:space="preserve">十二、企业最新发展动向分析</w:t>
      </w:r>
    </w:p>
    <w:p>
      <w:pPr>
        <w:spacing w:after="150"/>
      </w:pPr>
      <w:r>
        <w:rPr/>
        <w:t xml:space="preserve">第三节 广西柳州市古岭酒厂经营情况分析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贵州茅台酒厂(集团)保健酒业有限公司经营情况分析</w:t>
      </w:r>
    </w:p>
    <w:p>
      <w:pPr>
        <w:spacing w:after="150"/>
      </w:pPr>
      <w:r>
        <w:rPr/>
        <w:t xml:space="preserve">一、企业发展简况分析</w:t>
      </w:r>
    </w:p>
    <w:p>
      <w:pPr>
        <w:spacing w:after="150"/>
      </w:pPr>
      <w:r>
        <w:rPr/>
        <w:t xml:space="preserve">二、企业生产经营状况分析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浙江致中和实业有限公司经营情况分析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第六节 五粮液集团有限公司经营情况分析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十、企业经营优劣势分析</w:t>
      </w:r>
    </w:p>
    <w:p>
      <w:pPr>
        <w:spacing w:after="150"/>
      </w:pPr>
      <w:r>
        <w:rPr/>
        <w:t xml:space="preserve">十一、企业投资兼并与重组分析</w:t>
      </w:r>
    </w:p>
    <w:p>
      <w:pPr>
        <w:spacing w:after="150"/>
      </w:pPr>
      <w:r>
        <w:rPr/>
        <w:t xml:space="preserve">十二、企业最新发展动向分析</w:t>
      </w:r>
    </w:p>
    <w:p>
      <w:pPr>
        <w:spacing w:after="150"/>
      </w:pPr>
      <w:r>
        <w:rPr/>
        <w:t xml:space="preserve">第七节 山西杏花村汾酒集团有限责任公司经营情况分析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十、企业经营优劣势分析</w:t>
      </w:r>
    </w:p>
    <w:p>
      <w:pPr>
        <w:spacing w:after="150"/>
      </w:pPr>
      <w:r>
        <w:rPr/>
        <w:t xml:space="preserve">十一、企业最新发展动向分析</w:t>
      </w:r>
    </w:p>
    <w:p>
      <w:pPr>
        <w:spacing w:after="150"/>
      </w:pPr>
      <w:r>
        <w:rPr/>
        <w:t xml:space="preserve">第八节 烟台张裕集团有限公司经营情况分析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十、企业经营状况优劣势分析</w:t>
      </w:r>
    </w:p>
    <w:p>
      <w:pPr>
        <w:spacing w:after="150"/>
      </w:pPr>
      <w:r>
        <w:rPr/>
        <w:t xml:space="preserve">十一、企业最新发展动向分析</w:t>
      </w:r>
    </w:p>
    <w:p>
      <w:pPr>
        <w:spacing w:after="150"/>
      </w:pPr>
      <w:r>
        <w:rPr/>
        <w:t xml:space="preserve">第九节 宁夏红枸杞产业集团有限公司经营情况分析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上海交大昂立股份有限公司经营情况分析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十、企业经营状况优劣势分析</w:t>
      </w:r>
    </w:p>
    <w:p>
      <w:pPr>
        <w:spacing w:after="150"/>
      </w:pPr>
      <w:r>
        <w:rPr/>
        <w:t xml:space="preserve">十一、企业最新发展动向分析</w:t>
      </w:r>
    </w:p>
    <w:p>
      <w:pPr>
        <w:spacing w:after="150"/>
      </w:pPr>
      <w:r>
        <w:rPr>
          <w:b w:val="1"/>
          <w:bCs w:val="1"/>
        </w:rPr>
        <w:t xml:space="preserve">第四部分 投资策略分析</w:t>
      </w:r>
    </w:p>
    <w:p>
      <w:pPr>
        <w:spacing w:after="150"/>
      </w:pPr>
      <w:r>
        <w:rPr>
          <w:b w:val="1"/>
          <w:bCs w:val="1"/>
        </w:rPr>
        <w:t xml:space="preserve">第十章 2024-2029年中国保健酒行业发展预测分析</w:t>
      </w:r>
    </w:p>
    <w:p>
      <w:pPr>
        <w:spacing w:after="150"/>
      </w:pPr>
      <w:r>
        <w:rPr/>
        <w:t xml:space="preserve">第一节 2024-2029年中国保健酒产业宏观预测</w:t>
      </w:r>
    </w:p>
    <w:p>
      <w:pPr>
        <w:spacing w:after="150"/>
      </w:pPr>
      <w:r>
        <w:rPr/>
        <w:t xml:space="preserve">一、2024-2029年中国保健酒行业宏观预测</w:t>
      </w:r>
    </w:p>
    <w:p>
      <w:pPr>
        <w:spacing w:after="150"/>
      </w:pPr>
      <w:r>
        <w:rPr/>
        <w:t xml:space="preserve">二、2024-2029年中国保健酒工业发展展望</w:t>
      </w:r>
    </w:p>
    <w:p>
      <w:pPr>
        <w:spacing w:after="150"/>
      </w:pPr>
      <w:r>
        <w:rPr/>
        <w:t xml:space="preserve">三、中国保健酒业发展状况预测分析</w:t>
      </w:r>
    </w:p>
    <w:p>
      <w:pPr>
        <w:spacing w:after="150"/>
      </w:pPr>
      <w:r>
        <w:rPr/>
        <w:t xml:space="preserve">第二节 2024-2029年中国保健酒市场形势分析</w:t>
      </w:r>
    </w:p>
    <w:p>
      <w:pPr>
        <w:spacing w:after="150"/>
      </w:pPr>
      <w:r>
        <w:rPr/>
        <w:t xml:space="preserve">一、2024-2029年中国保健酒生产形势分析预测</w:t>
      </w:r>
    </w:p>
    <w:p>
      <w:pPr>
        <w:spacing w:after="150"/>
      </w:pPr>
      <w:r>
        <w:rPr/>
        <w:t xml:space="preserve">二、影响中国保健酒市场运行的因素分析</w:t>
      </w:r>
    </w:p>
    <w:p>
      <w:pPr>
        <w:spacing w:after="150"/>
      </w:pPr>
      <w:r>
        <w:rPr/>
        <w:t xml:space="preserve">第三节 2024-2029年中国保健酒市场趋势分析</w:t>
      </w:r>
    </w:p>
    <w:p>
      <w:pPr>
        <w:spacing w:after="150"/>
      </w:pPr>
      <w:r>
        <w:rPr/>
        <w:t xml:space="preserve">一、2024-2029年中国保健酒市场趋势总结</w:t>
      </w:r>
    </w:p>
    <w:p>
      <w:pPr>
        <w:spacing w:after="150"/>
      </w:pPr>
      <w:r>
        <w:rPr/>
        <w:t xml:space="preserve">二、2024-2029年中国保健酒发展趋势分析</w:t>
      </w:r>
    </w:p>
    <w:p>
      <w:pPr>
        <w:spacing w:after="150"/>
      </w:pPr>
      <w:r>
        <w:rPr/>
        <w:t xml:space="preserve">三、2024-2029年中国保健酒市场发展空间</w:t>
      </w:r>
    </w:p>
    <w:p>
      <w:pPr>
        <w:spacing w:after="150"/>
      </w:pPr>
      <w:r>
        <w:rPr/>
        <w:t xml:space="preserve">四、2024-2029年中国保健酒产业政策趋向</w:t>
      </w:r>
    </w:p>
    <w:p>
      <w:pPr>
        <w:spacing w:after="150"/>
      </w:pPr>
      <w:r>
        <w:rPr>
          <w:b w:val="1"/>
          <w:bCs w:val="1"/>
        </w:rPr>
        <w:t xml:space="preserve">第十一章</w:t>
      </w:r>
    </w:p>
    <w:p>
      <w:pPr>
        <w:spacing w:after="150"/>
      </w:pPr>
      <w:r>
        <w:rPr/>
        <w:t xml:space="preserve">2024-2029年</w:t>
      </w:r>
    </w:p>
    <w:p>
      <w:pPr>
        <w:spacing w:after="150"/>
      </w:pPr>
      <w:r>
        <w:rPr/>
        <w:t xml:space="preserve">第一节 保健酒投资现状分析</w:t>
      </w:r>
    </w:p>
    <w:p>
      <w:pPr>
        <w:spacing w:after="150"/>
      </w:pPr>
      <w:r>
        <w:rPr/>
        <w:t xml:space="preserve">一、2019-2023年投资规模情况</w:t>
      </w:r>
    </w:p>
    <w:p>
      <w:pPr>
        <w:spacing w:after="150"/>
      </w:pPr>
      <w:r>
        <w:rPr/>
        <w:t xml:space="preserve">二、2019-2023年分地区投资分析</w:t>
      </w:r>
    </w:p>
    <w:p>
      <w:pPr>
        <w:spacing w:after="150"/>
      </w:pPr>
      <w:r>
        <w:rPr/>
        <w:t xml:space="preserve">三、2019-2023年外商投资情况</w:t>
      </w:r>
    </w:p>
    <w:p>
      <w:pPr>
        <w:spacing w:after="150"/>
      </w:pPr>
      <w:r>
        <w:rPr/>
        <w:t xml:space="preserve">第二节 保健酒行业投资效益分析</w:t>
      </w:r>
    </w:p>
    <w:p>
      <w:pPr>
        <w:spacing w:after="150"/>
      </w:pPr>
      <w:r>
        <w:rPr/>
        <w:t xml:space="preserve">一、2019-2023年保健酒行业投资状况分析</w:t>
      </w:r>
    </w:p>
    <w:p>
      <w:pPr>
        <w:spacing w:after="150"/>
      </w:pPr>
      <w:r>
        <w:rPr/>
        <w:t xml:space="preserve">二、2024-2029年保健酒行业投资效益分析</w:t>
      </w:r>
    </w:p>
    <w:p>
      <w:pPr>
        <w:spacing w:after="150"/>
      </w:pPr>
      <w:r>
        <w:rPr/>
        <w:t xml:space="preserve">三、2024-2029年保健酒行业投资趋势预测</w:t>
      </w:r>
    </w:p>
    <w:p>
      <w:pPr>
        <w:spacing w:after="150"/>
      </w:pPr>
      <w:r>
        <w:rPr/>
        <w:t xml:space="preserve">四、2024-2029年保健酒行业的投资方向</w:t>
      </w:r>
    </w:p>
    <w:p>
      <w:pPr>
        <w:spacing w:after="150"/>
      </w:pPr>
      <w:r>
        <w:rPr/>
        <w:t xml:space="preserve">五、2024-2029年保健酒行业投资的建议</w:t>
      </w:r>
    </w:p>
    <w:p>
      <w:pPr>
        <w:spacing w:after="150"/>
      </w:pPr>
      <w:r>
        <w:rPr>
          <w:b w:val="1"/>
          <w:bCs w:val="1"/>
        </w:rPr>
        <w:t xml:space="preserve">第十二章 保健酒行业发展战略及风险研究</w:t>
      </w:r>
    </w:p>
    <w:p>
      <w:pPr>
        <w:spacing w:after="150"/>
      </w:pPr>
      <w:r>
        <w:rPr/>
        <w:t xml:space="preserve">第一节 保健酒行业发展战略分析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保健酒行业环境风险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六、保健酒行业产业链风险</w:t>
      </w:r>
    </w:p>
    <w:p>
      <w:pPr>
        <w:spacing w:after="150"/>
      </w:pPr>
      <w:r>
        <w:rPr/>
        <w:t xml:space="preserve">第三节 保健酒行业政策风险</w:t>
      </w:r>
    </w:p>
    <w:p>
      <w:pPr>
        <w:spacing w:after="150"/>
      </w:pPr>
      <w:r>
        <w:rPr/>
        <w:t xml:space="preserve">第四节 保健酒行业市场风险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保健酒行业其他风险分析</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图表：房地产开发和销售主要指标完成情况</w:t>
      </w:r>
    </w:p>
    <w:p>
      <w:pPr>
        <w:spacing w:after="150"/>
      </w:pPr>
      <w:r>
        <w:rPr/>
        <w:t xml:space="preserve">图表：保健酒行业产业链</w:t>
      </w:r>
    </w:p>
    <w:p>
      <w:pPr>
        <w:spacing w:after="150"/>
      </w:pPr>
      <w:r>
        <w:rPr/>
        <w:t xml:space="preserve">图表：2019-2023年保健酒行业市场供给</w:t>
      </w:r>
    </w:p>
    <w:p>
      <w:pPr>
        <w:spacing w:after="150"/>
      </w:pPr>
      <w:r>
        <w:rPr/>
        <w:t xml:space="preserve">图表：2019-2023年保健酒行业市场需求</w:t>
      </w:r>
    </w:p>
    <w:p>
      <w:pPr>
        <w:spacing w:after="150"/>
      </w:pPr>
      <w:r>
        <w:rPr/>
        <w:t xml:space="preserve">图表：2019-2023年保健酒行业市场规模</w:t>
      </w:r>
    </w:p>
    <w:p>
      <w:pPr>
        <w:spacing w:after="150"/>
      </w:pPr>
      <w:r>
        <w:rPr/>
        <w:t xml:space="preserve">图表：2019-2023年中国保健酒所属行业全部企业数据分析</w:t>
      </w:r>
    </w:p>
    <w:p>
      <w:pPr>
        <w:spacing w:after="150"/>
      </w:pPr>
      <w:r>
        <w:rPr/>
        <w:t xml:space="preserve">图表：2019-2023年中国保健酒所属行业不同规模企业数据分析</w:t>
      </w:r>
    </w:p>
    <w:p>
      <w:pPr>
        <w:spacing w:after="150"/>
      </w:pPr>
      <w:r>
        <w:rPr/>
        <w:t xml:space="preserve">图表：2019-2023年中国保健酒所属行业不同所有制企业数据分析</w:t>
      </w:r>
    </w:p>
    <w:p>
      <w:pPr>
        <w:spacing w:after="150"/>
      </w:pPr>
      <w:r>
        <w:rPr/>
        <w:t xml:space="preserve">图表：保健酒所属行业生命周期判断</w:t>
      </w:r>
    </w:p>
    <w:p>
      <w:pPr>
        <w:spacing w:after="150"/>
      </w:pPr>
      <w:r>
        <w:rPr/>
        <w:t xml:space="preserve">图表：保健酒所属行业区域市场分布情况</w:t>
      </w:r>
    </w:p>
    <w:p>
      <w:pPr>
        <w:spacing w:after="150"/>
      </w:pPr>
      <w:r>
        <w:rPr/>
        <w:t xml:space="preserve">图表：2024-2029年中国保健酒行业市场规模预测</w:t>
      </w:r>
    </w:p>
    <w:p>
      <w:pPr>
        <w:spacing w:after="150"/>
      </w:pPr>
      <w:r>
        <w:rPr/>
        <w:t xml:space="preserve">图表：2024-2029年中国保健酒行业供给预测</w:t>
      </w:r>
    </w:p>
    <w:p>
      <w:pPr>
        <w:spacing w:after="150"/>
      </w:pPr>
      <w:r>
        <w:rPr/>
        <w:t xml:space="preserve">图表：2024-2029年中国保健酒行业需求预测</w:t>
      </w:r>
    </w:p>
    <w:p>
      <w:pPr>
        <w:spacing w:after="150"/>
      </w:pPr>
      <w:r>
        <w:rPr/>
        <w:t xml:space="preserve">图表：2024-2029年中国保健酒行业价格指数预测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2024-2029年中国保健酒行业发展前景分析及投资风险预测报告</dc:title>
  <dc:description>2024-2029年中国保健酒行业发展前景分析及投资风险预测报告</dc:description>
  <dc:subject>2024-2029年中国保健酒行业发展前景分析及投资风险预测报告</dc:subject>
  <cp:keywords>研究报告</cp:keywords>
  <cp:category>研究报告</cp:category>
  <cp:lastModifiedBy>北京中道泰和信息咨询有限公司</cp:lastModifiedBy>
  <dcterms:created xsi:type="dcterms:W3CDTF">2024-01-23T02:03:05+08:00</dcterms:created>
  <dcterms:modified xsi:type="dcterms:W3CDTF">2024-01-23T02:03:05+08:00</dcterms:modified>
</cp:coreProperties>
</file>

<file path=docProps/custom.xml><?xml version="1.0" encoding="utf-8"?>
<Properties xmlns="http://schemas.openxmlformats.org/officeDocument/2006/custom-properties" xmlns:vt="http://schemas.openxmlformats.org/officeDocument/2006/docPropsVTypes"/>
</file>