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2024-2029年中国地理米酒市场发展及前景展望报告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国家质检总局对东兰墨米酒实施地理标志产品保护。东兰墨米酒以珍贵的墨米为原料，采用壮族传统酿酒工艺，结合现代科学方法精制而成，不加酒精、色素及化学药品，不含添加剂，保持墨米醇香、味长的特色，是世界长寿之乡珍品。米酒获得国家级地理标志产品保护，将对提高中国米酒的知名度、保护米酒品牌和促进农民增收致富起到重要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米酒相关企业和科研单位等的实地调查，对国内地理米酒行业的供给与需求状况、市场消费变化等进行了分析。重点研究了主要地理米酒区域的发展状况，以及未来中国地理米酒行业将面临的机遇以及企业的应对策略。报告还分析了地理米酒市场的竞争格局，行业的发展动向，并对行业相关政策进行了介绍和政策趋向研判，是地理米酒生产企业、科研单位、零售企业等单位准确了解目前地理米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中国地理米酒行业概况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中国地理米酒行业简介</w:t>
      </w:r>
    </w:p>
    <w:p>
      <w:pPr>
        <w:spacing w:after="150"/>
      </w:pPr>
      <w:r>
        <w:rPr/>
        <w:t xml:space="preserve">一、地理米酒行业的界定</w:t>
      </w:r>
    </w:p>
    <w:p>
      <w:pPr>
        <w:spacing w:after="150"/>
      </w:pPr>
      <w:r>
        <w:rPr/>
        <w:t xml:space="preserve">二、地理米酒行业的分类</w:t>
      </w:r>
    </w:p>
    <w:p>
      <w:pPr>
        <w:spacing w:after="150"/>
      </w:pPr>
      <w:r>
        <w:rPr/>
        <w:t xml:space="preserve">第三节 中国地理米酒行业特征</w:t>
      </w:r>
    </w:p>
    <w:p>
      <w:pPr>
        <w:spacing w:after="150"/>
      </w:pPr>
      <w:r>
        <w:rPr/>
        <w:t xml:space="preserve">一、地理米酒特点</w:t>
      </w:r>
    </w:p>
    <w:p>
      <w:pPr>
        <w:spacing w:after="150"/>
      </w:pPr>
      <w:r>
        <w:rPr/>
        <w:t xml:space="preserve">二、中国地理米酒行业特征</w:t>
      </w:r>
    </w:p>
    <w:p>
      <w:pPr>
        <w:spacing w:after="150"/>
      </w:pPr>
      <w:r>
        <w:rPr>
          <w:b w:val="1"/>
          <w:bCs w:val="1"/>
        </w:rPr>
        <w:t xml:space="preserve">第二章 2019-2023年地理米酒行业发展环境分析</w:t>
      </w:r>
    </w:p>
    <w:p>
      <w:pPr>
        <w:spacing w:after="150"/>
      </w:pPr>
      <w:r>
        <w:rPr/>
        <w:t xml:space="preserve">第一节 2019-2023年中国地理米酒行业发展政策环境分析</w:t>
      </w:r>
    </w:p>
    <w:p>
      <w:pPr>
        <w:spacing w:after="150"/>
      </w:pPr>
      <w:r>
        <w:rPr/>
        <w:t xml:space="preserve">一、地理米酒行业监管体制</w:t>
      </w:r>
    </w:p>
    <w:p>
      <w:pPr>
        <w:spacing w:after="150"/>
      </w:pPr>
      <w:r>
        <w:rPr/>
        <w:t xml:space="preserve">二、地理米酒行业法律法规</w:t>
      </w:r>
    </w:p>
    <w:p>
      <w:pPr>
        <w:spacing w:after="150"/>
      </w:pPr>
      <w:r>
        <w:rPr/>
        <w:t xml:space="preserve">三、地理米酒行业政策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2019-2023年中国地理米酒行业发展社会环境分析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2019-2023年中国地理米酒行业发展技术环境分析</w:t>
      </w:r>
    </w:p>
    <w:p>
      <w:pPr>
        <w:spacing w:after="150"/>
      </w:pPr>
      <w:r>
        <w:rPr/>
        <w:t xml:space="preserve">一、地理米酒行业技术现状</w:t>
      </w:r>
    </w:p>
    <w:p>
      <w:pPr>
        <w:spacing w:after="150"/>
      </w:pPr>
      <w:r>
        <w:rPr/>
        <w:t xml:space="preserve">二、地理米酒行业工艺流程</w:t>
      </w:r>
    </w:p>
    <w:p>
      <w:pPr>
        <w:spacing w:after="150"/>
      </w:pPr>
      <w:r>
        <w:rPr/>
        <w:t xml:space="preserve">第五节 地理米酒行业贸易环境分析</w:t>
      </w:r>
    </w:p>
    <w:p>
      <w:pPr>
        <w:spacing w:after="150"/>
      </w:pPr>
      <w:r>
        <w:rPr/>
        <w:t xml:space="preserve">一、国外对华出口地理米酒政策分析</w:t>
      </w:r>
    </w:p>
    <w:p>
      <w:pPr>
        <w:spacing w:after="150"/>
      </w:pPr>
      <w:r>
        <w:rPr/>
        <w:t xml:space="preserve">二、中国进口地理米酒相关规定分析</w:t>
      </w:r>
    </w:p>
    <w:p>
      <w:pPr>
        <w:spacing w:after="150"/>
      </w:pPr>
      <w:r>
        <w:rPr>
          <w:b w:val="1"/>
          <w:bCs w:val="1"/>
        </w:rPr>
        <w:t xml:space="preserve">第二部分 行业运行分析</w:t>
      </w:r>
    </w:p>
    <w:p>
      <w:pPr>
        <w:spacing w:after="150"/>
      </w:pPr>
      <w:r>
        <w:rPr>
          <w:b w:val="1"/>
          <w:bCs w:val="1"/>
        </w:rPr>
        <w:t xml:space="preserve">第三章 2019-2023年地理米酒行业运行分析</w:t>
      </w:r>
    </w:p>
    <w:p>
      <w:pPr>
        <w:spacing w:after="150"/>
      </w:pPr>
      <w:r>
        <w:rPr/>
        <w:t xml:space="preserve">第一节 地理米酒行业发展分析</w:t>
      </w:r>
    </w:p>
    <w:p>
      <w:pPr>
        <w:spacing w:after="150"/>
      </w:pPr>
      <w:r>
        <w:rPr/>
        <w:t xml:space="preserve">第二节 2019-2023年地理米酒行业发展影响因素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2019-2023年地理米酒行业市场分析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2019-2023年地理米酒行业发展中存在的问题及对策</w:t>
      </w:r>
    </w:p>
    <w:p>
      <w:pPr>
        <w:spacing w:after="150"/>
      </w:pPr>
      <w:r>
        <w:rPr/>
        <w:t xml:space="preserve">一、2019-2023年地理米酒行业发展中存在的问题</w:t>
      </w:r>
    </w:p>
    <w:p>
      <w:pPr>
        <w:spacing w:after="150"/>
      </w:pPr>
      <w:r>
        <w:rPr/>
        <w:t xml:space="preserve">二、2019-2023年地理米酒行业发展的应对策略</w:t>
      </w:r>
    </w:p>
    <w:p>
      <w:pPr>
        <w:spacing w:after="150"/>
      </w:pPr>
      <w:r>
        <w:rPr>
          <w:b w:val="1"/>
          <w:bCs w:val="1"/>
        </w:rPr>
        <w:t xml:space="preserve">第四章 2019-2023年地理米酒行业运行分析</w:t>
      </w:r>
    </w:p>
    <w:p>
      <w:pPr>
        <w:spacing w:after="150"/>
      </w:pPr>
      <w:r>
        <w:rPr/>
        <w:t xml:space="preserve">第一节 地理米酒行业发展分析</w:t>
      </w:r>
    </w:p>
    <w:p>
      <w:pPr>
        <w:spacing w:after="150"/>
      </w:pPr>
      <w:r>
        <w:rPr/>
        <w:t xml:space="preserve">一、地理米酒行业市场规模</w:t>
      </w:r>
    </w:p>
    <w:p>
      <w:pPr>
        <w:spacing w:after="150"/>
      </w:pPr>
      <w:r>
        <w:rPr/>
        <w:t xml:space="preserve">二、地理米酒行业产值</w:t>
      </w:r>
    </w:p>
    <w:p>
      <w:pPr>
        <w:spacing w:after="150"/>
      </w:pPr>
      <w:r>
        <w:rPr/>
        <w:t xml:space="preserve">三、地理米酒行业产业结构</w:t>
      </w:r>
    </w:p>
    <w:p>
      <w:pPr>
        <w:spacing w:after="150"/>
      </w:pPr>
      <w:r>
        <w:rPr/>
        <w:t xml:space="preserve">第二节 地理米酒行业运行数据</w:t>
      </w:r>
    </w:p>
    <w:p>
      <w:pPr>
        <w:spacing w:after="150"/>
      </w:pPr>
      <w:r>
        <w:rPr/>
        <w:t xml:space="preserve">一、2019-2023年地理米酒行业企业数量</w:t>
      </w:r>
    </w:p>
    <w:p>
      <w:pPr>
        <w:spacing w:after="150"/>
      </w:pPr>
      <w:r>
        <w:rPr/>
        <w:t xml:space="preserve">二、2019-2023年地理米酒行业从业人员</w:t>
      </w:r>
    </w:p>
    <w:p>
      <w:pPr>
        <w:spacing w:after="150"/>
      </w:pPr>
      <w:r>
        <w:rPr/>
        <w:t xml:space="preserve">三、2019-2023年地理米酒行业经营收入</w:t>
      </w:r>
    </w:p>
    <w:p>
      <w:pPr>
        <w:spacing w:after="150"/>
      </w:pPr>
      <w:r>
        <w:rPr/>
        <w:t xml:space="preserve">四、2019-2023年地理米酒行业资产总额</w:t>
      </w:r>
    </w:p>
    <w:p>
      <w:pPr>
        <w:spacing w:after="150"/>
      </w:pPr>
      <w:r>
        <w:rPr>
          <w:b w:val="1"/>
          <w:bCs w:val="1"/>
        </w:rPr>
        <w:t xml:space="preserve">第三部分 市场运行分析</w:t>
      </w:r>
    </w:p>
    <w:p>
      <w:pPr>
        <w:spacing w:after="150"/>
      </w:pPr>
      <w:r>
        <w:rPr>
          <w:b w:val="1"/>
          <w:bCs w:val="1"/>
        </w:rPr>
        <w:t xml:space="preserve">第五章 2019-2023年地理米酒行业区域分析</w:t>
      </w:r>
    </w:p>
    <w:p>
      <w:pPr>
        <w:spacing w:after="150"/>
      </w:pPr>
      <w:r>
        <w:rPr/>
        <w:t xml:space="preserve">第一节 2019-2023年地理米酒行业工作进展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2019-2023年地理米酒行业市场集中度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湖北省地理米酒市场运营分析</w:t>
      </w:r>
    </w:p>
    <w:p>
      <w:pPr>
        <w:spacing w:after="150"/>
      </w:pPr>
      <w:r>
        <w:rPr/>
        <w:t xml:space="preserve">第一节 2019-2023年湖北省地理米酒市场发展</w:t>
      </w:r>
    </w:p>
    <w:p>
      <w:pPr>
        <w:spacing w:after="150"/>
      </w:pPr>
      <w:r>
        <w:rPr/>
        <w:t xml:space="preserve">一、湖北省地理米酒市场发展分析</w:t>
      </w:r>
    </w:p>
    <w:p>
      <w:pPr>
        <w:spacing w:after="150"/>
      </w:pPr>
      <w:r>
        <w:rPr/>
        <w:t xml:space="preserve">二、湖北省地理米酒市场规模</w:t>
      </w:r>
    </w:p>
    <w:p>
      <w:pPr>
        <w:spacing w:after="150"/>
      </w:pPr>
      <w:r>
        <w:rPr/>
        <w:t xml:space="preserve">第二节 湖北省地理米酒市场数据监测</w:t>
      </w:r>
    </w:p>
    <w:p>
      <w:pPr>
        <w:spacing w:after="150"/>
      </w:pPr>
      <w:r>
        <w:rPr/>
        <w:t xml:space="preserve">一、2019-2023年湖北省地理米酒市场产量</w:t>
      </w:r>
    </w:p>
    <w:p>
      <w:pPr>
        <w:spacing w:after="150"/>
      </w:pPr>
      <w:r>
        <w:rPr/>
        <w:t xml:space="preserve">二、2019-2023年湖北省地理米酒市场销量</w:t>
      </w:r>
    </w:p>
    <w:p>
      <w:pPr>
        <w:spacing w:after="150"/>
      </w:pPr>
      <w:r>
        <w:rPr/>
        <w:t xml:space="preserve">三、2019-2023年湖北省地理米酒市场产销率</w:t>
      </w:r>
    </w:p>
    <w:p>
      <w:pPr>
        <w:spacing w:after="150"/>
      </w:pPr>
      <w:r>
        <w:rPr/>
        <w:t xml:space="preserve">第三节 湖北省地理米酒市场贸易形势分析</w:t>
      </w:r>
    </w:p>
    <w:p>
      <w:pPr>
        <w:spacing w:after="150"/>
      </w:pPr>
      <w:r>
        <w:rPr/>
        <w:t xml:space="preserve">一、湖北省地理米酒市场贸易政策分析</w:t>
      </w:r>
    </w:p>
    <w:p>
      <w:pPr>
        <w:spacing w:after="150"/>
      </w:pPr>
      <w:r>
        <w:rPr/>
        <w:t xml:space="preserve">二、湖北省地理米酒市场贸易市场分析</w:t>
      </w:r>
    </w:p>
    <w:p>
      <w:pPr>
        <w:spacing w:after="150"/>
      </w:pPr>
      <w:r>
        <w:rPr/>
        <w:t xml:space="preserve">第四节 2019-2023年湖北省地理米酒市场竞争形势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第七章 安徽省地理米酒市场运营分析</w:t>
      </w:r>
    </w:p>
    <w:p>
      <w:pPr>
        <w:spacing w:after="150"/>
      </w:pPr>
      <w:r>
        <w:rPr/>
        <w:t xml:space="preserve">第一节 2019-2023年安徽省地理米酒市场发展</w:t>
      </w:r>
    </w:p>
    <w:p>
      <w:pPr>
        <w:spacing w:after="150"/>
      </w:pPr>
      <w:r>
        <w:rPr/>
        <w:t xml:space="preserve">一、安徽省地理米酒市场发展分析</w:t>
      </w:r>
    </w:p>
    <w:p>
      <w:pPr>
        <w:spacing w:after="150"/>
      </w:pPr>
      <w:r>
        <w:rPr/>
        <w:t xml:space="preserve">二、安徽省地理米酒市场规模</w:t>
      </w:r>
    </w:p>
    <w:p>
      <w:pPr>
        <w:spacing w:after="150"/>
      </w:pPr>
      <w:r>
        <w:rPr/>
        <w:t xml:space="preserve">第二节 安徽省地理米酒市场数据监测</w:t>
      </w:r>
    </w:p>
    <w:p>
      <w:pPr>
        <w:spacing w:after="150"/>
      </w:pPr>
      <w:r>
        <w:rPr/>
        <w:t xml:space="preserve">一、2019-2023年安徽省地理米酒市场产量</w:t>
      </w:r>
    </w:p>
    <w:p>
      <w:pPr>
        <w:spacing w:after="150"/>
      </w:pPr>
      <w:r>
        <w:rPr/>
        <w:t xml:space="preserve">二、2019-2023年安徽省地理米酒市场销量</w:t>
      </w:r>
    </w:p>
    <w:p>
      <w:pPr>
        <w:spacing w:after="150"/>
      </w:pPr>
      <w:r>
        <w:rPr/>
        <w:t xml:space="preserve">三、2019-2023年安徽省地理米酒市场产销率</w:t>
      </w:r>
    </w:p>
    <w:p>
      <w:pPr>
        <w:spacing w:after="150"/>
      </w:pPr>
      <w:r>
        <w:rPr/>
        <w:t xml:space="preserve">第三节 安徽省地理米酒市场贸易形势分析</w:t>
      </w:r>
    </w:p>
    <w:p>
      <w:pPr>
        <w:spacing w:after="150"/>
      </w:pPr>
      <w:r>
        <w:rPr/>
        <w:t xml:space="preserve">一、安徽省地理米酒市场贸易政策分析</w:t>
      </w:r>
    </w:p>
    <w:p>
      <w:pPr>
        <w:spacing w:after="150"/>
      </w:pPr>
      <w:r>
        <w:rPr/>
        <w:t xml:space="preserve">二、安徽省地理米酒市场贸易市场分析</w:t>
      </w:r>
    </w:p>
    <w:p>
      <w:pPr>
        <w:spacing w:after="150"/>
      </w:pPr>
      <w:r>
        <w:rPr/>
        <w:t xml:space="preserve">第四节 2019-2023年安徽省地理米酒市场竞争形势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第八章 广西地理米酒市场运营分析</w:t>
      </w:r>
    </w:p>
    <w:p>
      <w:pPr>
        <w:spacing w:after="150"/>
      </w:pPr>
      <w:r>
        <w:rPr/>
        <w:t xml:space="preserve">第一节 2019-2023年广西地理米酒市场发展</w:t>
      </w:r>
    </w:p>
    <w:p>
      <w:pPr>
        <w:spacing w:after="150"/>
      </w:pPr>
      <w:r>
        <w:rPr/>
        <w:t xml:space="preserve">一、广西地理米酒市场发展分析</w:t>
      </w:r>
    </w:p>
    <w:p>
      <w:pPr>
        <w:spacing w:after="150"/>
      </w:pPr>
      <w:r>
        <w:rPr/>
        <w:t xml:space="preserve">二、广西地理米酒市场规模</w:t>
      </w:r>
    </w:p>
    <w:p>
      <w:pPr>
        <w:spacing w:after="150"/>
      </w:pPr>
      <w:r>
        <w:rPr/>
        <w:t xml:space="preserve">第二节 广西地理米酒市场数据监测</w:t>
      </w:r>
    </w:p>
    <w:p>
      <w:pPr>
        <w:spacing w:after="150"/>
      </w:pPr>
      <w:r>
        <w:rPr/>
        <w:t xml:space="preserve">一、2019-2023年广西地理米酒市场产量</w:t>
      </w:r>
    </w:p>
    <w:p>
      <w:pPr>
        <w:spacing w:after="150"/>
      </w:pPr>
      <w:r>
        <w:rPr/>
        <w:t xml:space="preserve">二、2019-2023年广西地理米酒市场销量</w:t>
      </w:r>
    </w:p>
    <w:p>
      <w:pPr>
        <w:spacing w:after="150"/>
      </w:pPr>
      <w:r>
        <w:rPr/>
        <w:t xml:space="preserve">三、2019-2023年广西地理米酒市场产销率</w:t>
      </w:r>
    </w:p>
    <w:p>
      <w:pPr>
        <w:spacing w:after="150"/>
      </w:pPr>
      <w:r>
        <w:rPr/>
        <w:t xml:space="preserve">第三节 广西地理米酒市场贸易形势分析</w:t>
      </w:r>
    </w:p>
    <w:p>
      <w:pPr>
        <w:spacing w:after="150"/>
      </w:pPr>
      <w:r>
        <w:rPr/>
        <w:t xml:space="preserve">一、广西地理米酒市场贸易政策分析</w:t>
      </w:r>
    </w:p>
    <w:p>
      <w:pPr>
        <w:spacing w:after="150"/>
      </w:pPr>
      <w:r>
        <w:rPr/>
        <w:t xml:space="preserve">二、广西地理米酒市场贸易市场分析</w:t>
      </w:r>
    </w:p>
    <w:p>
      <w:pPr>
        <w:spacing w:after="150"/>
      </w:pPr>
      <w:r>
        <w:rPr/>
        <w:t xml:space="preserve">第四节 2019-2023年广西地理米酒市场竞争形势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第九章 广东省地理米酒市场运营分析</w:t>
      </w:r>
    </w:p>
    <w:p>
      <w:pPr>
        <w:spacing w:after="150"/>
      </w:pPr>
      <w:r>
        <w:rPr/>
        <w:t xml:space="preserve">第一节 2019-2023年广东省地理米酒市场发展</w:t>
      </w:r>
    </w:p>
    <w:p>
      <w:pPr>
        <w:spacing w:after="150"/>
      </w:pPr>
      <w:r>
        <w:rPr/>
        <w:t xml:space="preserve">一、广东省地理米酒市场发展分析</w:t>
      </w:r>
    </w:p>
    <w:p>
      <w:pPr>
        <w:spacing w:after="150"/>
      </w:pPr>
      <w:r>
        <w:rPr/>
        <w:t xml:space="preserve">二、广东省地理米酒市场规模</w:t>
      </w:r>
    </w:p>
    <w:p>
      <w:pPr>
        <w:spacing w:after="150"/>
      </w:pPr>
      <w:r>
        <w:rPr/>
        <w:t xml:space="preserve">第二节 广东省地理米酒市场数据监测</w:t>
      </w:r>
    </w:p>
    <w:p>
      <w:pPr>
        <w:spacing w:after="150"/>
      </w:pPr>
      <w:r>
        <w:rPr/>
        <w:t xml:space="preserve">一、2019-2023年广东省地理米酒市场产量</w:t>
      </w:r>
    </w:p>
    <w:p>
      <w:pPr>
        <w:spacing w:after="150"/>
      </w:pPr>
      <w:r>
        <w:rPr/>
        <w:t xml:space="preserve">二、2019-2023年广东省地理米酒市场销量</w:t>
      </w:r>
    </w:p>
    <w:p>
      <w:pPr>
        <w:spacing w:after="150"/>
      </w:pPr>
      <w:r>
        <w:rPr/>
        <w:t xml:space="preserve">三、2019-2023年广东省地理米酒市场产销率</w:t>
      </w:r>
    </w:p>
    <w:p>
      <w:pPr>
        <w:spacing w:after="150"/>
      </w:pPr>
      <w:r>
        <w:rPr/>
        <w:t xml:space="preserve">第三节 广东省地理米酒市场贸易形势分析</w:t>
      </w:r>
    </w:p>
    <w:p>
      <w:pPr>
        <w:spacing w:after="150"/>
      </w:pPr>
      <w:r>
        <w:rPr/>
        <w:t xml:space="preserve">一、广东省地理米酒市场贸易政策分析</w:t>
      </w:r>
    </w:p>
    <w:p>
      <w:pPr>
        <w:spacing w:after="150"/>
      </w:pPr>
      <w:r>
        <w:rPr/>
        <w:t xml:space="preserve">二、广东省地理米酒市场贸易市场分析</w:t>
      </w:r>
    </w:p>
    <w:p>
      <w:pPr>
        <w:spacing w:after="150"/>
      </w:pPr>
      <w:r>
        <w:rPr/>
        <w:t xml:space="preserve">第四节 2019-2023年广东省地理米酒市场竞争形势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第十章 上海市地理米酒市场运营分析</w:t>
      </w:r>
    </w:p>
    <w:p>
      <w:pPr>
        <w:spacing w:after="150"/>
      </w:pPr>
      <w:r>
        <w:rPr/>
        <w:t xml:space="preserve">第一节 2019-2023年上海市地理米酒市场发展</w:t>
      </w:r>
    </w:p>
    <w:p>
      <w:pPr>
        <w:spacing w:after="150"/>
      </w:pPr>
      <w:r>
        <w:rPr/>
        <w:t xml:space="preserve">一、上海市地理米酒市场发展分析</w:t>
      </w:r>
    </w:p>
    <w:p>
      <w:pPr>
        <w:spacing w:after="150"/>
      </w:pPr>
      <w:r>
        <w:rPr/>
        <w:t xml:space="preserve">二、上海市地理米酒市场规模</w:t>
      </w:r>
    </w:p>
    <w:p>
      <w:pPr>
        <w:spacing w:after="150"/>
      </w:pPr>
      <w:r>
        <w:rPr/>
        <w:t xml:space="preserve">第二节 上海市地理米酒市场数据监测</w:t>
      </w:r>
    </w:p>
    <w:p>
      <w:pPr>
        <w:spacing w:after="150"/>
      </w:pPr>
      <w:r>
        <w:rPr/>
        <w:t xml:space="preserve">一、2019-2023年上海市地理米酒市场产量</w:t>
      </w:r>
    </w:p>
    <w:p>
      <w:pPr>
        <w:spacing w:after="150"/>
      </w:pPr>
      <w:r>
        <w:rPr/>
        <w:t xml:space="preserve">二、2019-2023年上海市地理米酒市场销量</w:t>
      </w:r>
    </w:p>
    <w:p>
      <w:pPr>
        <w:spacing w:after="150"/>
      </w:pPr>
      <w:r>
        <w:rPr/>
        <w:t xml:space="preserve">三、2019-2023年上海市地理米酒市场产销率</w:t>
      </w:r>
    </w:p>
    <w:p>
      <w:pPr>
        <w:spacing w:after="150"/>
      </w:pPr>
      <w:r>
        <w:rPr/>
        <w:t xml:space="preserve">第三节 上海市地理米酒市场贸易形势分析</w:t>
      </w:r>
    </w:p>
    <w:p>
      <w:pPr>
        <w:spacing w:after="150"/>
      </w:pPr>
      <w:r>
        <w:rPr/>
        <w:t xml:space="preserve">一、上海市地理米酒市场贸易政策分析</w:t>
      </w:r>
    </w:p>
    <w:p>
      <w:pPr>
        <w:spacing w:after="150"/>
      </w:pPr>
      <w:r>
        <w:rPr/>
        <w:t xml:space="preserve">二、上海市地理米酒市场贸易市场分析</w:t>
      </w:r>
    </w:p>
    <w:p>
      <w:pPr>
        <w:spacing w:after="150"/>
      </w:pPr>
      <w:r>
        <w:rPr/>
        <w:t xml:space="preserve">第四节 2019-2023年上海市地理米酒市场竞争形势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第四部分 行业发展预测</w:t>
      </w:r>
    </w:p>
    <w:p>
      <w:pPr>
        <w:spacing w:after="150"/>
      </w:pPr>
      <w:r>
        <w:rPr>
          <w:b w:val="1"/>
          <w:bCs w:val="1"/>
        </w:rPr>
        <w:t xml:space="preserve">第十一章 2024-2029年中国地理米酒行业发展趋势</w:t>
      </w:r>
    </w:p>
    <w:p>
      <w:pPr>
        <w:spacing w:after="150"/>
      </w:pPr>
      <w:r>
        <w:rPr/>
        <w:t xml:space="preserve">第一节 2024-2029年中国地理米酒行业发展前景</w:t>
      </w:r>
    </w:p>
    <w:p>
      <w:pPr>
        <w:spacing w:after="150"/>
      </w:pPr>
      <w:r>
        <w:rPr/>
        <w:t xml:space="preserve">一、2024-2029年中国地理米酒行业发展潜力</w:t>
      </w:r>
    </w:p>
    <w:p>
      <w:pPr>
        <w:spacing w:after="150"/>
      </w:pPr>
      <w:r>
        <w:rPr/>
        <w:t xml:space="preserve">二、2024-2029年中国地理米酒行业发展前景</w:t>
      </w:r>
    </w:p>
    <w:p>
      <w:pPr>
        <w:spacing w:after="150"/>
      </w:pPr>
      <w:r>
        <w:rPr/>
        <w:t xml:space="preserve">第二节 2024-2029年中国地理米酒行业发展环境分析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2024-2029年中国地理米酒行业发展预测</w:t>
      </w:r>
    </w:p>
    <w:p>
      <w:pPr>
        <w:spacing w:after="150"/>
      </w:pPr>
      <w:r>
        <w:rPr/>
        <w:t xml:space="preserve">一、2024-2029年中国地理米酒行业市场规模预测</w:t>
      </w:r>
    </w:p>
    <w:p>
      <w:pPr>
        <w:spacing w:after="150"/>
      </w:pPr>
      <w:r>
        <w:rPr/>
        <w:t xml:space="preserve">二、2024-2029年中国地理米酒行业产量预测</w:t>
      </w:r>
    </w:p>
    <w:p>
      <w:pPr>
        <w:spacing w:after="150"/>
      </w:pPr>
      <w:r>
        <w:rPr/>
        <w:t xml:space="preserve">三、2024-2029年中国地理米酒行业销量预测</w:t>
      </w:r>
    </w:p>
    <w:p>
      <w:pPr>
        <w:spacing w:after="150"/>
      </w:pPr>
      <w:r>
        <w:rPr>
          <w:b w:val="1"/>
          <w:bCs w:val="1"/>
        </w:rPr>
        <w:t xml:space="preserve">第十二章 2024-2029年中国地理米酒行业发展预测</w:t>
      </w:r>
    </w:p>
    <w:p>
      <w:pPr>
        <w:spacing w:after="150"/>
      </w:pPr>
      <w:r>
        <w:rPr/>
        <w:t xml:space="preserve">第一节 2024-2029年中国地理米酒行业发展方向</w:t>
      </w:r>
    </w:p>
    <w:p>
      <w:pPr>
        <w:spacing w:after="150"/>
      </w:pPr>
      <w:r>
        <w:rPr/>
        <w:t xml:space="preserve">第二节 2024-2029年中国地理米酒行业技术发展方向</w:t>
      </w:r>
    </w:p>
    <w:p>
      <w:pPr>
        <w:spacing w:after="150"/>
      </w:pPr>
      <w:r>
        <w:rPr/>
        <w:t xml:space="preserve">第三节 2024-2029年中国地理米酒行业发展策略</w:t>
      </w:r>
    </w:p>
    <w:p>
      <w:pPr>
        <w:spacing w:after="150"/>
      </w:pPr>
      <w:r>
        <w:rPr/>
        <w:t xml:space="preserve">第四节 2024-2029年中国地理米酒行业投资建议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图表：2019-2023年地理米酒行业市场规模分析</w:t>
      </w:r>
    </w:p>
    <w:p>
      <w:pPr>
        <w:spacing w:after="150"/>
      </w:pPr>
      <w:r>
        <w:rPr/>
        <w:t xml:space="preserve">图表：2019-2023年地理米酒行业消费规模分析</w:t>
      </w:r>
    </w:p>
    <w:p>
      <w:pPr>
        <w:spacing w:after="150"/>
      </w:pPr>
      <w:r>
        <w:rPr/>
        <w:t xml:space="preserve">图表：2019-2023年中国地理米酒供给量分析</w:t>
      </w:r>
    </w:p>
    <w:p>
      <w:pPr>
        <w:spacing w:after="150"/>
      </w:pPr>
      <w:r>
        <w:rPr/>
        <w:t xml:space="preserve">图表：2019-2023年中国地理米酒供需缺口</w:t>
      </w:r>
    </w:p>
    <w:p>
      <w:pPr>
        <w:spacing w:after="150"/>
      </w:pPr>
      <w:r>
        <w:rPr/>
        <w:t xml:space="preserve">图表：2019-2023年中国地理米酒供给量及增长对比</w:t>
      </w:r>
    </w:p>
    <w:p>
      <w:pPr>
        <w:spacing w:after="150"/>
      </w:pPr>
      <w:r>
        <w:rPr/>
        <w:t xml:space="preserve">图表：2019-2023年中国地理米酒需求量分析</w:t>
      </w:r>
    </w:p>
    <w:p>
      <w:pPr>
        <w:spacing w:after="150"/>
      </w:pPr>
      <w:r>
        <w:rPr/>
        <w:t xml:space="preserve">图表：2019-2023年中国地理米酒需求量及增长对比</w:t>
      </w:r>
    </w:p>
    <w:p>
      <w:pPr>
        <w:spacing w:after="150"/>
      </w:pPr>
      <w:r>
        <w:rPr/>
        <w:t xml:space="preserve">图表：2024-2029年地理米酒行业市场规模预测</w:t>
      </w:r>
    </w:p>
    <w:p>
      <w:pPr>
        <w:spacing w:after="150"/>
      </w:pPr>
      <w:r>
        <w:rPr/>
        <w:t xml:space="preserve">图表：2024-2029年地理米酒行业需求预测</w:t>
      </w:r>
    </w:p>
    <w:p>
      <w:pPr>
        <w:spacing w:after="150"/>
      </w:pPr>
      <w:r>
        <w:rPr/>
        <w:t xml:space="preserve">图表：2024-2029年地理米酒行业供给预测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2024-2029年中国地理米酒市场发展及前景展望报告</dc:title>
  <dc:description>2024-2029年中国地理米酒市场发展及前景展望报告</dc:description>
  <dc:subject>2024-2029年中国地理米酒市场发展及前景展望报告</dc:subject>
  <cp:keywords>研究报告</cp:keywords>
  <cp:category>研究报告</cp:category>
  <cp:lastModifiedBy>北京中道泰和信息咨询有限公司</cp:lastModifiedBy>
  <dcterms:created xsi:type="dcterms:W3CDTF">2024-01-23T02:01:44+08:00</dcterms:created>
  <dcterms:modified xsi:type="dcterms:W3CDTF">2024-01-23T02:01:44+08:00</dcterms:modified>
</cp:coreProperties>
</file>

<file path=docProps/custom.xml><?xml version="1.0" encoding="utf-8"?>
<Properties xmlns="http://schemas.openxmlformats.org/officeDocument/2006/custom-properties" xmlns:vt="http://schemas.openxmlformats.org/officeDocument/2006/docPropsVTypes"/>
</file>