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2024-2029年中国爆破器材运输车行业市场前景预测与投资规划研究分析报告</w:t>
      </w:r>
    </w:p>
    <w:p>
      <w:pPr>
        <w:spacing w:after="150"/>
      </w:pPr>
      <w:r>
        <w:rPr>
          <w:b w:val="1"/>
          <w:bCs w:val="1"/>
        </w:rPr>
        <w:t xml:space="preserve">报告简介</w:t>
      </w:r>
    </w:p>
    <w:p>
      <w:pPr>
        <w:spacing w:after="150"/>
      </w:pPr>
      <w:r>
        <w:rPr/>
        <w:t xml:space="preserve">爆破器材运输车行业研究报告主要分析了爆破器材运输车行业的市场规模、爆破器材运输车市场供需求状况、爆破器材运输车市场竞争状况和爆破器材运输车主要企业经营情况、爆破器材运输车市场主要企业的市场占有率，同时对爆破器材运输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爆破器材运输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爆破器材运输车专业研究单位等公布和提供的大量资料。对我国爆破器材运输车行业作了详尽深入的分析，为爆破器材运输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爆破器材运输车行业概述</w:t>
      </w:r>
    </w:p>
    <w:p>
      <w:pPr>
        <w:spacing w:after="150"/>
      </w:pPr>
      <w:r>
        <w:rPr/>
        <w:t xml:space="preserve">第一节 爆破器材运输车相关概念</w:t>
      </w:r>
    </w:p>
    <w:p>
      <w:pPr>
        <w:spacing w:after="150"/>
      </w:pPr>
      <w:r>
        <w:rPr/>
        <w:t xml:space="preserve">一、爆破器材运输车的定义</w:t>
      </w:r>
    </w:p>
    <w:p>
      <w:pPr>
        <w:spacing w:after="150"/>
      </w:pPr>
      <w:r>
        <w:rPr/>
        <w:t xml:space="preserve">二、爆破器材运输车的应用范围</w:t>
      </w:r>
    </w:p>
    <w:p>
      <w:pPr>
        <w:spacing w:after="150"/>
      </w:pPr>
      <w:r>
        <w:rPr/>
        <w:t xml:space="preserve">第二节 爆破器材运输车的组成</w:t>
      </w:r>
    </w:p>
    <w:p>
      <w:pPr>
        <w:spacing w:after="150"/>
      </w:pPr>
      <w:r>
        <w:rPr/>
        <w:t xml:space="preserve">第三节 爆破器材运输车的发展历史</w:t>
      </w:r>
    </w:p>
    <w:p>
      <w:pPr>
        <w:spacing w:after="150"/>
      </w:pPr>
      <w:r>
        <w:rPr>
          <w:b w:val="1"/>
          <w:bCs w:val="1"/>
        </w:rPr>
        <w:t xml:space="preserve">第二章 2019-2023年中国爆破器材运输车产业经济发展环境分析</w:t>
      </w:r>
    </w:p>
    <w:p>
      <w:pPr>
        <w:spacing w:after="150"/>
      </w:pPr>
      <w:r>
        <w:rPr/>
        <w:t xml:space="preserve">第一节 2019-2023年中国爆破器材运输车产业经济运行环境分析</w:t>
      </w:r>
    </w:p>
    <w:p>
      <w:pPr>
        <w:spacing w:after="150"/>
      </w:pPr>
      <w:r>
        <w:rPr/>
        <w:t xml:space="preserve">一、2019-2023年国内生产总值初步核算</w:t>
      </w:r>
    </w:p>
    <w:p>
      <w:pPr>
        <w:spacing w:after="150"/>
      </w:pPr>
      <w:r>
        <w:rPr/>
        <w:t xml:space="preserve">二、2019-2023年全国居民消费价格总水平比上年上涨</w:t>
      </w:r>
    </w:p>
    <w:p>
      <w:pPr>
        <w:spacing w:after="150"/>
      </w:pPr>
      <w:r>
        <w:rPr/>
        <w:t xml:space="preserve">三、2019-2023年全国居民收入情况分析</w:t>
      </w:r>
    </w:p>
    <w:p>
      <w:pPr>
        <w:spacing w:after="150"/>
      </w:pPr>
      <w:r>
        <w:rPr/>
        <w:t xml:space="preserve">四、2019-2023年我国居民收入基尼系数</w:t>
      </w:r>
    </w:p>
    <w:p>
      <w:pPr>
        <w:spacing w:after="150"/>
      </w:pPr>
      <w:r>
        <w:rPr/>
        <w:t xml:space="preserve">五、2019-2023年全国固定资产投资(不含农户)</w:t>
      </w:r>
    </w:p>
    <w:p>
      <w:pPr>
        <w:spacing w:after="150"/>
      </w:pPr>
      <w:r>
        <w:rPr/>
        <w:t xml:space="preserve">六、2019-2023年社会消费品零售总额</w:t>
      </w:r>
    </w:p>
    <w:p>
      <w:pPr>
        <w:spacing w:after="150"/>
      </w:pPr>
      <w:r>
        <w:rPr/>
        <w:t xml:space="preserve">七、2019-2023年我国外贸进出口总值</w:t>
      </w:r>
    </w:p>
    <w:p>
      <w:pPr>
        <w:spacing w:after="150"/>
      </w:pPr>
      <w:r>
        <w:rPr/>
        <w:t xml:space="preserve">第二节 2019-2023年中国爆破器材运输车产业政策环境分析</w:t>
      </w:r>
    </w:p>
    <w:p>
      <w:pPr>
        <w:spacing w:after="150"/>
      </w:pPr>
      <w:r>
        <w:rPr/>
        <w:t xml:space="preserve">一、爆破器材运输车行业主管部门、行业管理体制</w:t>
      </w:r>
    </w:p>
    <w:p>
      <w:pPr>
        <w:spacing w:after="150"/>
      </w:pPr>
      <w:r>
        <w:rPr/>
        <w:t xml:space="preserve">二、爆破器材运输车市场制度约束和标准规范</w:t>
      </w:r>
    </w:p>
    <w:p>
      <w:pPr>
        <w:spacing w:after="150"/>
      </w:pPr>
      <w:r>
        <w:rPr/>
        <w:t xml:space="preserve">三、国家“十四五”产业政策</w:t>
      </w:r>
    </w:p>
    <w:p>
      <w:pPr>
        <w:spacing w:after="150"/>
      </w:pPr>
      <w:r>
        <w:rPr/>
        <w:t xml:space="preserve">第三节 2019-2023年中国爆破器材运输车产业社会环境分析</w:t>
      </w:r>
    </w:p>
    <w:p>
      <w:pPr>
        <w:spacing w:after="150"/>
      </w:pPr>
      <w:r>
        <w:rPr/>
        <w:t xml:space="preserve">一、2019-2023年我国人口结构分析</w:t>
      </w:r>
    </w:p>
    <w:p>
      <w:pPr>
        <w:spacing w:after="150"/>
      </w:pPr>
      <w:r>
        <w:rPr/>
        <w:t xml:space="preserve">二、2019-2023年教育环境分析</w:t>
      </w:r>
    </w:p>
    <w:p>
      <w:pPr>
        <w:spacing w:after="150"/>
      </w:pPr>
      <w:r>
        <w:rPr/>
        <w:t xml:space="preserve">三、2019-2023年文化环境分析</w:t>
      </w:r>
    </w:p>
    <w:p>
      <w:pPr>
        <w:spacing w:after="150"/>
      </w:pPr>
      <w:r>
        <w:rPr/>
        <w:t xml:space="preserve">四、2019-2023年生态环境分析</w:t>
      </w:r>
    </w:p>
    <w:p>
      <w:pPr>
        <w:spacing w:after="150"/>
      </w:pPr>
      <w:r>
        <w:rPr/>
        <w:t xml:space="preserve">五、2019-2023年中国城镇化率分析</w:t>
      </w:r>
    </w:p>
    <w:p>
      <w:pPr>
        <w:spacing w:after="150"/>
      </w:pPr>
      <w:r>
        <w:rPr/>
        <w:t xml:space="preserve">第四节 2019-2023年中国爆破器材运输车产业技术环境分析</w:t>
      </w:r>
    </w:p>
    <w:p>
      <w:pPr>
        <w:spacing w:after="150"/>
      </w:pPr>
      <w:r>
        <w:rPr>
          <w:b w:val="1"/>
          <w:bCs w:val="1"/>
        </w:rPr>
        <w:t xml:space="preserve">第三章 2019-2023年世界爆破器材运输车行业发展情况分析</w:t>
      </w:r>
    </w:p>
    <w:p>
      <w:pPr>
        <w:spacing w:after="150"/>
      </w:pPr>
      <w:r>
        <w:rPr/>
        <w:t xml:space="preserve">第一节 2019-2023年国际爆破器材运输车产业发展现状</w:t>
      </w:r>
    </w:p>
    <w:p>
      <w:pPr>
        <w:spacing w:after="150"/>
      </w:pPr>
      <w:r>
        <w:rPr/>
        <w:t xml:space="preserve">一、国际爆破器材运输车产业发展情况分析</w:t>
      </w:r>
    </w:p>
    <w:p>
      <w:pPr>
        <w:spacing w:after="150"/>
      </w:pPr>
      <w:r>
        <w:rPr/>
        <w:t xml:space="preserve">二、国际爆破器材运输车产业规模分析</w:t>
      </w:r>
    </w:p>
    <w:p>
      <w:pPr>
        <w:spacing w:after="150"/>
      </w:pPr>
      <w:r>
        <w:rPr/>
        <w:t xml:space="preserve">三、国际爆破器材运输车产业技术现状分析</w:t>
      </w:r>
    </w:p>
    <w:p>
      <w:pPr>
        <w:spacing w:after="150"/>
      </w:pPr>
      <w:r>
        <w:rPr/>
        <w:t xml:space="preserve">四、2019-2023年国际爆破器材运输车应用情况分析</w:t>
      </w:r>
    </w:p>
    <w:p>
      <w:pPr>
        <w:spacing w:after="150"/>
      </w:pPr>
      <w:r>
        <w:rPr/>
        <w:t xml:space="preserve">第二节 2019-2023年世界爆破器材运输车重点市场运行透析</w:t>
      </w:r>
    </w:p>
    <w:p>
      <w:pPr>
        <w:spacing w:after="150"/>
      </w:pPr>
      <w:r>
        <w:rPr/>
        <w:t xml:space="preserve">一、美国爆破器材运输车市场发展分析</w:t>
      </w:r>
    </w:p>
    <w:p>
      <w:pPr>
        <w:spacing w:after="150"/>
      </w:pPr>
      <w:r>
        <w:rPr/>
        <w:t xml:space="preserve">二、日本爆破器材运输车市场发展分析</w:t>
      </w:r>
    </w:p>
    <w:p>
      <w:pPr>
        <w:spacing w:after="150"/>
      </w:pPr>
      <w:r>
        <w:rPr/>
        <w:t xml:space="preserve">三、西欧地区爆破器材运输车市场发展解析</w:t>
      </w:r>
    </w:p>
    <w:p>
      <w:pPr>
        <w:spacing w:after="150"/>
      </w:pPr>
      <w:r>
        <w:rPr/>
        <w:t xml:space="preserve">第三节 2024-2029年国际爆破器材运输车产业发展趋势分析</w:t>
      </w:r>
    </w:p>
    <w:p>
      <w:pPr>
        <w:spacing w:after="150"/>
      </w:pPr>
      <w:r>
        <w:rPr>
          <w:b w:val="1"/>
          <w:bCs w:val="1"/>
        </w:rPr>
        <w:t xml:space="preserve">第四章 2019-2023年我国爆破器材运输车行业发展分析</w:t>
      </w:r>
    </w:p>
    <w:p>
      <w:pPr>
        <w:spacing w:after="150"/>
      </w:pPr>
      <w:r>
        <w:rPr/>
        <w:t xml:space="preserve">第一节 2019-2023年我国爆破器材运输车市场动态</w:t>
      </w:r>
    </w:p>
    <w:p>
      <w:pPr>
        <w:spacing w:after="150"/>
      </w:pPr>
      <w:r>
        <w:rPr/>
        <w:t xml:space="preserve">一、市场基本情况</w:t>
      </w:r>
    </w:p>
    <w:p>
      <w:pPr>
        <w:spacing w:after="150"/>
      </w:pPr>
      <w:r>
        <w:rPr/>
        <w:t xml:space="preserve">二、主要生产企业</w:t>
      </w:r>
    </w:p>
    <w:p>
      <w:pPr>
        <w:spacing w:after="150"/>
      </w:pPr>
      <w:r>
        <w:rPr/>
        <w:t xml:space="preserve">三、国产爆破器材运输车能够满足市场需求</w:t>
      </w:r>
    </w:p>
    <w:p>
      <w:pPr>
        <w:spacing w:after="150"/>
      </w:pPr>
      <w:r>
        <w:rPr/>
        <w:t xml:space="preserve">第二节 2019-2023年我国爆破器材运输车行业市场发展现状</w:t>
      </w:r>
    </w:p>
    <w:p>
      <w:pPr>
        <w:spacing w:after="150"/>
      </w:pPr>
      <w:r>
        <w:rPr/>
        <w:t xml:space="preserve">一、2019-2023年我国爆破器材运输车发展分析</w:t>
      </w:r>
    </w:p>
    <w:p>
      <w:pPr>
        <w:spacing w:after="150"/>
      </w:pPr>
      <w:r>
        <w:rPr/>
        <w:t xml:space="preserve">二、2019-2023年我国爆破器材运输车运行情况分析</w:t>
      </w:r>
    </w:p>
    <w:p>
      <w:pPr>
        <w:spacing w:after="150"/>
      </w:pPr>
      <w:r>
        <w:rPr/>
        <w:t xml:space="preserve">三、2019-2023年我国爆破器材运输车市场发展特点</w:t>
      </w:r>
    </w:p>
    <w:p>
      <w:pPr>
        <w:spacing w:after="150"/>
      </w:pPr>
      <w:r>
        <w:rPr/>
        <w:t xml:space="preserve">四、我国爆破器材运输车主要生产商和供应商</w:t>
      </w:r>
    </w:p>
    <w:p>
      <w:pPr>
        <w:spacing w:after="150"/>
      </w:pPr>
      <w:r>
        <w:rPr/>
        <w:t xml:space="preserve">第三节 2019-2023年我国爆破器材运输车市场供需情况分析</w:t>
      </w:r>
    </w:p>
    <w:p>
      <w:pPr>
        <w:spacing w:after="150"/>
      </w:pPr>
      <w:r>
        <w:rPr/>
        <w:t xml:space="preserve">一、2019-2023年我国爆破器材运输车市场规模分析</w:t>
      </w:r>
    </w:p>
    <w:p>
      <w:pPr>
        <w:spacing w:after="150"/>
      </w:pPr>
      <w:r>
        <w:rPr/>
        <w:t xml:space="preserve">二、2019-2023年我国爆破器材运输车供应情况分析</w:t>
      </w:r>
    </w:p>
    <w:p>
      <w:pPr>
        <w:spacing w:after="150"/>
      </w:pPr>
      <w:r>
        <w:rPr/>
        <w:t xml:space="preserve">三、2019-2023年我国爆破器材运输车需求情况分析</w:t>
      </w:r>
    </w:p>
    <w:p>
      <w:pPr>
        <w:spacing w:after="150"/>
      </w:pPr>
      <w:r>
        <w:rPr/>
        <w:t xml:space="preserve">第四节 2019-2023年我国爆破器材运输车技术发展分析</w:t>
      </w:r>
    </w:p>
    <w:p>
      <w:pPr>
        <w:spacing w:after="150"/>
      </w:pPr>
      <w:r>
        <w:rPr/>
        <w:t xml:space="preserve">一、爆破器材运输车行业技术分析</w:t>
      </w:r>
    </w:p>
    <w:p>
      <w:pPr>
        <w:spacing w:after="150"/>
      </w:pPr>
      <w:r>
        <w:rPr/>
        <w:t xml:space="preserve">二、新技术研发及应用动态</w:t>
      </w:r>
    </w:p>
    <w:p>
      <w:pPr>
        <w:spacing w:after="150"/>
      </w:pPr>
      <w:r>
        <w:rPr/>
        <w:t xml:space="preserve">三、技术发展趋势</w:t>
      </w:r>
    </w:p>
    <w:p>
      <w:pPr>
        <w:spacing w:after="150"/>
      </w:pPr>
      <w:r>
        <w:rPr/>
        <w:t xml:space="preserve">第五节 2019-2023年中国爆破器材运输车行业发展面临的问题</w:t>
      </w:r>
    </w:p>
    <w:p>
      <w:pPr>
        <w:spacing w:after="150"/>
      </w:pPr>
      <w:r>
        <w:rPr/>
        <w:t xml:space="preserve">一、中国爆破器材运输车行业发展问题分析</w:t>
      </w:r>
    </w:p>
    <w:p>
      <w:pPr>
        <w:spacing w:after="150"/>
      </w:pPr>
      <w:r>
        <w:rPr/>
        <w:t xml:space="preserve">二、中国爆破器材运输车行业面临的景和机遇</w:t>
      </w:r>
    </w:p>
    <w:p>
      <w:pPr>
        <w:spacing w:after="150"/>
      </w:pPr>
      <w:r>
        <w:rPr>
          <w:b w:val="1"/>
          <w:bCs w:val="1"/>
        </w:rPr>
        <w:t xml:space="preserve">第五章 2019-2023年中国爆破器材运输车所在行业经济运行情况分析</w:t>
      </w:r>
    </w:p>
    <w:p>
      <w:pPr>
        <w:spacing w:after="150"/>
      </w:pPr>
      <w:r>
        <w:rPr/>
        <w:t xml:space="preserve">第一节 2019-2023年中国改装汽车制造行业工业规模分析</w:t>
      </w:r>
    </w:p>
    <w:p>
      <w:pPr>
        <w:spacing w:after="150"/>
      </w:pPr>
      <w:r>
        <w:rPr/>
        <w:t xml:space="preserve">一、中国改装汽车制造行业企业数量增长分析</w:t>
      </w:r>
    </w:p>
    <w:p>
      <w:pPr>
        <w:spacing w:after="150"/>
      </w:pPr>
      <w:r>
        <w:rPr/>
        <w:t xml:space="preserve">(一)行业总体企业数量分析</w:t>
      </w:r>
    </w:p>
    <w:p>
      <w:pPr>
        <w:spacing w:after="150"/>
      </w:pPr>
      <w:r>
        <w:rPr/>
        <w:t xml:space="preserve">(二)不同类型企业数量比较分析</w:t>
      </w:r>
    </w:p>
    <w:p>
      <w:pPr>
        <w:spacing w:after="150"/>
      </w:pPr>
      <w:r>
        <w:rPr/>
        <w:t xml:space="preserve">(三)不同所有制企业数量比较分析</w:t>
      </w:r>
    </w:p>
    <w:p>
      <w:pPr>
        <w:spacing w:after="150"/>
      </w:pPr>
      <w:r>
        <w:rPr/>
        <w:t xml:space="preserve">(四)企业数量排名前十的省市分析</w:t>
      </w:r>
    </w:p>
    <w:p>
      <w:pPr>
        <w:spacing w:after="150"/>
      </w:pPr>
      <w:r>
        <w:rPr/>
        <w:t xml:space="preserve">二、中国改装汽车制造行业销售产值增长分析</w:t>
      </w:r>
    </w:p>
    <w:p>
      <w:pPr>
        <w:spacing w:after="150"/>
      </w:pPr>
      <w:r>
        <w:rPr/>
        <w:t xml:space="preserve">(一)行业总体销售产值分析</w:t>
      </w:r>
    </w:p>
    <w:p>
      <w:pPr>
        <w:spacing w:after="150"/>
      </w:pPr>
      <w:r>
        <w:rPr/>
        <w:t xml:space="preserve">(二)不同类型销售产值比较分析</w:t>
      </w:r>
    </w:p>
    <w:p>
      <w:pPr>
        <w:spacing w:after="150"/>
      </w:pPr>
      <w:r>
        <w:rPr/>
        <w:t xml:space="preserve">(三)不同所有制销售产值比较分析</w:t>
      </w:r>
    </w:p>
    <w:p>
      <w:pPr>
        <w:spacing w:after="150"/>
      </w:pPr>
      <w:r>
        <w:rPr/>
        <w:t xml:space="preserve">(四)销售产值排名前十的省市分析</w:t>
      </w:r>
    </w:p>
    <w:p>
      <w:pPr>
        <w:spacing w:after="150"/>
      </w:pPr>
      <w:r>
        <w:rPr/>
        <w:t xml:space="preserve">三、中国改装汽车制造行业资产规模增长分析</w:t>
      </w:r>
    </w:p>
    <w:p>
      <w:pPr>
        <w:spacing w:after="150"/>
      </w:pPr>
      <w:r>
        <w:rPr/>
        <w:t xml:space="preserve">(一)行业总体资产规模分析</w:t>
      </w:r>
    </w:p>
    <w:p>
      <w:pPr>
        <w:spacing w:after="150"/>
      </w:pPr>
      <w:r>
        <w:rPr/>
        <w:t xml:space="preserve">(二)不同类型资产规模比较分析</w:t>
      </w:r>
    </w:p>
    <w:p>
      <w:pPr>
        <w:spacing w:after="150"/>
      </w:pPr>
      <w:r>
        <w:rPr/>
        <w:t xml:space="preserve">(三)不同所有制资产规模比较分析</w:t>
      </w:r>
    </w:p>
    <w:p>
      <w:pPr>
        <w:spacing w:after="150"/>
      </w:pPr>
      <w:r>
        <w:rPr/>
        <w:t xml:space="preserve">(四)资产规模排名前十的省市分析</w:t>
      </w:r>
    </w:p>
    <w:p>
      <w:pPr>
        <w:spacing w:after="150"/>
      </w:pPr>
      <w:r>
        <w:rPr/>
        <w:t xml:space="preserve">四、中国改装汽车制造行业销售收入增长分析</w:t>
      </w:r>
    </w:p>
    <w:p>
      <w:pPr>
        <w:spacing w:after="150"/>
      </w:pPr>
      <w:r>
        <w:rPr/>
        <w:t xml:space="preserve">(一)行业总体资产规模分析</w:t>
      </w:r>
    </w:p>
    <w:p>
      <w:pPr>
        <w:spacing w:after="150"/>
      </w:pPr>
      <w:r>
        <w:rPr/>
        <w:t xml:space="preserve">(二)不同类型销售收入比较分析</w:t>
      </w:r>
    </w:p>
    <w:p>
      <w:pPr>
        <w:spacing w:after="150"/>
      </w:pPr>
      <w:r>
        <w:rPr/>
        <w:t xml:space="preserve">(三)不同所有制销售收入比较分析</w:t>
      </w:r>
    </w:p>
    <w:p>
      <w:pPr>
        <w:spacing w:after="150"/>
      </w:pPr>
      <w:r>
        <w:rPr/>
        <w:t xml:space="preserve">(四)销售收入排名前十的省市分析</w:t>
      </w:r>
    </w:p>
    <w:p>
      <w:pPr>
        <w:spacing w:after="150"/>
      </w:pPr>
      <w:r>
        <w:rPr/>
        <w:t xml:space="preserve">五、中国改装汽车制造行业利润总额增长分析</w:t>
      </w:r>
    </w:p>
    <w:p>
      <w:pPr>
        <w:spacing w:after="150"/>
      </w:pPr>
      <w:r>
        <w:rPr/>
        <w:t xml:space="preserve">(一)行业总体利润总额分析</w:t>
      </w:r>
    </w:p>
    <w:p>
      <w:pPr>
        <w:spacing w:after="150"/>
      </w:pPr>
      <w:r>
        <w:rPr/>
        <w:t xml:space="preserve">(二)不同类型利润总额比较分析</w:t>
      </w:r>
    </w:p>
    <w:p>
      <w:pPr>
        <w:spacing w:after="150"/>
      </w:pPr>
      <w:r>
        <w:rPr/>
        <w:t xml:space="preserve">(三)不同所有制利润总额比较分析</w:t>
      </w:r>
    </w:p>
    <w:p>
      <w:pPr>
        <w:spacing w:after="150"/>
      </w:pPr>
      <w:r>
        <w:rPr/>
        <w:t xml:space="preserve">(四)利润总额排名前十的省市分析</w:t>
      </w:r>
    </w:p>
    <w:p>
      <w:pPr>
        <w:spacing w:after="150"/>
      </w:pPr>
      <w:r>
        <w:rPr/>
        <w:t xml:space="preserve">第二节 2019-2023年中国改装汽车制造行业成本费用分析</w:t>
      </w:r>
    </w:p>
    <w:p>
      <w:pPr>
        <w:spacing w:after="150"/>
      </w:pPr>
      <w:r>
        <w:rPr/>
        <w:t xml:space="preserve">一、中国改装汽车制造销售成本分析</w:t>
      </w:r>
    </w:p>
    <w:p>
      <w:pPr>
        <w:spacing w:after="150"/>
      </w:pPr>
      <w:r>
        <w:rPr/>
        <w:t xml:space="preserve">(一)行业总体销售成本分析</w:t>
      </w:r>
    </w:p>
    <w:p>
      <w:pPr>
        <w:spacing w:after="150"/>
      </w:pPr>
      <w:r>
        <w:rPr/>
        <w:t xml:space="preserve">(二)不同类型销售成本比较分析</w:t>
      </w:r>
    </w:p>
    <w:p>
      <w:pPr>
        <w:spacing w:after="150"/>
      </w:pPr>
      <w:r>
        <w:rPr/>
        <w:t xml:space="preserve">(三)不同所有制销售成本比较分析</w:t>
      </w:r>
    </w:p>
    <w:p>
      <w:pPr>
        <w:spacing w:after="150"/>
      </w:pPr>
      <w:r>
        <w:rPr/>
        <w:t xml:space="preserve">(四)销售成本排名前十的省市分析</w:t>
      </w:r>
    </w:p>
    <w:p>
      <w:pPr>
        <w:spacing w:after="150"/>
      </w:pPr>
      <w:r>
        <w:rPr/>
        <w:t xml:space="preserve">二、中国改装汽车制造行业费用情况分析</w:t>
      </w:r>
    </w:p>
    <w:p>
      <w:pPr>
        <w:spacing w:after="150"/>
      </w:pPr>
      <w:r>
        <w:rPr/>
        <w:t xml:space="preserve">(一)销售费用分析</w:t>
      </w:r>
    </w:p>
    <w:p>
      <w:pPr>
        <w:spacing w:after="150"/>
      </w:pPr>
      <w:r>
        <w:rPr/>
        <w:t xml:space="preserve">(二)管理费用分析</w:t>
      </w:r>
    </w:p>
    <w:p>
      <w:pPr>
        <w:spacing w:after="150"/>
      </w:pPr>
      <w:r>
        <w:rPr/>
        <w:t xml:space="preserve">(三)财务费用分析</w:t>
      </w:r>
    </w:p>
    <w:p>
      <w:pPr>
        <w:spacing w:after="150"/>
      </w:pPr>
      <w:r>
        <w:rPr/>
        <w:t xml:space="preserve">第三节 2019-2023年中国改装汽车制造行业经营效率分析</w:t>
      </w:r>
    </w:p>
    <w:p>
      <w:pPr>
        <w:spacing w:after="150"/>
      </w:pPr>
      <w:r>
        <w:rPr/>
        <w:t xml:space="preserve">一、中国改装汽车制造行业盈利能力分析</w:t>
      </w:r>
    </w:p>
    <w:p>
      <w:pPr>
        <w:spacing w:after="150"/>
      </w:pPr>
      <w:r>
        <w:rPr/>
        <w:t xml:space="preserve">二、中国改装汽车制造行业运营能力分析</w:t>
      </w:r>
    </w:p>
    <w:p>
      <w:pPr>
        <w:spacing w:after="150"/>
      </w:pPr>
      <w:r>
        <w:rPr/>
        <w:t xml:space="preserve">三、中国改装汽车制造行业偿债能力分析</w:t>
      </w:r>
    </w:p>
    <w:p>
      <w:pPr>
        <w:spacing w:after="150"/>
      </w:pPr>
      <w:r>
        <w:rPr/>
        <w:t xml:space="preserve">四、中国改装汽车制造行业发展能力分析</w:t>
      </w:r>
    </w:p>
    <w:p>
      <w:pPr>
        <w:spacing w:after="150"/>
      </w:pPr>
      <w:r>
        <w:rPr>
          <w:b w:val="1"/>
          <w:bCs w:val="1"/>
        </w:rPr>
        <w:t xml:space="preserve">第六章 2019-2023年中国爆破器材运输车进出口数据监测分析</w:t>
      </w:r>
    </w:p>
    <w:p>
      <w:pPr>
        <w:spacing w:after="150"/>
      </w:pPr>
      <w:r>
        <w:rPr/>
        <w:t xml:space="preserve">第一节 2019-2023年中国爆破器材运输车进口数据分析</w:t>
      </w:r>
    </w:p>
    <w:p>
      <w:pPr>
        <w:spacing w:after="150"/>
      </w:pPr>
      <w:r>
        <w:rPr/>
        <w:t xml:space="preserve">一、2019-2023年我国爆破器材运输车进口数量分析</w:t>
      </w:r>
    </w:p>
    <w:p>
      <w:pPr>
        <w:spacing w:after="150"/>
      </w:pPr>
      <w:r>
        <w:rPr/>
        <w:t xml:space="preserve">二、2019-2023年我国爆破器材运输车进口金额分析</w:t>
      </w:r>
    </w:p>
    <w:p>
      <w:pPr>
        <w:spacing w:after="150"/>
      </w:pPr>
      <w:r>
        <w:rPr/>
        <w:t xml:space="preserve">三、2019-2023年我国爆破器材运输车进口价格分析</w:t>
      </w:r>
    </w:p>
    <w:p>
      <w:pPr>
        <w:spacing w:after="150"/>
      </w:pPr>
      <w:r>
        <w:rPr/>
        <w:t xml:space="preserve">四、2019-2023年我国爆破器材运输车进口来源分析</w:t>
      </w:r>
    </w:p>
    <w:p>
      <w:pPr>
        <w:spacing w:after="150"/>
      </w:pPr>
      <w:r>
        <w:rPr/>
        <w:t xml:space="preserve">第二节 2019-2023年中国爆破器材运输车出口数据分析</w:t>
      </w:r>
    </w:p>
    <w:p>
      <w:pPr>
        <w:spacing w:after="150"/>
      </w:pPr>
      <w:r>
        <w:rPr/>
        <w:t xml:space="preserve">一、2019-2023年我国爆破器材运输车出口数量分析</w:t>
      </w:r>
    </w:p>
    <w:p>
      <w:pPr>
        <w:spacing w:after="150"/>
      </w:pPr>
      <w:r>
        <w:rPr/>
        <w:t xml:space="preserve">二、2019-2023年我国爆破器材运输车出口金额分析</w:t>
      </w:r>
    </w:p>
    <w:p>
      <w:pPr>
        <w:spacing w:after="150"/>
      </w:pPr>
      <w:r>
        <w:rPr/>
        <w:t xml:space="preserve">三、2019-2023年我国爆破器材运输车出口价格分析</w:t>
      </w:r>
    </w:p>
    <w:p>
      <w:pPr>
        <w:spacing w:after="150"/>
      </w:pPr>
      <w:r>
        <w:rPr/>
        <w:t xml:space="preserve">四、2019-2023年我国爆破器材运输车出口流向分析</w:t>
      </w:r>
    </w:p>
    <w:p>
      <w:pPr>
        <w:spacing w:after="150"/>
      </w:pPr>
      <w:r>
        <w:rPr>
          <w:b w:val="1"/>
          <w:bCs w:val="1"/>
        </w:rPr>
        <w:t xml:space="preserve">第七章 2019-2023年中国爆破器材运输车行业竞争格局分析</w:t>
      </w:r>
    </w:p>
    <w:p>
      <w:pPr>
        <w:spacing w:after="150"/>
      </w:pPr>
      <w:r>
        <w:rPr/>
        <w:t xml:space="preserve">第一节 2019-2023年中国爆破器材运输车行业集中度分析</w:t>
      </w:r>
    </w:p>
    <w:p>
      <w:pPr>
        <w:spacing w:after="150"/>
      </w:pPr>
      <w:r>
        <w:rPr/>
        <w:t xml:space="preserve">一、爆破器材运输车生产企业分布分析</w:t>
      </w:r>
    </w:p>
    <w:p>
      <w:pPr>
        <w:spacing w:after="150"/>
      </w:pPr>
      <w:r>
        <w:rPr/>
        <w:t xml:space="preserve">二、爆破器材运输车市场集中度分析</w:t>
      </w:r>
    </w:p>
    <w:p>
      <w:pPr>
        <w:spacing w:after="150"/>
      </w:pPr>
      <w:r>
        <w:rPr/>
        <w:t xml:space="preserve">第二节 2019-2023年中国爆破器材运输车市场竞争现状分析</w:t>
      </w:r>
    </w:p>
    <w:p>
      <w:pPr>
        <w:spacing w:after="150"/>
      </w:pPr>
      <w:r>
        <w:rPr/>
        <w:t xml:space="preserve">一、爆破器材运输车产品竞争优势分析</w:t>
      </w:r>
    </w:p>
    <w:p>
      <w:pPr>
        <w:spacing w:after="150"/>
      </w:pPr>
      <w:r>
        <w:rPr/>
        <w:t xml:space="preserve">二、爆破器材运输车技术竞争分析</w:t>
      </w:r>
    </w:p>
    <w:p>
      <w:pPr>
        <w:spacing w:after="150"/>
      </w:pPr>
      <w:r>
        <w:rPr/>
        <w:t xml:space="preserve">三、爆破器材运输车价格竞争分析</w:t>
      </w:r>
    </w:p>
    <w:p>
      <w:pPr>
        <w:spacing w:after="150"/>
      </w:pPr>
      <w:r>
        <w:rPr/>
        <w:t xml:space="preserve">第三节 2019-2023年中国爆破器材运输车行业五力模型分析</w:t>
      </w:r>
    </w:p>
    <w:p>
      <w:pPr>
        <w:spacing w:after="150"/>
      </w:pPr>
      <w:r>
        <w:rPr/>
        <w:t xml:space="preserve">一、行业内部竞争格局</w:t>
      </w:r>
    </w:p>
    <w:p>
      <w:pPr>
        <w:spacing w:after="150"/>
      </w:pPr>
      <w:r>
        <w:rPr/>
        <w:t xml:space="preserve">二、行业上游议价能力</w:t>
      </w:r>
    </w:p>
    <w:p>
      <w:pPr>
        <w:spacing w:after="150"/>
      </w:pPr>
      <w:r>
        <w:rPr/>
        <w:t xml:space="preserve">三、行业下游议价能力</w:t>
      </w:r>
    </w:p>
    <w:p>
      <w:pPr>
        <w:spacing w:after="150"/>
      </w:pPr>
      <w:r>
        <w:rPr/>
        <w:t xml:space="preserve">四、行业潜在进入者威胁</w:t>
      </w:r>
    </w:p>
    <w:p>
      <w:pPr>
        <w:spacing w:after="150"/>
      </w:pPr>
      <w:r>
        <w:rPr/>
        <w:t xml:space="preserve">五、行业替代品威胁</w:t>
      </w:r>
    </w:p>
    <w:p>
      <w:pPr>
        <w:spacing w:after="150"/>
      </w:pPr>
      <w:r>
        <w:rPr/>
        <w:t xml:space="preserve">第四节 2024-2029年中国爆破器材运输车产业竞争策略分析</w:t>
      </w:r>
    </w:p>
    <w:p>
      <w:pPr>
        <w:spacing w:after="150"/>
      </w:pPr>
      <w:r>
        <w:rPr>
          <w:b w:val="1"/>
          <w:bCs w:val="1"/>
        </w:rPr>
        <w:t xml:space="preserve">第八章 2019-2023年我国爆破器材运输车行业不同区域市场分析</w:t>
      </w:r>
    </w:p>
    <w:p>
      <w:pPr>
        <w:spacing w:after="150"/>
      </w:pPr>
      <w:r>
        <w:rPr/>
        <w:t xml:space="preserve">第一节 华北地区</w:t>
      </w:r>
    </w:p>
    <w:p>
      <w:pPr>
        <w:spacing w:after="150"/>
      </w:pPr>
      <w:r>
        <w:rPr/>
        <w:t xml:space="preserve">一、2019-2023年华北地区爆破器材运输车行业发展情况</w:t>
      </w:r>
    </w:p>
    <w:p>
      <w:pPr>
        <w:spacing w:after="150"/>
      </w:pPr>
      <w:r>
        <w:rPr/>
        <w:t xml:space="preserve">二、2019-2023年华北地区爆破器材运输车运行情况分析</w:t>
      </w:r>
    </w:p>
    <w:p>
      <w:pPr>
        <w:spacing w:after="150"/>
      </w:pPr>
      <w:r>
        <w:rPr/>
        <w:t xml:space="preserve">三、2019-2023年华北地区爆破器材运输车发展趋势分析</w:t>
      </w:r>
    </w:p>
    <w:p>
      <w:pPr>
        <w:spacing w:after="150"/>
      </w:pPr>
      <w:r>
        <w:rPr/>
        <w:t xml:space="preserve">第二节 东北地区</w:t>
      </w:r>
    </w:p>
    <w:p>
      <w:pPr>
        <w:spacing w:after="150"/>
      </w:pPr>
      <w:r>
        <w:rPr/>
        <w:t xml:space="preserve">一、2019-2023年东北地区爆破器材运输车行业发展情况</w:t>
      </w:r>
    </w:p>
    <w:p>
      <w:pPr>
        <w:spacing w:after="150"/>
      </w:pPr>
      <w:r>
        <w:rPr/>
        <w:t xml:space="preserve">二、2019-2023年东北地区爆破器材运输车运行情况分析</w:t>
      </w:r>
    </w:p>
    <w:p>
      <w:pPr>
        <w:spacing w:after="150"/>
      </w:pPr>
      <w:r>
        <w:rPr/>
        <w:t xml:space="preserve">三、2019-2023年东北地区爆破器材运输车发展趋势分析</w:t>
      </w:r>
    </w:p>
    <w:p>
      <w:pPr>
        <w:spacing w:after="150"/>
      </w:pPr>
      <w:r>
        <w:rPr/>
        <w:t xml:space="preserve">第三节 华东地区</w:t>
      </w:r>
    </w:p>
    <w:p>
      <w:pPr>
        <w:spacing w:after="150"/>
      </w:pPr>
      <w:r>
        <w:rPr/>
        <w:t xml:space="preserve">一、2019-2023年华东地区爆破器材运输车行业发展情况</w:t>
      </w:r>
    </w:p>
    <w:p>
      <w:pPr>
        <w:spacing w:after="150"/>
      </w:pPr>
      <w:r>
        <w:rPr/>
        <w:t xml:space="preserve">二、2019-2023年华东地区爆破器材运输车运行情况分析</w:t>
      </w:r>
    </w:p>
    <w:p>
      <w:pPr>
        <w:spacing w:after="150"/>
      </w:pPr>
      <w:r>
        <w:rPr/>
        <w:t xml:space="preserve">三、2019-2023年华东地区爆破器材运输车发展趋势分析</w:t>
      </w:r>
    </w:p>
    <w:p>
      <w:pPr>
        <w:spacing w:after="150"/>
      </w:pPr>
      <w:r>
        <w:rPr/>
        <w:t xml:space="preserve">第四节 中南地区</w:t>
      </w:r>
    </w:p>
    <w:p>
      <w:pPr>
        <w:spacing w:after="150"/>
      </w:pPr>
      <w:r>
        <w:rPr/>
        <w:t xml:space="preserve">一、2019-2023年中南地区爆破器材运输车行业发展情况</w:t>
      </w:r>
    </w:p>
    <w:p>
      <w:pPr>
        <w:spacing w:after="150"/>
      </w:pPr>
      <w:r>
        <w:rPr/>
        <w:t xml:space="preserve">二、2019-2023年中南地区爆破器材运输车运行情况分析</w:t>
      </w:r>
    </w:p>
    <w:p>
      <w:pPr>
        <w:spacing w:after="150"/>
      </w:pPr>
      <w:r>
        <w:rPr/>
        <w:t xml:space="preserve">三、2019-2023年中南地区爆破器材运输车发展趋势分析</w:t>
      </w:r>
    </w:p>
    <w:p>
      <w:pPr>
        <w:spacing w:after="150"/>
      </w:pPr>
      <w:r>
        <w:rPr/>
        <w:t xml:space="preserve">第五节 西南地区</w:t>
      </w:r>
    </w:p>
    <w:p>
      <w:pPr>
        <w:spacing w:after="150"/>
      </w:pPr>
      <w:r>
        <w:rPr/>
        <w:t xml:space="preserve">一、2019-2023年西南地区爆破器材运输车行业发展情况</w:t>
      </w:r>
    </w:p>
    <w:p>
      <w:pPr>
        <w:spacing w:after="150"/>
      </w:pPr>
      <w:r>
        <w:rPr/>
        <w:t xml:space="preserve">二、2019-2023年西南地区爆破器材运输车运行情况分析</w:t>
      </w:r>
    </w:p>
    <w:p>
      <w:pPr>
        <w:spacing w:after="150"/>
      </w:pPr>
      <w:r>
        <w:rPr/>
        <w:t xml:space="preserve">三、2019-2023年西南地区爆破器材运输车发展趋势分析</w:t>
      </w:r>
    </w:p>
    <w:p>
      <w:pPr>
        <w:spacing w:after="150"/>
      </w:pPr>
      <w:r>
        <w:rPr/>
        <w:t xml:space="preserve">第六节 西北地区</w:t>
      </w:r>
    </w:p>
    <w:p>
      <w:pPr>
        <w:spacing w:after="150"/>
      </w:pPr>
      <w:r>
        <w:rPr/>
        <w:t xml:space="preserve">一、2019-2023年西北地区爆破器材运输车行业发展情况</w:t>
      </w:r>
    </w:p>
    <w:p>
      <w:pPr>
        <w:spacing w:after="150"/>
      </w:pPr>
      <w:r>
        <w:rPr/>
        <w:t xml:space="preserve">二、2019-2023年西北地区爆破器材运输车运行情况分析</w:t>
      </w:r>
    </w:p>
    <w:p>
      <w:pPr>
        <w:spacing w:after="150"/>
      </w:pPr>
      <w:r>
        <w:rPr/>
        <w:t xml:space="preserve">三、2019-2023年西北地区爆破器材运输车发展趋势分析</w:t>
      </w:r>
    </w:p>
    <w:p>
      <w:pPr>
        <w:spacing w:after="150"/>
      </w:pPr>
      <w:r>
        <w:rPr>
          <w:b w:val="1"/>
          <w:bCs w:val="1"/>
        </w:rPr>
        <w:t xml:space="preserve">第九章 2019-2023年我国爆破器材运输车行业上游发展情况分析</w:t>
      </w:r>
    </w:p>
    <w:p>
      <w:pPr>
        <w:spacing w:after="150"/>
      </w:pPr>
      <w:r>
        <w:rPr/>
        <w:t xml:space="preserve">第一节 2019-2023年我国爆破器材运输车主要原料市场分析</w:t>
      </w:r>
    </w:p>
    <w:p>
      <w:pPr>
        <w:spacing w:after="150"/>
      </w:pPr>
      <w:r>
        <w:rPr/>
        <w:t xml:space="preserve">一、2019-2023年我国爆破器材运输车主要原料市场状况分析</w:t>
      </w:r>
    </w:p>
    <w:p>
      <w:pPr>
        <w:spacing w:after="150"/>
      </w:pPr>
      <w:r>
        <w:rPr/>
        <w:t xml:space="preserve">二、2019-2023年主要原材料供应情况分析</w:t>
      </w:r>
    </w:p>
    <w:p>
      <w:pPr>
        <w:spacing w:after="150"/>
      </w:pPr>
      <w:r>
        <w:rPr/>
        <w:t xml:space="preserve">第二节 2019-2023年中国爆破器材运输车上游原材料生产商情况</w:t>
      </w:r>
    </w:p>
    <w:p>
      <w:pPr>
        <w:spacing w:after="150"/>
      </w:pPr>
      <w:r>
        <w:rPr/>
        <w:t xml:space="preserve">第三节 2024-2029年我国爆破器材运输车上游原材料发展趋势分析</w:t>
      </w:r>
    </w:p>
    <w:p>
      <w:pPr>
        <w:spacing w:after="150"/>
      </w:pPr>
      <w:r>
        <w:rPr>
          <w:b w:val="1"/>
          <w:bCs w:val="1"/>
        </w:rPr>
        <w:t xml:space="preserve">第十章 2019-2023年中国爆破器材运输车行业下游需求现状与趋势</w:t>
      </w:r>
    </w:p>
    <w:p>
      <w:pPr>
        <w:spacing w:after="150"/>
      </w:pPr>
      <w:r>
        <w:rPr/>
        <w:t xml:space="preserve">第一节 2019-2023年爆破器材运输车下游行业市场情况分析</w:t>
      </w:r>
    </w:p>
    <w:p>
      <w:pPr>
        <w:spacing w:after="150"/>
      </w:pPr>
      <w:r>
        <w:rPr/>
        <w:t xml:space="preserve">一、我国爆破器材运输车主要需求客户分析</w:t>
      </w:r>
    </w:p>
    <w:p>
      <w:pPr>
        <w:spacing w:after="150"/>
      </w:pPr>
      <w:r>
        <w:rPr/>
        <w:t xml:space="preserve">二、我国爆破器材运输车的主要需求领域分析</w:t>
      </w:r>
    </w:p>
    <w:p>
      <w:pPr>
        <w:spacing w:after="150"/>
      </w:pPr>
      <w:r>
        <w:rPr/>
        <w:t xml:space="preserve">第二节 2019-2023年我国煤炭产业对爆破器材运输车需求情况分析</w:t>
      </w:r>
    </w:p>
    <w:p>
      <w:pPr>
        <w:spacing w:after="150"/>
      </w:pPr>
      <w:r>
        <w:rPr/>
        <w:t xml:space="preserve">一、2019-2023年我国煤炭行业发展现状概况</w:t>
      </w:r>
    </w:p>
    <w:p>
      <w:pPr>
        <w:spacing w:after="150"/>
      </w:pPr>
      <w:r>
        <w:rPr/>
        <w:t xml:space="preserve">二、2019-2023年我国煤炭行业需求状况分析</w:t>
      </w:r>
    </w:p>
    <w:p>
      <w:pPr>
        <w:spacing w:after="150"/>
      </w:pPr>
      <w:r>
        <w:rPr/>
        <w:t xml:space="preserve">三、我国煤炭行业对爆破器材运输车的需求分析</w:t>
      </w:r>
    </w:p>
    <w:p>
      <w:pPr>
        <w:spacing w:after="150"/>
      </w:pPr>
      <w:r>
        <w:rPr/>
        <w:t xml:space="preserve">四、我国煤炭行业对爆破器材运输车的需求趋势分析</w:t>
      </w:r>
    </w:p>
    <w:p>
      <w:pPr>
        <w:spacing w:after="150"/>
      </w:pPr>
      <w:r>
        <w:rPr/>
        <w:t xml:space="preserve">第三节 2019-2023年我国冶金行业对爆破器材运输车需求情况分析</w:t>
      </w:r>
    </w:p>
    <w:p>
      <w:pPr>
        <w:spacing w:after="150"/>
      </w:pPr>
      <w:r>
        <w:rPr/>
        <w:t xml:space="preserve">一、2019-2023年我国冶金行业发展现状概况</w:t>
      </w:r>
    </w:p>
    <w:p>
      <w:pPr>
        <w:spacing w:after="150"/>
      </w:pPr>
      <w:r>
        <w:rPr/>
        <w:t xml:space="preserve">二、2019-2023年我国冶金行业需求状况分析</w:t>
      </w:r>
    </w:p>
    <w:p>
      <w:pPr>
        <w:spacing w:after="150"/>
      </w:pPr>
      <w:r>
        <w:rPr/>
        <w:t xml:space="preserve">三、我国冶金行业对爆破器材运输车的需求分析</w:t>
      </w:r>
    </w:p>
    <w:p>
      <w:pPr>
        <w:spacing w:after="150"/>
      </w:pPr>
      <w:r>
        <w:rPr/>
        <w:t xml:space="preserve">四、我国冶金行业对爆破器材运输车的需求趋势分析</w:t>
      </w:r>
    </w:p>
    <w:p>
      <w:pPr>
        <w:spacing w:after="150"/>
      </w:pPr>
      <w:r>
        <w:rPr/>
        <w:t xml:space="preserve">第四节 2019-2023年我国建材行业对爆破器材运输车需求情况分析</w:t>
      </w:r>
    </w:p>
    <w:p>
      <w:pPr>
        <w:spacing w:after="150"/>
      </w:pPr>
      <w:r>
        <w:rPr/>
        <w:t xml:space="preserve">一、2019-2023年我国建材行业发展现状概况</w:t>
      </w:r>
    </w:p>
    <w:p>
      <w:pPr>
        <w:spacing w:after="150"/>
      </w:pPr>
      <w:r>
        <w:rPr/>
        <w:t xml:space="preserve">二、2019-2023年我国建材行业需求状况分析</w:t>
      </w:r>
    </w:p>
    <w:p>
      <w:pPr>
        <w:spacing w:after="150"/>
      </w:pPr>
      <w:r>
        <w:rPr/>
        <w:t xml:space="preserve">三、我国建材行业对爆破器材运输车的需求分析</w:t>
      </w:r>
    </w:p>
    <w:p>
      <w:pPr>
        <w:spacing w:after="150"/>
      </w:pPr>
      <w:r>
        <w:rPr/>
        <w:t xml:space="preserve">四、我国建材行业对爆破器材运输车的需求趋势分析</w:t>
      </w:r>
    </w:p>
    <w:p>
      <w:pPr>
        <w:spacing w:after="150"/>
      </w:pPr>
      <w:r>
        <w:rPr/>
        <w:t xml:space="preserve">第五节 2019-2023年我国化工行业对爆破器材运输车需求情况分析</w:t>
      </w:r>
    </w:p>
    <w:p>
      <w:pPr>
        <w:spacing w:after="150"/>
      </w:pPr>
      <w:r>
        <w:rPr/>
        <w:t xml:space="preserve">一、2019-2023年我国化工行业发展现状概况</w:t>
      </w:r>
    </w:p>
    <w:p>
      <w:pPr>
        <w:spacing w:after="150"/>
      </w:pPr>
      <w:r>
        <w:rPr/>
        <w:t xml:space="preserve">二、2019-2023年我国化工行业需求状况分析</w:t>
      </w:r>
    </w:p>
    <w:p>
      <w:pPr>
        <w:spacing w:after="150"/>
      </w:pPr>
      <w:r>
        <w:rPr/>
        <w:t xml:space="preserve">三、我国化工行业对爆破器材运输车的需求分析</w:t>
      </w:r>
    </w:p>
    <w:p>
      <w:pPr>
        <w:spacing w:after="150"/>
      </w:pPr>
      <w:r>
        <w:rPr/>
        <w:t xml:space="preserve">四、我国化工行业对爆破器材运输车的需求趋势分析</w:t>
      </w:r>
    </w:p>
    <w:p>
      <w:pPr>
        <w:spacing w:after="150"/>
      </w:pPr>
      <w:r>
        <w:rPr>
          <w:b w:val="1"/>
          <w:bCs w:val="1"/>
        </w:rPr>
        <w:t xml:space="preserve">第十一章 2019-2023年我国爆破器材运输车主要企业分析</w:t>
      </w:r>
    </w:p>
    <w:p>
      <w:pPr>
        <w:spacing w:after="150"/>
      </w:pPr>
      <w:r>
        <w:rPr/>
        <w:t xml:space="preserve">第一节 郑州红宇专用汽车有限责任公司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八、企业发展优劣势分析</w:t>
      </w:r>
    </w:p>
    <w:p>
      <w:pPr>
        <w:spacing w:after="150"/>
      </w:pPr>
      <w:r>
        <w:rPr/>
        <w:t xml:space="preserve">第二节 中天高科特种车辆有限公司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八、企业发展优劣势分析</w:t>
      </w:r>
    </w:p>
    <w:p>
      <w:pPr>
        <w:spacing w:after="150"/>
      </w:pPr>
      <w:r>
        <w:rPr/>
        <w:t xml:space="preserve">第三节 哈尔滨建成北方专用车有限公司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八、企业发展优劣势分析</w:t>
      </w:r>
    </w:p>
    <w:p>
      <w:pPr>
        <w:spacing w:after="150"/>
      </w:pPr>
      <w:r>
        <w:rPr/>
        <w:t xml:space="preserve">第四节 绵阳朝阳专用车制造有限责任公司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八、企业发展优劣势分析</w:t>
      </w:r>
    </w:p>
    <w:p>
      <w:pPr>
        <w:spacing w:after="150"/>
      </w:pPr>
      <w:r>
        <w:rPr/>
        <w:t xml:space="preserve">第五节 黑龙江北方专用汽车有限公司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八、企业发展优劣势分析</w:t>
      </w:r>
    </w:p>
    <w:p>
      <w:pPr>
        <w:spacing w:after="150"/>
      </w:pPr>
      <w:r>
        <w:rPr/>
        <w:t xml:space="preserve">第六节 航天晨光股份有限公司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八、企业发展优劣势分析</w:t>
      </w:r>
    </w:p>
    <w:p>
      <w:pPr>
        <w:spacing w:after="150"/>
      </w:pPr>
      <w:r>
        <w:rPr/>
        <w:t xml:space="preserve">第七节 广东鸿图科技股份有限公司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八、企业发展优劣势分析</w:t>
      </w:r>
    </w:p>
    <w:p>
      <w:pPr>
        <w:spacing w:after="150"/>
      </w:pPr>
      <w:r>
        <w:rPr/>
        <w:t xml:space="preserve">第八节 江铃汽车股份有限公司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八、企业发展优劣势分析</w:t>
      </w:r>
    </w:p>
    <w:p>
      <w:pPr>
        <w:spacing w:after="150"/>
      </w:pPr>
      <w:r>
        <w:rPr>
          <w:b w:val="1"/>
          <w:bCs w:val="1"/>
        </w:rPr>
        <w:t xml:space="preserve">第十二章 2024-2029年中国爆破器材运输车行业的前景趋势分析</w:t>
      </w:r>
    </w:p>
    <w:p>
      <w:pPr>
        <w:spacing w:after="150"/>
      </w:pPr>
      <w:r>
        <w:rPr/>
        <w:t xml:space="preserve">第一节 中国爆破器材运输车的发展前景及趋势</w:t>
      </w:r>
    </w:p>
    <w:p>
      <w:pPr>
        <w:spacing w:after="150"/>
      </w:pPr>
      <w:r>
        <w:rPr/>
        <w:t xml:space="preserve">一、中国爆破器材运输车的未来发展展望</w:t>
      </w:r>
    </w:p>
    <w:p>
      <w:pPr>
        <w:spacing w:after="150"/>
      </w:pPr>
      <w:r>
        <w:rPr/>
        <w:t xml:space="preserve">二、中国爆破器材运输车行业的发展趋势</w:t>
      </w:r>
    </w:p>
    <w:p>
      <w:pPr>
        <w:spacing w:after="150"/>
      </w:pPr>
      <w:r>
        <w:rPr/>
        <w:t xml:space="preserve">三、中国爆破器材运输车行业面临很多发展机遇</w:t>
      </w:r>
    </w:p>
    <w:p>
      <w:pPr>
        <w:spacing w:after="150"/>
      </w:pPr>
      <w:r>
        <w:rPr/>
        <w:t xml:space="preserve">第二节 2024-2029年中国爆破器材运输车的发展前景及趋势</w:t>
      </w:r>
    </w:p>
    <w:p>
      <w:pPr>
        <w:spacing w:after="150"/>
      </w:pPr>
      <w:r>
        <w:rPr/>
        <w:t xml:space="preserve">一、未来中国爆破器材运输车行业发展前景分析</w:t>
      </w:r>
    </w:p>
    <w:p>
      <w:pPr>
        <w:spacing w:after="150"/>
      </w:pPr>
      <w:r>
        <w:rPr/>
        <w:t xml:space="preserve">二、中国爆破器材运输车行业市场发展空间分析</w:t>
      </w:r>
    </w:p>
    <w:p>
      <w:pPr>
        <w:spacing w:after="150"/>
      </w:pPr>
      <w:r>
        <w:rPr/>
        <w:t xml:space="preserve">三、中国爆破器材运输车行业未来发展趋势</w:t>
      </w:r>
    </w:p>
    <w:p>
      <w:pPr>
        <w:spacing w:after="150"/>
      </w:pPr>
      <w:r>
        <w:rPr/>
        <w:t xml:space="preserve">第三节 2024-2029年中国爆破器材运输车行业发展预测分析</w:t>
      </w:r>
    </w:p>
    <w:p>
      <w:pPr>
        <w:spacing w:after="150"/>
      </w:pPr>
      <w:r>
        <w:rPr/>
        <w:t xml:space="preserve">一、2024-2029年中国爆破器材运输车供需预测</w:t>
      </w:r>
    </w:p>
    <w:p>
      <w:pPr>
        <w:spacing w:after="150"/>
      </w:pPr>
      <w:r>
        <w:rPr/>
        <w:t xml:space="preserve">一、2024-2029年中国爆破器材运输车行业贸易状况预测</w:t>
      </w:r>
    </w:p>
    <w:p>
      <w:pPr>
        <w:spacing w:after="150"/>
      </w:pPr>
      <w:r>
        <w:rPr/>
        <w:t xml:space="preserve">二、2024-2029年中国爆破器材运输车市场价格预测</w:t>
      </w:r>
    </w:p>
    <w:p>
      <w:pPr>
        <w:spacing w:after="150"/>
      </w:pPr>
      <w:r>
        <w:rPr/>
        <w:t xml:space="preserve">第四节 2024-2029年中国爆破器材运输车行业盈利能力预测</w:t>
      </w:r>
    </w:p>
    <w:p>
      <w:pPr>
        <w:spacing w:after="150"/>
      </w:pPr>
      <w:r>
        <w:rPr>
          <w:b w:val="1"/>
          <w:bCs w:val="1"/>
        </w:rPr>
        <w:t xml:space="preserve">第十三章 2024-2029年中国爆破器材运输车制造行业发展趋势与投资分析</w:t>
      </w:r>
    </w:p>
    <w:p>
      <w:pPr>
        <w:spacing w:after="150"/>
      </w:pPr>
      <w:r>
        <w:rPr/>
        <w:t xml:space="preserve">第一节 2024-2029年爆破器材运输车行业发展趋势分析</w:t>
      </w:r>
    </w:p>
    <w:p>
      <w:pPr>
        <w:spacing w:after="150"/>
      </w:pPr>
      <w:r>
        <w:rPr/>
        <w:t xml:space="preserve">第二节 2024-2029年爆破器材运输车行业投资特性分析</w:t>
      </w:r>
    </w:p>
    <w:p>
      <w:pPr>
        <w:spacing w:after="150"/>
      </w:pPr>
      <w:r>
        <w:rPr/>
        <w:t xml:space="preserve">一、2024-2029年中国爆破器材运输车行业进入壁垒</w:t>
      </w:r>
    </w:p>
    <w:p>
      <w:pPr>
        <w:spacing w:after="150"/>
      </w:pPr>
      <w:r>
        <w:rPr/>
        <w:t xml:space="preserve">二、2024-2029年中国爆破器材运输车行业盈利模式</w:t>
      </w:r>
    </w:p>
    <w:p>
      <w:pPr>
        <w:spacing w:after="150"/>
      </w:pPr>
      <w:r>
        <w:rPr/>
        <w:t xml:space="preserve">三、2024-2029年中国爆破器材运输车行业盈利因素</w:t>
      </w:r>
    </w:p>
    <w:p>
      <w:pPr>
        <w:spacing w:after="150"/>
      </w:pPr>
      <w:r>
        <w:rPr/>
        <w:t xml:space="preserve">第三节 2024-2029年爆破器材运输车行业投资风险分析</w:t>
      </w:r>
    </w:p>
    <w:p>
      <w:pPr>
        <w:spacing w:after="150"/>
      </w:pPr>
      <w:r>
        <w:rPr/>
        <w:t xml:space="preserve">一、2024-2029年中国爆破器材运输车行业政策风险</w:t>
      </w:r>
    </w:p>
    <w:p>
      <w:pPr>
        <w:spacing w:after="150"/>
      </w:pPr>
      <w:r>
        <w:rPr/>
        <w:t xml:space="preserve">二、2024-2029年中国爆破器材运输车行业技术风险</w:t>
      </w:r>
    </w:p>
    <w:p>
      <w:pPr>
        <w:spacing w:after="150"/>
      </w:pPr>
      <w:r>
        <w:rPr/>
        <w:t xml:space="preserve">三、2024-2029年中国爆破器材运输车行业供求风险</w:t>
      </w:r>
    </w:p>
    <w:p>
      <w:pPr>
        <w:spacing w:after="150"/>
      </w:pPr>
      <w:r>
        <w:rPr/>
        <w:t xml:space="preserve">四、2024-2029年中国爆破器材运输车行业其它风险</w:t>
      </w:r>
    </w:p>
    <w:p>
      <w:pPr>
        <w:spacing w:after="150"/>
      </w:pPr>
      <w:r>
        <w:rPr/>
        <w:t xml:space="preserve">第四节 2024-2029年中国爆破器材运输车行业投资机会</w:t>
      </w:r>
    </w:p>
    <w:p>
      <w:pPr>
        <w:spacing w:after="150"/>
      </w:pPr>
      <w:r>
        <w:rPr/>
        <w:t xml:space="preserve">一、2024-2029年中国爆破器材运输车行业最新投资动向</w:t>
      </w:r>
    </w:p>
    <w:p>
      <w:pPr>
        <w:spacing w:after="150"/>
      </w:pPr>
      <w:r>
        <w:rPr/>
        <w:t xml:space="preserve">二、2024-2029年中国爆破器材运输车行业投资机会分析</w:t>
      </w:r>
    </w:p>
    <w:p>
      <w:pPr>
        <w:spacing w:after="150"/>
      </w:pPr>
      <w:r>
        <w:rPr/>
        <w:t xml:space="preserve">第五节 2024-2029年中国爆破器材运输车行业主要投资建议</w:t>
      </w:r>
    </w:p>
    <w:p>
      <w:pPr>
        <w:spacing w:after="150"/>
      </w:pPr>
      <w:r>
        <w:rPr>
          <w:b w:val="1"/>
          <w:bCs w:val="1"/>
        </w:rPr>
        <w:t xml:space="preserve">图表目录</w:t>
      </w:r>
    </w:p>
    <w:p>
      <w:pPr>
        <w:spacing w:after="150"/>
      </w:pPr>
      <w:r>
        <w:rPr/>
        <w:t xml:space="preserve">图表：2019-2023年我国国内生产总值及增长速度分析</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图表：2019-2023年粮食产量及其增长速度</w:t>
      </w:r>
    </w:p>
    <w:p>
      <w:pPr>
        <w:spacing w:after="150"/>
      </w:pPr>
      <w:r>
        <w:rPr/>
        <w:t xml:space="preserve">图表：2019-2023年全社会固定资产投资及增长速度</w:t>
      </w:r>
    </w:p>
    <w:p>
      <w:pPr>
        <w:spacing w:after="150"/>
      </w:pPr>
      <w:r>
        <w:rPr/>
        <w:t xml:space="preserve">图表：2019-2023年分行业固定资产投资(不含农户)及其增长速度</w:t>
      </w:r>
    </w:p>
    <w:p>
      <w:pPr>
        <w:spacing w:after="150"/>
      </w:pPr>
      <w:r>
        <w:rPr/>
        <w:t xml:space="preserve">图表：2019-2023年社会消费品零售总额及其实际增长速度</w:t>
      </w:r>
    </w:p>
    <w:p>
      <w:pPr>
        <w:spacing w:after="150"/>
      </w:pPr>
      <w:r>
        <w:rPr/>
        <w:t xml:space="preserve">图表：2019-2023年货物进出口总额及其增长速度</w:t>
      </w:r>
    </w:p>
    <w:p>
      <w:pPr>
        <w:spacing w:after="150"/>
      </w:pPr>
      <w:r>
        <w:rPr/>
        <w:t xml:space="preserve">图表：2019-2023年主要商品进口数量、金额及其增长速度</w:t>
      </w:r>
    </w:p>
    <w:p>
      <w:pPr>
        <w:spacing w:after="150"/>
      </w:pPr>
      <w:r>
        <w:rPr/>
        <w:t xml:space="preserve">图表：2019-2023年全国货物进出口总额</w:t>
      </w:r>
    </w:p>
    <w:p>
      <w:pPr>
        <w:spacing w:after="150"/>
      </w:pPr>
      <w:r>
        <w:rPr/>
        <w:t xml:space="preserve">图表：2019-2023年末人口数及其构成</w:t>
      </w:r>
    </w:p>
    <w:p>
      <w:pPr>
        <w:spacing w:after="150"/>
      </w:pPr>
      <w:r>
        <w:rPr/>
        <w:t xml:space="preserve">图表：2019-2023年我国人口数量变化图</w:t>
      </w:r>
    </w:p>
    <w:p>
      <w:pPr>
        <w:spacing w:after="150"/>
      </w:pPr>
      <w:r>
        <w:rPr/>
        <w:t xml:space="preserve">图表：2019-2023年普通高等教育、中等职业教育及普通高中招生人数</w:t>
      </w:r>
    </w:p>
    <w:p>
      <w:pPr>
        <w:spacing w:after="150"/>
      </w:pPr>
      <w:r>
        <w:rPr/>
        <w:t xml:space="preserve">图表：2019-2023年中国研究与试验发展(R&amp;D)经费支出走势图</w:t>
      </w:r>
    </w:p>
    <w:p>
      <w:pPr>
        <w:spacing w:after="150"/>
      </w:pPr>
      <w:r>
        <w:rPr/>
        <w:t xml:space="preserve">图表：2019-2023年中国广播和电视节 目综合人口覆盖率走势图</w:t>
      </w:r>
    </w:p>
    <w:p>
      <w:pPr>
        <w:spacing w:after="150"/>
      </w:pPr>
      <w:r>
        <w:rPr/>
        <w:t xml:space="preserve">图表：2019-2023年中国城镇化率走势图</w:t>
      </w:r>
    </w:p>
    <w:p>
      <w:pPr>
        <w:spacing w:after="150"/>
      </w:pPr>
      <w:r>
        <w:rPr/>
        <w:t xml:space="preserve">图表：2019-2023年我国爆破器材运输车市场规模分析</w:t>
      </w:r>
    </w:p>
    <w:p>
      <w:pPr>
        <w:spacing w:after="150"/>
      </w:pPr>
      <w:r>
        <w:rPr/>
        <w:t xml:space="preserve">图表：2019-2023年我国爆破器材运输车市场规模变化趋势图</w:t>
      </w:r>
    </w:p>
    <w:p>
      <w:pPr>
        <w:spacing w:after="150"/>
      </w:pPr>
      <w:r>
        <w:rPr/>
        <w:t xml:space="preserve">图表：2019-2023年我国爆破器材运输车市场需求量分析</w:t>
      </w:r>
    </w:p>
    <w:p>
      <w:pPr>
        <w:spacing w:after="150"/>
      </w:pPr>
      <w:r>
        <w:rPr/>
        <w:t xml:space="preserve">图表：2019-2023年我国爆破器材运输车市场需求量变化趋势图</w:t>
      </w:r>
    </w:p>
    <w:p>
      <w:pPr>
        <w:spacing w:after="150"/>
      </w:pPr>
      <w:r>
        <w:rPr/>
        <w:t xml:space="preserve">图表：2019-2023年中国改装汽车制造行业企业数量分析</w:t>
      </w:r>
    </w:p>
    <w:p>
      <w:pPr>
        <w:spacing w:after="150"/>
      </w:pPr>
      <w:r>
        <w:rPr/>
        <w:t xml:space="preserve">图表：2019-2023年中国改装汽车制造行业企业数量趋势图</w:t>
      </w:r>
    </w:p>
    <w:p>
      <w:pPr>
        <w:spacing w:after="150"/>
      </w:pPr>
      <w:r>
        <w:rPr/>
        <w:t xml:space="preserve">图表：2019-2023年中国改装汽车制造行业不同类型企业数量分析</w:t>
      </w:r>
    </w:p>
    <w:p>
      <w:pPr>
        <w:spacing w:after="150"/>
      </w:pPr>
      <w:r>
        <w:rPr/>
        <w:t xml:space="preserve">图表：2019-2023年中国改装汽车制造行业不同所有制企业数量分析</w:t>
      </w:r>
    </w:p>
    <w:p>
      <w:pPr>
        <w:spacing w:after="150"/>
      </w:pPr>
      <w:r>
        <w:rPr/>
        <w:t xml:space="preserve">图表：2019-2023年中国改装汽车制造行业企业数量排名前十的省市分析</w:t>
      </w:r>
    </w:p>
    <w:p>
      <w:pPr>
        <w:spacing w:after="150"/>
      </w:pPr>
      <w:r>
        <w:rPr/>
        <w:t xml:space="preserve">图表：2019-2023年中国改装汽车制造行业销售产值分析</w:t>
      </w:r>
    </w:p>
    <w:p>
      <w:pPr>
        <w:spacing w:after="150"/>
      </w:pPr>
      <w:r>
        <w:rPr/>
        <w:t xml:space="preserve">图表：2019-2023年中国改装汽车制造行业销售产值趋势图</w:t>
      </w:r>
    </w:p>
    <w:p>
      <w:pPr>
        <w:spacing w:after="150"/>
      </w:pPr>
      <w:r>
        <w:rPr/>
        <w:t xml:space="preserve">图表：2019-2023年中国改装汽车制造行业不同类型销售产值分析</w:t>
      </w:r>
    </w:p>
    <w:p>
      <w:pPr>
        <w:spacing w:after="150"/>
      </w:pPr>
      <w:r>
        <w:rPr/>
        <w:t xml:space="preserve">图表：2019-2023年中国改装汽车制造行业不同所有制销售产值分析</w:t>
      </w:r>
    </w:p>
    <w:p>
      <w:pPr>
        <w:spacing w:after="150"/>
      </w:pPr>
      <w:r>
        <w:rPr/>
        <w:t xml:space="preserve">图表：2019-2023年中国改装汽车制造行业销售产值排名前十的省市分析</w:t>
      </w:r>
    </w:p>
    <w:p>
      <w:pPr>
        <w:spacing w:after="150"/>
      </w:pPr>
      <w:r>
        <w:rPr/>
        <w:t xml:space="preserve">图表：2019-2023年中国改装汽车制造行业资产规模分析</w:t>
      </w:r>
    </w:p>
    <w:p>
      <w:pPr>
        <w:spacing w:after="150"/>
      </w:pPr>
      <w:r>
        <w:rPr/>
        <w:t xml:space="preserve">图表：2019-2023年中国改装汽车制造行业资产规模趋势图</w:t>
      </w:r>
    </w:p>
    <w:p>
      <w:pPr>
        <w:spacing w:after="150"/>
      </w:pPr>
      <w:r>
        <w:rPr/>
        <w:t xml:space="preserve">图表：2019-2023年中国改装汽车制造行业不同类型资产规模分析</w:t>
      </w:r>
    </w:p>
    <w:p>
      <w:pPr>
        <w:spacing w:after="150"/>
      </w:pPr>
      <w:r>
        <w:rPr/>
        <w:t xml:space="preserve">图表：2019-2023年中国改装汽车制造行业不同所有制资产规模分析</w:t>
      </w:r>
    </w:p>
    <w:p>
      <w:pPr>
        <w:spacing w:after="150"/>
      </w:pPr>
      <w:r>
        <w:rPr/>
        <w:t xml:space="preserve">图表：2019-2023年中国改装汽车制造行业资产规模排名前十的省市分析</w:t>
      </w:r>
    </w:p>
    <w:p>
      <w:pPr>
        <w:spacing w:after="150"/>
      </w:pPr>
      <w:r>
        <w:rPr/>
        <w:t xml:space="preserve">图表：2019-2023年中国改装汽车制造行业销售收入分析</w:t>
      </w:r>
    </w:p>
    <w:p>
      <w:pPr>
        <w:spacing w:after="150"/>
      </w:pPr>
      <w:r>
        <w:rPr/>
        <w:t xml:space="preserve">图表：2019-2023年中国改装汽车制造行业销售收入趋势图</w:t>
      </w:r>
    </w:p>
    <w:p>
      <w:pPr>
        <w:spacing w:after="150"/>
      </w:pPr>
      <w:r>
        <w:rPr/>
        <w:t xml:space="preserve">图表：2019-2023年中国改装汽车制造行业不同类型销售收入分析</w:t>
      </w:r>
    </w:p>
    <w:p>
      <w:pPr>
        <w:spacing w:after="150"/>
      </w:pPr>
      <w:r>
        <w:rPr/>
        <w:t xml:space="preserve">图表：2019-2023年中国改装汽车制造行业不同所有制销售收入分析</w:t>
      </w:r>
    </w:p>
    <w:p>
      <w:pPr>
        <w:spacing w:after="150"/>
      </w:pPr>
      <w:r>
        <w:rPr/>
        <w:t xml:space="preserve">图表：2019-2023年中国改装汽车制造行业销售收入排名前十的省市分析</w:t>
      </w:r>
    </w:p>
    <w:p>
      <w:pPr>
        <w:spacing w:after="150"/>
      </w:pPr>
      <w:r>
        <w:rPr/>
        <w:t xml:space="preserve">图表：2019-2023年中国改装汽车制造行业利润总额分析</w:t>
      </w:r>
    </w:p>
    <w:p>
      <w:pPr>
        <w:spacing w:after="150"/>
      </w:pPr>
      <w:r>
        <w:rPr/>
        <w:t xml:space="preserve">图表：2019-2023年中国改装汽车制造行业利润总额趋势图</w:t>
      </w:r>
    </w:p>
    <w:p>
      <w:pPr>
        <w:spacing w:after="150"/>
      </w:pPr>
      <w:r>
        <w:rPr/>
        <w:t xml:space="preserve">图表：2019-2023年中国改装汽车制造行业不同类型利润总额分析</w:t>
      </w:r>
    </w:p>
    <w:p>
      <w:pPr>
        <w:spacing w:after="150"/>
      </w:pPr>
      <w:r>
        <w:rPr/>
        <w:t xml:space="preserve">图表：2019-2023年中国改装汽车制造行业不同所有制利润总额分析</w:t>
      </w:r>
    </w:p>
    <w:p>
      <w:pPr>
        <w:spacing w:after="150"/>
      </w:pPr>
      <w:r>
        <w:rPr/>
        <w:t xml:space="preserve">图表：2019-2023年中国改装汽车制造行业利润总额排名前十的省市分析</w:t>
      </w:r>
    </w:p>
    <w:p>
      <w:pPr>
        <w:spacing w:after="150"/>
      </w:pPr>
      <w:r>
        <w:rPr/>
        <w:t xml:space="preserve">图表：2019-2023年中国改装汽车制造行业销售成本分析</w:t>
      </w:r>
    </w:p>
    <w:p>
      <w:pPr>
        <w:spacing w:after="150"/>
      </w:pPr>
      <w:r>
        <w:rPr/>
        <w:t xml:space="preserve">图表：2019-2023年中国改装汽车制造行业销售成本趋势图</w:t>
      </w:r>
    </w:p>
    <w:p>
      <w:pPr>
        <w:spacing w:after="150"/>
      </w:pPr>
      <w:r>
        <w:rPr/>
        <w:t xml:space="preserve">图表：2019-2023年中国改装汽车制造行业不同类型销售成本分析</w:t>
      </w:r>
    </w:p>
    <w:p>
      <w:pPr>
        <w:spacing w:after="150"/>
      </w:pPr>
      <w:r>
        <w:rPr/>
        <w:t xml:space="preserve">图表：2019-2023年中国改装汽车制造行业不同所有制销售成本分析</w:t>
      </w:r>
    </w:p>
    <w:p>
      <w:pPr>
        <w:spacing w:after="150"/>
      </w:pPr>
      <w:r>
        <w:rPr/>
        <w:t xml:space="preserve">图表：2019-2023年中国改装汽车制造行业销售成本排名前十的省市分析</w:t>
      </w:r>
    </w:p>
    <w:p>
      <w:pPr>
        <w:spacing w:after="150"/>
      </w:pPr>
      <w:r>
        <w:rPr/>
        <w:t xml:space="preserve">图表：2019-2023年中国改装汽车制造行业销售费用分析</w:t>
      </w:r>
    </w:p>
    <w:p>
      <w:pPr>
        <w:spacing w:after="150"/>
      </w:pPr>
      <w:r>
        <w:rPr/>
        <w:t xml:space="preserve">图表：2019-2023年中国改装汽车制造行业销售费用趋势图</w:t>
      </w:r>
    </w:p>
    <w:p>
      <w:pPr>
        <w:spacing w:after="150"/>
      </w:pPr>
      <w:r>
        <w:rPr/>
        <w:t xml:space="preserve">图表：2019-2023年中国改装汽车制造行业管理费用分析</w:t>
      </w:r>
    </w:p>
    <w:p>
      <w:pPr>
        <w:spacing w:after="150"/>
      </w:pPr>
      <w:r>
        <w:rPr/>
        <w:t xml:space="preserve">图表：2019-2023年中国改装汽车制造行业管理费用趋势图</w:t>
      </w:r>
    </w:p>
    <w:p>
      <w:pPr>
        <w:spacing w:after="150"/>
      </w:pPr>
      <w:r>
        <w:rPr/>
        <w:t xml:space="preserve">图表：2019-2023年中国改装汽车制造行业财务费用分析</w:t>
      </w:r>
    </w:p>
    <w:p>
      <w:pPr>
        <w:spacing w:after="150"/>
      </w:pPr>
      <w:r>
        <w:rPr/>
        <w:t xml:space="preserve">图表：2019-2023年中国改装汽车制造行业财务费用趋势图</w:t>
      </w:r>
    </w:p>
    <w:p>
      <w:pPr>
        <w:spacing w:after="150"/>
      </w:pPr>
      <w:r>
        <w:rPr/>
        <w:t xml:space="preserve">图表：2019-2023年中国改装汽车制造行业盈利能力分析</w:t>
      </w:r>
    </w:p>
    <w:p>
      <w:pPr>
        <w:spacing w:after="150"/>
      </w:pPr>
      <w:r>
        <w:rPr/>
        <w:t xml:space="preserve">图表：2019-2023年中国改装汽车制造行业运营能力分析</w:t>
      </w:r>
    </w:p>
    <w:p>
      <w:pPr>
        <w:spacing w:after="150"/>
      </w:pPr>
      <w:r>
        <w:rPr/>
        <w:t xml:space="preserve">图表：2019-2023年中国改装汽车制造行业偿债能力分析</w:t>
      </w:r>
    </w:p>
    <w:p>
      <w:pPr>
        <w:spacing w:after="150"/>
      </w:pPr>
      <w:r>
        <w:rPr/>
        <w:t xml:space="preserve">图表：2019-2023年中国改装汽车制造行业发展能力分析</w:t>
      </w:r>
    </w:p>
    <w:p>
      <w:pPr>
        <w:spacing w:after="150"/>
      </w:pPr>
      <w:r>
        <w:rPr/>
        <w:t xml:space="preserve">图表：2019-2023年我国爆破器材运输车进口数量分析</w:t>
      </w:r>
    </w:p>
    <w:p>
      <w:pPr>
        <w:spacing w:after="150"/>
      </w:pPr>
      <w:r>
        <w:rPr/>
        <w:t xml:space="preserve">图表：2019-2023年我国爆破器材运输车进口金额分析</w:t>
      </w:r>
    </w:p>
    <w:p>
      <w:pPr>
        <w:spacing w:after="150"/>
      </w:pPr>
      <w:r>
        <w:rPr/>
        <w:t xml:space="preserve">图表：2019-2023年我国爆破器材运输车出口数量分析</w:t>
      </w:r>
    </w:p>
    <w:p>
      <w:pPr>
        <w:spacing w:after="150"/>
      </w:pPr>
      <w:r>
        <w:rPr/>
        <w:t xml:space="preserve">图表：2019-2023年我国爆破器材运输车出口金额分析</w:t>
      </w:r>
    </w:p>
    <w:p>
      <w:pPr>
        <w:spacing w:after="150"/>
      </w:pPr>
      <w:r>
        <w:rPr/>
        <w:t xml:space="preserve">图表：2019-2023年我国爆破器材运输车出口价格分析</w:t>
      </w:r>
    </w:p>
    <w:p>
      <w:pPr>
        <w:spacing w:after="150"/>
      </w:pPr>
      <w:r>
        <w:rPr/>
        <w:t xml:space="preserve">图表：2019-2023年我国爆破器材运输车进口价格分析</w:t>
      </w:r>
    </w:p>
    <w:p>
      <w:pPr>
        <w:spacing w:after="150"/>
      </w:pPr>
      <w:r>
        <w:rPr/>
        <w:t xml:space="preserve">图表：2019-2023年我国爆破器材运输车进口来源分析</w:t>
      </w:r>
    </w:p>
    <w:p>
      <w:pPr>
        <w:spacing w:after="150"/>
      </w:pPr>
      <w:r>
        <w:rPr/>
        <w:t xml:space="preserve">图表：2019-2023年我国爆破器材运输车出口流向分析</w:t>
      </w:r>
    </w:p>
    <w:p>
      <w:pPr>
        <w:spacing w:after="150"/>
      </w:pPr>
      <w:r>
        <w:rPr/>
        <w:t xml:space="preserve">图表：郑州红宇专用汽车有限责任公司主要经济指标</w:t>
      </w:r>
    </w:p>
    <w:p>
      <w:pPr>
        <w:spacing w:after="150"/>
      </w:pPr>
      <w:r>
        <w:rPr/>
        <w:t xml:space="preserve">图表：郑州红宇专用汽车有限责任公司销售收入变化趋势图</w:t>
      </w:r>
    </w:p>
    <w:p>
      <w:pPr>
        <w:spacing w:after="150"/>
      </w:pPr>
      <w:r>
        <w:rPr/>
        <w:t xml:space="preserve">图表：郑州红宇专用汽车有限责任公司盈利指标分析</w:t>
      </w:r>
    </w:p>
    <w:p>
      <w:pPr>
        <w:spacing w:after="150"/>
      </w:pPr>
      <w:r>
        <w:rPr/>
        <w:t xml:space="preserve">图表：郑州红宇专用汽车有限责任公司盈利能力分析</w:t>
      </w:r>
    </w:p>
    <w:p>
      <w:pPr>
        <w:spacing w:after="150"/>
      </w:pPr>
      <w:r>
        <w:rPr/>
        <w:t xml:space="preserve">图表：郑州红宇专用汽车有限责任公司偿债能力分析</w:t>
      </w:r>
    </w:p>
    <w:p>
      <w:pPr>
        <w:spacing w:after="150"/>
      </w:pPr>
      <w:r>
        <w:rPr/>
        <w:t xml:space="preserve">图表：郑州红宇专用汽车有限责任公司运行能力分析</w:t>
      </w:r>
    </w:p>
    <w:p>
      <w:pPr>
        <w:spacing w:after="150"/>
      </w:pPr>
      <w:r>
        <w:rPr/>
        <w:t xml:space="preserve">图表：郑州红宇专用汽车有限责任公司成长能力分析</w:t>
      </w:r>
    </w:p>
    <w:p>
      <w:pPr>
        <w:spacing w:after="150"/>
      </w:pPr>
      <w:r>
        <w:rPr/>
        <w:t xml:space="preserve">图表：中天高科特种车辆有限公司主要经济指标</w:t>
      </w:r>
    </w:p>
    <w:p>
      <w:pPr>
        <w:spacing w:after="150"/>
      </w:pPr>
      <w:r>
        <w:rPr/>
        <w:t xml:space="preserve">图表：中天高科特种车辆有限公司销售收入变化趋势图</w:t>
      </w:r>
    </w:p>
    <w:p>
      <w:pPr>
        <w:spacing w:after="150"/>
      </w:pPr>
      <w:r>
        <w:rPr/>
        <w:t xml:space="preserve">图表：中天高科特种车辆有限公司盈利指标分析</w:t>
      </w:r>
    </w:p>
    <w:p>
      <w:pPr>
        <w:spacing w:after="150"/>
      </w:pPr>
      <w:r>
        <w:rPr/>
        <w:t xml:space="preserve">图表：中天高科特种车辆有限公司盈利能力分析</w:t>
      </w:r>
    </w:p>
    <w:p>
      <w:pPr>
        <w:spacing w:after="150"/>
      </w:pPr>
      <w:r>
        <w:rPr/>
        <w:t xml:space="preserve">图表：中天高科特种车辆有限公司偿债能力分析</w:t>
      </w:r>
    </w:p>
    <w:p>
      <w:pPr>
        <w:spacing w:after="150"/>
      </w:pPr>
      <w:r>
        <w:rPr/>
        <w:t xml:space="preserve">图表：中天高科特种车辆有限公司运行能力分析</w:t>
      </w:r>
    </w:p>
    <w:p>
      <w:pPr>
        <w:spacing w:after="150"/>
      </w:pPr>
      <w:r>
        <w:rPr/>
        <w:t xml:space="preserve">图表：中天高科特种车辆有限公司成长能力分析</w:t>
      </w:r>
    </w:p>
    <w:p>
      <w:pPr>
        <w:spacing w:after="150"/>
      </w:pPr>
      <w:r>
        <w:rPr/>
        <w:t xml:space="preserve">图表：哈尔滨建成北方专用车有限公司主要经济指标</w:t>
      </w:r>
    </w:p>
    <w:p>
      <w:pPr>
        <w:spacing w:after="150"/>
      </w:pPr>
      <w:r>
        <w:rPr/>
        <w:t xml:space="preserve">图表：哈尔滨建成北方专用车有限公司销售收入变化趋势图</w:t>
      </w:r>
    </w:p>
    <w:p>
      <w:pPr>
        <w:spacing w:after="150"/>
      </w:pPr>
      <w:r>
        <w:rPr/>
        <w:t xml:space="preserve">图表：哈尔滨建成北方专用车有限公司盈利指标分析</w:t>
      </w:r>
    </w:p>
    <w:p>
      <w:pPr>
        <w:spacing w:after="150"/>
      </w:pPr>
      <w:r>
        <w:rPr/>
        <w:t xml:space="preserve">图表：哈尔滨建成北方专用车有限公司盈利能力分析</w:t>
      </w:r>
    </w:p>
    <w:p>
      <w:pPr>
        <w:spacing w:after="150"/>
      </w:pPr>
      <w:r>
        <w:rPr/>
        <w:t xml:space="preserve">图表：哈尔滨建成北方专用车有限公司偿债能力分析</w:t>
      </w:r>
    </w:p>
    <w:p>
      <w:pPr>
        <w:spacing w:after="150"/>
      </w:pPr>
      <w:r>
        <w:rPr/>
        <w:t xml:space="preserve">图表：哈尔滨建成北方专用车有限公司运行能力分析</w:t>
      </w:r>
    </w:p>
    <w:p>
      <w:pPr>
        <w:spacing w:after="150"/>
      </w:pPr>
      <w:r>
        <w:rPr/>
        <w:t xml:space="preserve">图表：哈尔滨建成北方专用车有限公司成长能力分析</w:t>
      </w:r>
    </w:p>
    <w:p>
      <w:pPr>
        <w:spacing w:after="150"/>
      </w:pPr>
      <w:r>
        <w:rPr/>
        <w:t xml:space="preserve">图表：绵阳朝阳专用车制造有限责任公司主要经济指标</w:t>
      </w:r>
    </w:p>
    <w:p>
      <w:pPr>
        <w:spacing w:after="150"/>
      </w:pPr>
      <w:r>
        <w:rPr/>
        <w:t xml:space="preserve">图表：绵阳朝阳专用车制造有限责任公司销售收入变化趋势图</w:t>
      </w:r>
    </w:p>
    <w:p>
      <w:pPr>
        <w:spacing w:after="150"/>
      </w:pPr>
      <w:r>
        <w:rPr/>
        <w:t xml:space="preserve">图表：绵阳朝阳专用车制造有限责任公司盈利指标分析</w:t>
      </w:r>
    </w:p>
    <w:p>
      <w:pPr>
        <w:spacing w:after="150"/>
      </w:pPr>
      <w:r>
        <w:rPr/>
        <w:t xml:space="preserve">图表：绵阳朝阳专用车制造有限责任公司盈利能力分析</w:t>
      </w:r>
    </w:p>
    <w:p>
      <w:pPr>
        <w:spacing w:after="150"/>
      </w:pPr>
      <w:r>
        <w:rPr/>
        <w:t xml:space="preserve">图表：绵阳朝阳专用车制造有限责任公司偿债能力分析</w:t>
      </w:r>
    </w:p>
    <w:p>
      <w:pPr>
        <w:spacing w:after="150"/>
      </w:pPr>
      <w:r>
        <w:rPr/>
        <w:t xml:space="preserve">图表：绵阳朝阳专用车制造有限责任公司运行能力分析</w:t>
      </w:r>
    </w:p>
    <w:p>
      <w:pPr>
        <w:spacing w:after="150"/>
      </w:pPr>
      <w:r>
        <w:rPr/>
        <w:t xml:space="preserve">图表：绵阳朝阳专用车制造有限责任公司成长能力分析</w:t>
      </w:r>
    </w:p>
    <w:p>
      <w:pPr>
        <w:spacing w:after="150"/>
      </w:pPr>
      <w:r>
        <w:rPr/>
        <w:t xml:space="preserve">图表：黑龙江北方专用汽车有限公司主要经济指标</w:t>
      </w:r>
    </w:p>
    <w:p>
      <w:pPr>
        <w:spacing w:after="150"/>
      </w:pPr>
      <w:r>
        <w:rPr/>
        <w:t xml:space="preserve">图表：黑龙江北方专用汽车有限公司销售收入变化趋势图</w:t>
      </w:r>
    </w:p>
    <w:p>
      <w:pPr>
        <w:spacing w:after="150"/>
      </w:pPr>
      <w:r>
        <w:rPr/>
        <w:t xml:space="preserve">图表：黑龙江北方专用汽车有限公司盈利指标分析</w:t>
      </w:r>
    </w:p>
    <w:p>
      <w:pPr>
        <w:spacing w:after="150"/>
      </w:pPr>
      <w:r>
        <w:rPr/>
        <w:t xml:space="preserve">图表：黑龙江北方专用汽车有限公司盈利能力分析</w:t>
      </w:r>
    </w:p>
    <w:p>
      <w:pPr>
        <w:spacing w:after="150"/>
      </w:pPr>
      <w:r>
        <w:rPr/>
        <w:t xml:space="preserve">图表：黑龙江北方专用汽车有限公司偿债能力分析</w:t>
      </w:r>
    </w:p>
    <w:p>
      <w:pPr>
        <w:spacing w:after="150"/>
      </w:pPr>
      <w:r>
        <w:rPr/>
        <w:t xml:space="preserve">图表：黑龙江北方专用汽车有限公司运行能力分析</w:t>
      </w:r>
    </w:p>
    <w:p>
      <w:pPr>
        <w:spacing w:after="150"/>
      </w:pPr>
      <w:r>
        <w:rPr/>
        <w:t xml:space="preserve">图表：黑龙江北方专用汽车有限公司成长能力分析</w:t>
      </w:r>
    </w:p>
    <w:p>
      <w:pPr>
        <w:spacing w:after="150"/>
      </w:pPr>
      <w:r>
        <w:rPr/>
        <w:t xml:space="preserve">图表：航天晨光股份有限公司主要经济指标</w:t>
      </w:r>
    </w:p>
    <w:p>
      <w:pPr>
        <w:spacing w:after="150"/>
      </w:pPr>
      <w:r>
        <w:rPr/>
        <w:t xml:space="preserve">图表：航天晨光股份有限公司销售收入变化趋势图</w:t>
      </w:r>
    </w:p>
    <w:p>
      <w:pPr>
        <w:spacing w:after="150"/>
      </w:pPr>
      <w:r>
        <w:rPr/>
        <w:t xml:space="preserve">图表：航天晨光股份有限公司盈利指标分析</w:t>
      </w:r>
    </w:p>
    <w:p>
      <w:pPr>
        <w:spacing w:after="150"/>
      </w:pPr>
      <w:r>
        <w:rPr/>
        <w:t xml:space="preserve">图表：航天晨光股份有限公司盈利能力分析</w:t>
      </w:r>
    </w:p>
    <w:p>
      <w:pPr>
        <w:spacing w:after="150"/>
      </w:pPr>
      <w:r>
        <w:rPr/>
        <w:t xml:space="preserve">图表：航天晨光股份有限公司偿债能力分析</w:t>
      </w:r>
    </w:p>
    <w:p>
      <w:pPr>
        <w:spacing w:after="150"/>
      </w:pPr>
      <w:r>
        <w:rPr/>
        <w:t xml:space="preserve">图表：航天晨光股份有限公司运行能力分析</w:t>
      </w:r>
    </w:p>
    <w:p>
      <w:pPr>
        <w:spacing w:after="150"/>
      </w:pPr>
      <w:r>
        <w:rPr/>
        <w:t xml:space="preserve">图表：航天晨光股份有限公司成长能力分析</w:t>
      </w:r>
    </w:p>
    <w:p>
      <w:pPr>
        <w:spacing w:after="150"/>
      </w:pPr>
      <w:r>
        <w:rPr/>
        <w:t xml:space="preserve">图表：广东鸿图科技股份有限公司主要经济指标</w:t>
      </w:r>
    </w:p>
    <w:p>
      <w:pPr>
        <w:spacing w:after="150"/>
      </w:pPr>
      <w:r>
        <w:rPr/>
        <w:t xml:space="preserve">图表：广东鸿图科技股份有限公司销售收入变化趋势图</w:t>
      </w:r>
    </w:p>
    <w:p>
      <w:pPr>
        <w:spacing w:after="150"/>
      </w:pPr>
      <w:r>
        <w:rPr/>
        <w:t xml:space="preserve">图表：广东鸿图科技股份有限公司盈利指标分析</w:t>
      </w:r>
    </w:p>
    <w:p>
      <w:pPr>
        <w:spacing w:after="150"/>
      </w:pPr>
      <w:r>
        <w:rPr/>
        <w:t xml:space="preserve">图表：广东鸿图科技股份有限公司盈利能力分析</w:t>
      </w:r>
    </w:p>
    <w:p>
      <w:pPr>
        <w:spacing w:after="150"/>
      </w:pPr>
      <w:r>
        <w:rPr/>
        <w:t xml:space="preserve">图表：广东鸿图科技股份有限公司偿债能力分析</w:t>
      </w:r>
    </w:p>
    <w:p>
      <w:pPr>
        <w:spacing w:after="150"/>
      </w:pPr>
      <w:r>
        <w:rPr/>
        <w:t xml:space="preserve">图表：广东鸿图科技股份有限公司运行能力分析</w:t>
      </w:r>
    </w:p>
    <w:p>
      <w:pPr>
        <w:spacing w:after="150"/>
      </w:pPr>
      <w:r>
        <w:rPr/>
        <w:t xml:space="preserve">图表：广东鸿图科技股份有限公司成长能力分析</w:t>
      </w:r>
    </w:p>
    <w:p>
      <w:pPr>
        <w:spacing w:after="150"/>
      </w:pPr>
      <w:r>
        <w:rPr/>
        <w:t xml:space="preserve">图表：江铃汽车股份有限公司主要经济指标</w:t>
      </w:r>
    </w:p>
    <w:p>
      <w:pPr>
        <w:spacing w:after="150"/>
      </w:pPr>
      <w:r>
        <w:rPr/>
        <w:t xml:space="preserve">图表：江铃汽车股份有限公司销售收入变化趋势图</w:t>
      </w:r>
    </w:p>
    <w:p>
      <w:pPr>
        <w:spacing w:after="150"/>
      </w:pPr>
      <w:r>
        <w:rPr/>
        <w:t xml:space="preserve">图表：江铃汽车股份有限公司盈利指标分析</w:t>
      </w:r>
    </w:p>
    <w:p>
      <w:pPr>
        <w:spacing w:after="150"/>
      </w:pPr>
      <w:r>
        <w:rPr/>
        <w:t xml:space="preserve">图表：江铃汽车股份有限公司盈利能力分析</w:t>
      </w:r>
    </w:p>
    <w:p>
      <w:pPr>
        <w:spacing w:after="150"/>
      </w:pPr>
      <w:r>
        <w:rPr/>
        <w:t xml:space="preserve">图表：江铃汽车股份有限公司偿债能力分析</w:t>
      </w:r>
    </w:p>
    <w:p>
      <w:pPr>
        <w:spacing w:after="150"/>
      </w:pPr>
      <w:r>
        <w:rPr/>
        <w:t xml:space="preserve">图表：江铃汽车股份有限公司运行能力分析</w:t>
      </w:r>
    </w:p>
    <w:p>
      <w:pPr>
        <w:spacing w:after="150"/>
      </w:pPr>
      <w:r>
        <w:rPr/>
        <w:t xml:space="preserve">图表：江铃汽车股份有限公司成长能力分析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2024-2029年中国爆破器材运输车行业市场前景预测与投资规划研究分析报告</dc:title>
  <dc:description>2024-2029年中国爆破器材运输车行业市场前景预测与投资规划研究分析报告</dc:description>
  <dc:subject>2024-2029年中国爆破器材运输车行业市场前景预测与投资规划研究分析报告</dc:subject>
  <cp:keywords>研究报告</cp:keywords>
  <cp:category>研究报告</cp:category>
  <cp:lastModifiedBy>北京中道泰和信息咨询有限公司</cp:lastModifiedBy>
  <dcterms:created xsi:type="dcterms:W3CDTF">2024-01-23T01:58:16+08:00</dcterms:created>
  <dcterms:modified xsi:type="dcterms:W3CDTF">2024-01-23T01:58:16+08:00</dcterms:modified>
</cp:coreProperties>
</file>

<file path=docProps/custom.xml><?xml version="1.0" encoding="utf-8"?>
<Properties xmlns="http://schemas.openxmlformats.org/officeDocument/2006/custom-properties" xmlns:vt="http://schemas.openxmlformats.org/officeDocument/2006/docPropsVTypes"/>
</file>