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2024-2029年豆腐干行业市场调研与投资潜力研究报告</w:t>
      </w:r>
    </w:p>
    <w:p>
      <w:pPr>
        <w:spacing w:after="150"/>
      </w:pPr>
      <w:r>
        <w:rPr>
          <w:b w:val="1"/>
          <w:bCs w:val="1"/>
        </w:rPr>
        <w:t xml:space="preserve">报告简介</w:t>
      </w:r>
    </w:p>
    <w:p>
      <w:pPr>
        <w:spacing w:after="150"/>
      </w:pPr>
      <w:r>
        <w:rPr/>
        <w:t xml:space="preserve">豆腐干的产品多用于烹饪的半成品为主，产品以白干、熏干为主，包装以散装和简易包装两种。它的销售范围有限、销售群窄，消费场合单一的小市场产品。它以其丰富的营养和独特的口味，深受消费者亲睐。豆腐干南北地区都有出产，但是纵观我国豆腐干企业的规模大小及食品商的销售情况可以看出，我国南北豆腐干产业发展差距较大。南方豆腐干的产品种类十分丰富，特别是在出现了休闲豆干产品以后，豆腐干市场可以说是已经被南方豆制品企业所垄断。北方则要逊色一些，在北京地区，超市中休闲豆干的区域几乎全被南方企业的品牌所占满。在我国南方已经形成具有代表性的豆腐干产品，其中形成集约式产业带的分别有：四川、重庆为主的西南特色的卤制豆腐干，安徽各市县生产的茶干，江浙、福建等的炸卤类豆腐干，湖南企业生产的口感更加筋道的豆干。</w:t>
      </w:r>
    </w:p>
    <w:p>
      <w:pPr>
        <w:spacing w:after="150"/>
      </w:pPr>
      <w:r>
        <w:rPr/>
        <w:t xml:space="preserve">近几年来，我国豆腐干行业发展势头良好，但未来要争取更大更广的市场，还需要更过硬的技术和产品。我国豆腐干产品在“色香味形俱佳”还有一些距离。一些豆腐吃外形包装很漂亮，但是吃起来的味道却差强人意。由于很多企业在某些工序中还未达到机械化生产，采用的是人工操作，使得每个单个成品的大小、外形和重量不一致，使得消费者对质量产生质疑，从而影响销售。如何使得休闲豆腐干行业更快发展，需要做到以下两点：第一，改变企业的保守观念，走出区域市场的思路。在我国南方一些好的豆腐干品牌被人们所熟识，但在北方却很难找到。这些有名的豆腐干品牌商应该突破区域限制向全国全面覆盖。第二，应加快渠道建设的信息来源和贸易沟通平台。</w:t>
      </w:r>
    </w:p>
    <w:p>
      <w:pPr>
        <w:spacing w:after="150"/>
      </w:pPr>
      <w:r>
        <w:rPr/>
        <w:t xml:space="preserve">我国休闲豆腐干自概念形成以后，近年来它的发展势头比较良好。但是受区域市场发展和渠道建设的影响，我国休闲豆腐干行业仍需完善发展。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豆腐干行业进行了长期追踪，结合我们对豆腐干相关企业的调查研究，对我国豆腐干行业发展现状与前景、市场竞争格局与形势、赢利水平与企业发展、投资策略与风险预警、发展趋势与规划建议等进行深入研究，并重点分析了豆腐干行业的前景与风险。报告揭示了豆腐干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豆腐干行业发展综述</w:t>
      </w:r>
    </w:p>
    <w:p>
      <w:pPr>
        <w:spacing w:after="150"/>
      </w:pPr>
      <w:r>
        <w:rPr/>
        <w:t xml:space="preserve">第一节 豆腐干行业定义及分类</w:t>
      </w:r>
    </w:p>
    <w:p>
      <w:pPr>
        <w:spacing w:after="150"/>
      </w:pPr>
      <w:r>
        <w:rPr/>
        <w:t xml:space="preserve">一、豆腐干行业的定义</w:t>
      </w:r>
    </w:p>
    <w:p>
      <w:pPr>
        <w:spacing w:after="150"/>
      </w:pPr>
      <w:r>
        <w:rPr/>
        <w:t xml:space="preserve">二、豆腐干行业的分类</w:t>
      </w:r>
    </w:p>
    <w:p>
      <w:pPr>
        <w:spacing w:after="150"/>
      </w:pPr>
      <w:r>
        <w:rPr/>
        <w:t xml:space="preserve">三、豆腐干产品的特点</w:t>
      </w:r>
    </w:p>
    <w:p>
      <w:pPr>
        <w:spacing w:after="150"/>
      </w:pPr>
      <w:r>
        <w:rPr/>
        <w:t xml:space="preserve">四、豆腐干行业在国民经济中的地位</w:t>
      </w:r>
    </w:p>
    <w:p>
      <w:pPr>
        <w:spacing w:after="150"/>
      </w:pPr>
      <w:r>
        <w:rPr/>
        <w:t xml:space="preserve">第二节 豆腐干行业发展成熟度分析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豆腐干行业运行环境（PEST）分析</w:t>
      </w:r>
    </w:p>
    <w:p>
      <w:pPr>
        <w:spacing w:after="150"/>
      </w:pPr>
      <w:r>
        <w:rPr/>
        <w:t xml:space="preserve">第一节 豆腐干行业政治法律环境分析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豆腐干行业经济环境分析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豆腐干行业社会环境分析</w:t>
      </w:r>
    </w:p>
    <w:p>
      <w:pPr>
        <w:spacing w:after="150"/>
      </w:pPr>
      <w:r>
        <w:rPr/>
        <w:t xml:space="preserve">一、豆腐干产业社会环境</w:t>
      </w:r>
    </w:p>
    <w:p>
      <w:pPr>
        <w:spacing w:after="150"/>
      </w:pPr>
      <w:r>
        <w:rPr/>
        <w:t xml:space="preserve">二、社会环境对行业的影响</w:t>
      </w:r>
    </w:p>
    <w:p>
      <w:pPr>
        <w:spacing w:after="150"/>
      </w:pPr>
      <w:r>
        <w:rPr/>
        <w:t xml:space="preserve">三、豆腐干产业发展对社会发展的影响</w:t>
      </w:r>
    </w:p>
    <w:p>
      <w:pPr>
        <w:spacing w:after="150"/>
      </w:pPr>
      <w:r>
        <w:rPr/>
        <w:t xml:space="preserve">第四节 豆腐干行业技术环境分析</w:t>
      </w:r>
    </w:p>
    <w:p>
      <w:pPr>
        <w:spacing w:after="150"/>
      </w:pPr>
      <w:r>
        <w:rPr/>
        <w:t xml:space="preserve">一、豆腐干技术分析</w:t>
      </w:r>
    </w:p>
    <w:p>
      <w:pPr>
        <w:spacing w:after="150"/>
      </w:pPr>
      <w:r>
        <w:rPr/>
        <w:t xml:space="preserve">二、豆腐干技术发展水平</w:t>
      </w:r>
    </w:p>
    <w:p>
      <w:pPr>
        <w:spacing w:after="150"/>
      </w:pPr>
      <w:r>
        <w:rPr/>
        <w:t xml:space="preserve">三、行业主要技术发展趋势</w:t>
      </w:r>
    </w:p>
    <w:p>
      <w:pPr>
        <w:spacing w:after="150"/>
      </w:pPr>
      <w:r>
        <w:rPr>
          <w:b w:val="1"/>
          <w:bCs w:val="1"/>
        </w:rPr>
        <w:t xml:space="preserve">第三章 豆腐干行业国内外发展概述</w:t>
      </w:r>
    </w:p>
    <w:p>
      <w:pPr>
        <w:spacing w:after="150"/>
      </w:pPr>
      <w:r>
        <w:rPr/>
        <w:t xml:space="preserve">第一节 全球豆腐干行业发展概况</w:t>
      </w:r>
    </w:p>
    <w:p>
      <w:pPr>
        <w:spacing w:after="150"/>
      </w:pPr>
      <w:r>
        <w:rPr/>
        <w:t xml:space="preserve">一、全球豆腐干行业发展现状</w:t>
      </w:r>
    </w:p>
    <w:p>
      <w:pPr>
        <w:spacing w:after="150"/>
      </w:pPr>
      <w:r>
        <w:rPr/>
        <w:t xml:space="preserve">二、全球豆腐干行业发展特点</w:t>
      </w:r>
    </w:p>
    <w:p>
      <w:pPr>
        <w:spacing w:after="150"/>
      </w:pPr>
      <w:r>
        <w:rPr/>
        <w:t xml:space="preserve">三、全球豆腐干行业发展中存在的问题</w:t>
      </w:r>
    </w:p>
    <w:p>
      <w:pPr>
        <w:spacing w:after="150"/>
      </w:pPr>
      <w:r>
        <w:rPr/>
        <w:t xml:space="preserve">第二节 主要国家和地区发展状况</w:t>
      </w:r>
    </w:p>
    <w:p>
      <w:pPr>
        <w:spacing w:after="150"/>
      </w:pPr>
      <w:r>
        <w:rPr/>
        <w:t xml:space="preserve">一、欧洲豆腐干行业发展现状</w:t>
      </w:r>
    </w:p>
    <w:p>
      <w:pPr>
        <w:spacing w:after="150"/>
      </w:pPr>
      <w:r>
        <w:rPr/>
        <w:t xml:space="preserve">二、美国豆腐干行业发展现状</w:t>
      </w:r>
    </w:p>
    <w:p>
      <w:pPr>
        <w:spacing w:after="150"/>
      </w:pPr>
      <w:r>
        <w:rPr/>
        <w:t xml:space="preserve">三、日韩豆腐干行业发展现状</w:t>
      </w:r>
    </w:p>
    <w:p>
      <w:pPr>
        <w:spacing w:after="150"/>
      </w:pPr>
      <w:r>
        <w:rPr/>
        <w:t xml:space="preserve">第三节 中国豆腐干行业发展概况</w:t>
      </w:r>
    </w:p>
    <w:p>
      <w:pPr>
        <w:spacing w:after="150"/>
      </w:pPr>
      <w:r>
        <w:rPr/>
        <w:t xml:space="preserve">一、中国豆腐干行业发展现状</w:t>
      </w:r>
    </w:p>
    <w:p>
      <w:pPr>
        <w:spacing w:after="150"/>
      </w:pPr>
      <w:r>
        <w:rPr/>
        <w:t xml:space="preserve">二、中国豆腐干行业发展特点</w:t>
      </w:r>
    </w:p>
    <w:p>
      <w:pPr>
        <w:spacing w:after="150"/>
      </w:pPr>
      <w:r>
        <w:rPr/>
        <w:t xml:space="preserve">三、中国豆腐干行业发展中存在的问题</w:t>
      </w:r>
    </w:p>
    <w:p>
      <w:pPr>
        <w:spacing w:after="150"/>
      </w:pPr>
      <w:r>
        <w:rPr/>
        <w:t xml:space="preserve">第四节 全球豆腐干行业的发展趋势</w:t>
      </w:r>
    </w:p>
    <w:p>
      <w:pPr>
        <w:spacing w:after="150"/>
      </w:pPr>
      <w:r>
        <w:rPr>
          <w:b w:val="1"/>
          <w:bCs w:val="1"/>
        </w:rPr>
        <w:t xml:space="preserve">第二部分 行业深度分析</w:t>
      </w:r>
    </w:p>
    <w:p>
      <w:pPr>
        <w:spacing w:after="150"/>
      </w:pPr>
      <w:r>
        <w:rPr>
          <w:b w:val="1"/>
          <w:bCs w:val="1"/>
        </w:rPr>
        <w:t xml:space="preserve">第四章 中国豆腐干行业发展状况</w:t>
      </w:r>
    </w:p>
    <w:p>
      <w:pPr>
        <w:spacing w:after="150"/>
      </w:pPr>
      <w:r>
        <w:rPr/>
        <w:t xml:space="preserve">第一节 中国豆腐干行业发展格局分析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中国豆腐干行业市场供需分析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中国豆腐干行业供需平衡分析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中国豆腐干行业技术分析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中国豆腐干行业经济运行分析</w:t>
      </w:r>
    </w:p>
    <w:p>
      <w:pPr>
        <w:spacing w:after="150"/>
      </w:pPr>
      <w:r>
        <w:rPr/>
        <w:t xml:space="preserve">第一节 2019-2023年中国豆腐干行业总体规模分析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2019-2023年中国豆腐干行业运营情况分析</w:t>
      </w:r>
    </w:p>
    <w:p>
      <w:pPr>
        <w:spacing w:after="150"/>
      </w:pPr>
      <w:r>
        <w:rPr/>
        <w:t xml:space="preserve">一、我国豆腐干行业营收分析</w:t>
      </w:r>
    </w:p>
    <w:p>
      <w:pPr>
        <w:spacing w:after="150"/>
      </w:pPr>
      <w:r>
        <w:rPr/>
        <w:t xml:space="preserve">二、我国豆腐干行业成本分析</w:t>
      </w:r>
    </w:p>
    <w:p>
      <w:pPr>
        <w:spacing w:after="150"/>
      </w:pPr>
      <w:r>
        <w:rPr/>
        <w:t xml:space="preserve">三、我国豆腐干行业利润分析</w:t>
      </w:r>
    </w:p>
    <w:p>
      <w:pPr>
        <w:spacing w:after="150"/>
      </w:pPr>
      <w:r>
        <w:rPr/>
        <w:t xml:space="preserve">第三节 2019-2023年中国豆腐干行业财务指标总体分析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中国豆腐干行业上下游运行综合研究</w:t>
      </w:r>
    </w:p>
    <w:p>
      <w:pPr>
        <w:spacing w:after="150"/>
      </w:pPr>
      <w:r>
        <w:rPr/>
        <w:t xml:space="preserve">第一节 豆腐干产业链内在运行分析</w:t>
      </w:r>
    </w:p>
    <w:p>
      <w:pPr>
        <w:spacing w:after="150"/>
      </w:pPr>
      <w:r>
        <w:rPr/>
        <w:t xml:space="preserve">第二节 豆腐干行业上游运行分析</w:t>
      </w:r>
    </w:p>
    <w:p>
      <w:pPr>
        <w:spacing w:after="150"/>
      </w:pPr>
      <w:r>
        <w:rPr/>
        <w:t xml:space="preserve">一、豆腐干行业上游发展状况介绍</w:t>
      </w:r>
    </w:p>
    <w:p>
      <w:pPr>
        <w:spacing w:after="150"/>
      </w:pPr>
      <w:r>
        <w:rPr/>
        <w:t xml:space="preserve">二、豆腐干行业上游供应规模情况</w:t>
      </w:r>
    </w:p>
    <w:p>
      <w:pPr>
        <w:spacing w:after="150"/>
      </w:pPr>
      <w:r>
        <w:rPr/>
        <w:t xml:space="preserve">三、上游对豆腐干行业发展影响力分析</w:t>
      </w:r>
    </w:p>
    <w:p>
      <w:pPr>
        <w:spacing w:after="150"/>
      </w:pPr>
      <w:r>
        <w:rPr/>
        <w:t xml:space="preserve">第三节 豆腐干行业下游运行分析</w:t>
      </w:r>
    </w:p>
    <w:p>
      <w:pPr>
        <w:spacing w:after="150"/>
      </w:pPr>
      <w:r>
        <w:rPr/>
        <w:t xml:space="preserve">一、豆腐干行业下游发展状况介绍</w:t>
      </w:r>
    </w:p>
    <w:p>
      <w:pPr>
        <w:spacing w:after="150"/>
      </w:pPr>
      <w:r>
        <w:rPr/>
        <w:t xml:space="preserve">二、豆腐干行业下游需求规模情况</w:t>
      </w:r>
    </w:p>
    <w:p>
      <w:pPr>
        <w:spacing w:after="150"/>
      </w:pPr>
      <w:r>
        <w:rPr/>
        <w:t xml:space="preserve">三、下游对豆腐干行业发展影响力分析</w:t>
      </w:r>
    </w:p>
    <w:p>
      <w:pPr>
        <w:spacing w:after="150"/>
      </w:pPr>
      <w:r>
        <w:rPr/>
        <w:t xml:space="preserve">第四节 豆腐干产业链运行趋势分析</w:t>
      </w:r>
    </w:p>
    <w:p>
      <w:pPr>
        <w:spacing w:after="150"/>
      </w:pPr>
      <w:r>
        <w:rPr>
          <w:b w:val="1"/>
          <w:bCs w:val="1"/>
        </w:rPr>
        <w:t xml:space="preserve">第七章 豆腐干行业区域市场分析</w:t>
      </w:r>
    </w:p>
    <w:p>
      <w:pPr>
        <w:spacing w:after="150"/>
      </w:pPr>
      <w:r>
        <w:rPr/>
        <w:t xml:space="preserve">第一节 华东地区豆腐干行业分析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华南地区豆腐干行业分析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华中地区豆腐干行业分析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华北地区豆腐干行业分析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东北地区豆腐干行业分析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西南地区豆腐干行业分析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西北地区豆腐干行业分析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豆腐干行业竞争力分析</w:t>
      </w:r>
    </w:p>
    <w:p>
      <w:pPr>
        <w:spacing w:after="150"/>
      </w:pPr>
      <w:r>
        <w:rPr/>
        <w:t xml:space="preserve">第一节 豆腐干行业集中度分析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豆腐干行业竞争五力分析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豆腐干行业竞争SWOT分析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主要豆腐干企业竞争分析</w:t>
      </w:r>
    </w:p>
    <w:p>
      <w:pPr>
        <w:spacing w:after="150"/>
      </w:pPr>
      <w:r>
        <w:rPr/>
        <w:t xml:space="preserve">第一节 四川徽记食品股份有限公司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祖名豆制品股份有限公司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上海杏花楼(集团)股份有限公司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长沙饮食集团长沙火宫殿有限公司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北京二商集团有限责任公司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上海来伊份股份有限公司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重庆奇爽实业(集团)有限公司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重庆市武隆县羊角豆制品有限公司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上海金丝猴食品股份有限公司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豆腐干行业发展趋势分析</w:t>
      </w:r>
    </w:p>
    <w:p>
      <w:pPr>
        <w:spacing w:after="150"/>
      </w:pPr>
      <w:r>
        <w:rPr/>
        <w:t xml:space="preserve">第一节 中国豆腐干行业前景与机遇分析</w:t>
      </w:r>
    </w:p>
    <w:p>
      <w:pPr>
        <w:spacing w:after="150"/>
      </w:pPr>
      <w:r>
        <w:rPr/>
        <w:t xml:space="preserve">一、中国豆腐干行业发展前景</w:t>
      </w:r>
    </w:p>
    <w:p>
      <w:pPr>
        <w:spacing w:after="150"/>
      </w:pPr>
      <w:r>
        <w:rPr/>
        <w:t xml:space="preserve">二、中国豆腐干行业发展机遇分析</w:t>
      </w:r>
    </w:p>
    <w:p>
      <w:pPr>
        <w:spacing w:after="150"/>
      </w:pPr>
      <w:r>
        <w:rPr/>
        <w:t xml:space="preserve">三、2024-2029年豆腐干行业的发展机遇分析</w:t>
      </w:r>
    </w:p>
    <w:p>
      <w:pPr>
        <w:spacing w:after="150"/>
      </w:pPr>
      <w:r>
        <w:rPr/>
        <w:t xml:space="preserve">第二节 2024-2029年中国豆腐干市场趋势分析</w:t>
      </w:r>
    </w:p>
    <w:p>
      <w:pPr>
        <w:spacing w:after="150"/>
      </w:pPr>
      <w:r>
        <w:rPr/>
        <w:t xml:space="preserve">一、2019-2023年豆腐干行业市场趋势总结</w:t>
      </w:r>
    </w:p>
    <w:p>
      <w:pPr>
        <w:spacing w:after="150"/>
      </w:pPr>
      <w:r>
        <w:rPr/>
        <w:t xml:space="preserve">二、2024-2029年豆腐干行业发展趋势分析</w:t>
      </w:r>
    </w:p>
    <w:p>
      <w:pPr>
        <w:spacing w:after="150"/>
      </w:pPr>
      <w:r>
        <w:rPr/>
        <w:t xml:space="preserve">三、2024-2029年豆腐干市场发展空间</w:t>
      </w:r>
    </w:p>
    <w:p>
      <w:pPr>
        <w:spacing w:after="150"/>
      </w:pPr>
      <w:r>
        <w:rPr/>
        <w:t xml:space="preserve">四、2024-2029年豆腐干产业政策趋向</w:t>
      </w:r>
    </w:p>
    <w:p>
      <w:pPr>
        <w:spacing w:after="150"/>
      </w:pPr>
      <w:r>
        <w:rPr/>
        <w:t xml:space="preserve">五、2024-2029年豆腐干行业技术革新趋势</w:t>
      </w:r>
    </w:p>
    <w:p>
      <w:pPr>
        <w:spacing w:after="150"/>
      </w:pPr>
      <w:r>
        <w:rPr>
          <w:b w:val="1"/>
          <w:bCs w:val="1"/>
        </w:rPr>
        <w:t xml:space="preserve">第十一章 未来中国豆腐干行业发展预测</w:t>
      </w:r>
    </w:p>
    <w:p>
      <w:pPr>
        <w:spacing w:after="150"/>
      </w:pPr>
      <w:r>
        <w:rPr/>
        <w:t xml:space="preserve">第一节 未来中国豆腐干需求与消费预测</w:t>
      </w:r>
    </w:p>
    <w:p>
      <w:pPr>
        <w:spacing w:after="150"/>
      </w:pPr>
      <w:r>
        <w:rPr/>
        <w:t xml:space="preserve">一、2024-2029年豆腐干行业产品消费预测</w:t>
      </w:r>
    </w:p>
    <w:p>
      <w:pPr>
        <w:spacing w:after="150"/>
      </w:pPr>
      <w:r>
        <w:rPr/>
        <w:t xml:space="preserve">二、2024-2029年豆腐干市场规模预测</w:t>
      </w:r>
    </w:p>
    <w:p>
      <w:pPr>
        <w:spacing w:after="150"/>
      </w:pPr>
      <w:r>
        <w:rPr/>
        <w:t xml:space="preserve">三、2024-2029年豆腐干行业总产值预测</w:t>
      </w:r>
    </w:p>
    <w:p>
      <w:pPr>
        <w:spacing w:after="150"/>
      </w:pPr>
      <w:r>
        <w:rPr/>
        <w:t xml:space="preserve">四、2024-2029年豆腐干行业销售收入预测</w:t>
      </w:r>
    </w:p>
    <w:p>
      <w:pPr>
        <w:spacing w:after="150"/>
      </w:pPr>
      <w:r>
        <w:rPr/>
        <w:t xml:space="preserve">五、2024-2029年豆腐干行业总资产预测</w:t>
      </w:r>
    </w:p>
    <w:p>
      <w:pPr>
        <w:spacing w:after="150"/>
      </w:pPr>
      <w:r>
        <w:rPr/>
        <w:t xml:space="preserve">第二节 未来中国豆腐干行业供需预测</w:t>
      </w:r>
    </w:p>
    <w:p>
      <w:pPr>
        <w:spacing w:after="150"/>
      </w:pPr>
      <w:r>
        <w:rPr/>
        <w:t xml:space="preserve">一、2024-2029年中国豆腐干行业供给预测</w:t>
      </w:r>
    </w:p>
    <w:p>
      <w:pPr>
        <w:spacing w:after="150"/>
      </w:pPr>
      <w:r>
        <w:rPr/>
        <w:t xml:space="preserve">二、2024-2029年中国豆腐干行业需求预测</w:t>
      </w:r>
    </w:p>
    <w:p>
      <w:pPr>
        <w:spacing w:after="150"/>
      </w:pPr>
      <w:r>
        <w:rPr/>
        <w:t xml:space="preserve">三、2024-2029年中国豆腐干行业供需平衡预测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中国豆腐干行业渠道分析及策略</w:t>
      </w:r>
    </w:p>
    <w:p>
      <w:pPr>
        <w:spacing w:after="150"/>
      </w:pPr>
      <w:r>
        <w:rPr/>
        <w:t xml:space="preserve">第一节 豆腐干行业渠道分析</w:t>
      </w:r>
    </w:p>
    <w:p>
      <w:pPr>
        <w:spacing w:after="150"/>
      </w:pPr>
      <w:r>
        <w:rPr/>
        <w:t xml:space="preserve">一、渠道形式及对比</w:t>
      </w:r>
    </w:p>
    <w:p>
      <w:pPr>
        <w:spacing w:after="150"/>
      </w:pPr>
      <w:r>
        <w:rPr/>
        <w:t xml:space="preserve">二、各类渠道对豆腐干行业的影响</w:t>
      </w:r>
    </w:p>
    <w:p>
      <w:pPr>
        <w:spacing w:after="150"/>
      </w:pPr>
      <w:r>
        <w:rPr/>
        <w:t xml:space="preserve">三、主要豆腐干企业渠道策略研究</w:t>
      </w:r>
    </w:p>
    <w:p>
      <w:pPr>
        <w:spacing w:after="150"/>
      </w:pPr>
      <w:r>
        <w:rPr/>
        <w:t xml:space="preserve">第二节 豆腐干行业用户分析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豆腐干行业营销策略分析</w:t>
      </w:r>
    </w:p>
    <w:p>
      <w:pPr>
        <w:spacing w:after="150"/>
      </w:pPr>
      <w:r>
        <w:rPr/>
        <w:t xml:space="preserve">一、中国豆腐干营销概况</w:t>
      </w:r>
    </w:p>
    <w:p>
      <w:pPr>
        <w:spacing w:after="150"/>
      </w:pPr>
      <w:r>
        <w:rPr/>
        <w:t xml:space="preserve">二、豆腐干营销策略探讨</w:t>
      </w:r>
    </w:p>
    <w:p>
      <w:pPr>
        <w:spacing w:after="150"/>
      </w:pPr>
      <w:r>
        <w:rPr/>
        <w:t xml:space="preserve">三、豆腐干营销发展趋势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图表：豆腐干行业产业链示意图</w:t>
      </w:r>
    </w:p>
    <w:p>
      <w:pPr>
        <w:spacing w:after="150"/>
      </w:pPr>
      <w:r>
        <w:rPr/>
        <w:t xml:space="preserve">图表：豆腐干行业生产周期及阶段</w:t>
      </w:r>
    </w:p>
    <w:p>
      <w:pPr>
        <w:spacing w:after="150"/>
      </w:pPr>
      <w:r>
        <w:rPr/>
        <w:t xml:space="preserve">图表：2019-2023年豆腐干行业工业总产值</w:t>
      </w:r>
    </w:p>
    <w:p>
      <w:pPr>
        <w:spacing w:after="150"/>
      </w:pPr>
      <w:r>
        <w:rPr/>
        <w:t xml:space="preserve">图表：2019-2023年豆腐干行业工业总产值增长趋势图</w:t>
      </w:r>
    </w:p>
    <w:p>
      <w:pPr>
        <w:spacing w:after="150"/>
      </w:pPr>
      <w:r>
        <w:rPr/>
        <w:t xml:space="preserve">图表：2019-2023年豆腐干行业市场产品价格走势</w:t>
      </w:r>
    </w:p>
    <w:p>
      <w:pPr>
        <w:spacing w:after="150"/>
      </w:pPr>
      <w:r>
        <w:rPr/>
        <w:t xml:space="preserve">图表：2024-2029年豆腐干行业市场产品价格趋势预测</w:t>
      </w:r>
    </w:p>
    <w:p>
      <w:pPr>
        <w:spacing w:after="150"/>
      </w:pPr>
      <w:r>
        <w:rPr/>
        <w:t xml:space="preserve">图表：2019-2023年豆腐干行业企业数量走势图</w:t>
      </w:r>
    </w:p>
    <w:p>
      <w:pPr>
        <w:spacing w:after="150"/>
      </w:pPr>
      <w:r>
        <w:rPr/>
        <w:t xml:space="preserve">图表：2019-2023年豆腐干行业总资产增长趋势图</w:t>
      </w:r>
    </w:p>
    <w:p>
      <w:pPr>
        <w:spacing w:after="150"/>
      </w:pPr>
      <w:r>
        <w:rPr/>
        <w:t xml:space="preserve">图表：2019-2023年豆腐干行业利润总额增长趋势图</w:t>
      </w:r>
    </w:p>
    <w:p>
      <w:pPr>
        <w:spacing w:after="150"/>
      </w:pPr>
      <w:r>
        <w:rPr/>
        <w:t xml:space="preserve">图表：2019-2023年豆腐干行业销售收入增长趋势图</w:t>
      </w:r>
    </w:p>
    <w:p>
      <w:pPr>
        <w:spacing w:after="150"/>
      </w:pPr>
      <w:r>
        <w:rPr/>
        <w:t xml:space="preserve">图表：2019-2023年豆腐干业产销率趋势图</w:t>
      </w:r>
    </w:p>
    <w:p>
      <w:pPr>
        <w:spacing w:after="150"/>
      </w:pPr>
      <w:r>
        <w:rPr/>
        <w:t xml:space="preserve">图表：2019-2023年豆腐干业利润总额增长情况</w:t>
      </w:r>
    </w:p>
    <w:p>
      <w:pPr>
        <w:spacing w:after="150"/>
      </w:pPr>
      <w:r>
        <w:rPr/>
        <w:t xml:space="preserve">图表：2019-2023年豆腐干业利润总额增长趋势图</w:t>
      </w:r>
    </w:p>
    <w:p>
      <w:pPr>
        <w:spacing w:after="150"/>
      </w:pPr>
      <w:r>
        <w:rPr/>
        <w:t xml:space="preserve">图表：2019-2023年豆腐干行业盈利能力状况</w:t>
      </w:r>
    </w:p>
    <w:p>
      <w:pPr>
        <w:spacing w:after="150"/>
      </w:pPr>
      <w:r>
        <w:rPr/>
        <w:t xml:space="preserve">图表：2019-2023年豆腐干行业偿债能力状况</w:t>
      </w:r>
    </w:p>
    <w:p>
      <w:pPr>
        <w:spacing w:after="150"/>
      </w:pPr>
      <w:r>
        <w:rPr/>
        <w:t xml:space="preserve">图表：2019-2023年豆腐干行业营运能力状况</w:t>
      </w:r>
    </w:p>
    <w:p>
      <w:pPr>
        <w:spacing w:after="150"/>
      </w:pPr>
      <w:r>
        <w:rPr/>
        <w:t xml:space="preserve">图表：2019-2023年豆腐干行业发展能力状况</w:t>
      </w:r>
    </w:p>
    <w:p>
      <w:pPr>
        <w:spacing w:after="150"/>
      </w:pPr>
      <w:r>
        <w:rPr/>
        <w:t xml:space="preserve">图表：2019-2023年豆腐干行业产能数据</w:t>
      </w:r>
    </w:p>
    <w:p>
      <w:pPr>
        <w:spacing w:after="150"/>
      </w:pPr>
      <w:r>
        <w:rPr/>
        <w:t xml:space="preserve">图表：2019-2023年豆腐干行业产能及增长趋势图</w:t>
      </w:r>
    </w:p>
    <w:p>
      <w:pPr>
        <w:spacing w:after="150"/>
      </w:pPr>
      <w:r>
        <w:rPr/>
        <w:t xml:space="preserve">图表：2024-2029年豆腐干行业产能预测</w:t>
      </w:r>
    </w:p>
    <w:p>
      <w:pPr>
        <w:spacing w:after="150"/>
      </w:pPr>
      <w:r>
        <w:rPr/>
        <w:t xml:space="preserve">图表：2019-2023年豆腐干行业产量数据</w:t>
      </w:r>
    </w:p>
    <w:p>
      <w:pPr>
        <w:spacing w:after="150"/>
      </w:pPr>
      <w:r>
        <w:rPr/>
        <w:t xml:space="preserve">图表：2019-2023年豆腐干行业产量及增长趋势图</w:t>
      </w:r>
    </w:p>
    <w:p>
      <w:pPr>
        <w:spacing w:after="150"/>
      </w:pPr>
      <w:r>
        <w:rPr/>
        <w:t xml:space="preserve">图表：2024-2029年豆腐干行业产量预测</w:t>
      </w:r>
    </w:p>
    <w:p>
      <w:pPr>
        <w:spacing w:after="150"/>
      </w:pPr>
      <w:r>
        <w:rPr/>
        <w:t xml:space="preserve">图表：2019-2023年豆腐干行业需求状况</w:t>
      </w:r>
    </w:p>
    <w:p>
      <w:pPr>
        <w:spacing w:after="150"/>
      </w:pPr>
      <w:r>
        <w:rPr/>
        <w:t xml:space="preserve">图表：2024-2029年豆腐干行业需求预测</w:t>
      </w:r>
    </w:p>
    <w:p>
      <w:pPr>
        <w:spacing w:after="150"/>
      </w:pPr>
      <w:r>
        <w:rPr/>
        <w:t xml:space="preserve">图表：2024-2029年豆腐干行业市场规模预测</w:t>
      </w:r>
    </w:p>
    <w:p>
      <w:pPr>
        <w:spacing w:after="150"/>
      </w:pPr>
      <w:r>
        <w:rPr/>
        <w:t xml:space="preserve">图表：2024-2029年豆腐干行业发展前景预测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2024-2029年豆腐干行业市场调研与投资潜力研究报告</dc:title>
  <dc:description>2024-2029年豆腐干行业市场调研与投资潜力研究报告</dc:description>
  <dc:subject>2024-2029年豆腐干行业市场调研与投资潜力研究报告</dc:subject>
  <cp:keywords>研究报告</cp:keywords>
  <cp:category>研究报告</cp:category>
  <cp:lastModifiedBy>北京中道泰和信息咨询有限公司</cp:lastModifiedBy>
  <dcterms:created xsi:type="dcterms:W3CDTF">2024-01-23T01:55:34+08:00</dcterms:created>
  <dcterms:modified xsi:type="dcterms:W3CDTF">2024-01-23T01:55:34+08:00</dcterms:modified>
</cp:coreProperties>
</file>

<file path=docProps/custom.xml><?xml version="1.0" encoding="utf-8"?>
<Properties xmlns="http://schemas.openxmlformats.org/officeDocument/2006/custom-properties" xmlns:vt="http://schemas.openxmlformats.org/officeDocument/2006/docPropsVTypes"/>
</file>