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2024-2029年果冻产品行业市场调研与投资潜力研究报告</w:t>
      </w:r>
    </w:p>
    <w:p>
      <w:pPr>
        <w:spacing w:after="150"/>
      </w:pPr>
      <w:r>
        <w:rPr>
          <w:b w:val="1"/>
          <w:bCs w:val="1"/>
        </w:rPr>
        <w:t xml:space="preserve">报告简介</w:t>
      </w:r>
    </w:p>
    <w:p>
      <w:pPr>
        <w:spacing w:after="150"/>
      </w:pPr>
      <w:r>
        <w:rPr/>
        <w:t xml:space="preserve">由于与糖果食品有淡旺季调节和品类互动作用，使得大批企业纷纷进入果冻行业。目前，在全国果冻品类市场，喜之郎份额高居第一，约占到整个市场份额的22.1%，接下来依次为亲亲7.2%、蜡笔小新6.3%、旺旺5.5%、徐福记2.8%。目前我国已有2000多家果冻生产企业，其中规模企业300多家;年直接用工20多万人(不包括销售人员及原铺材料用工人员)。</w:t>
      </w:r>
    </w:p>
    <w:p>
      <w:pPr>
        <w:spacing w:after="150"/>
      </w:pPr>
      <w:r>
        <w:rPr/>
        <w:t xml:space="preserve">果冻产品大量使用农产品原辅料，如白糖占果冻比例16%—25%，每亩甘蔗地产白砂糖600公斤;西部特产摩芋粉，占果冻比例5%，每亩农田产200公斤摩芋粉;卡拉胶占果冻比例8%，每15吨鲜海藻可提取1000公斤卡拉胶;以及大量使用水果等农产品。</w:t>
      </w:r>
    </w:p>
    <w:p>
      <w:pPr>
        <w:spacing w:after="150"/>
      </w:pPr>
      <w:r>
        <w:rPr/>
        <w:t xml:space="preserve">果冻产品的未来主流趋向天然化、功能性。质地嫩滑的果冻，辅以天然果肉，形成了独特口感，并含有水果的营养成分。市场上有菠萝、柑橘、桃、梨等品种的果肉果冻产品，可供广大消费者选择。另外，应消费者对果冻保健功能的需求，市场上还出现了高钙果冻、芦荟果冻等品类。所有类型的果冻，其可溶性固形物含量要求在15.0%以上，与糖果相比可称低热量食品。含乳型果冻蛋白质要求为1.0%以上，在食用果冻的同时也摄入了由乳制品带来的优质蛋白。未来营养健康型果冻，将日益受到消费者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果冻产品行业进行了长期追踪，结合我们对果冻产品相关企业的调查研究，对我国果冻产品行业发展现状与前景、市场竞争格局与形势、赢利水平与企业发展、投资策略与风险预警、发展趋势与规划建议等进行深入研究，并重点分析了果冻产品行业的前景与风险。报告揭示了果冻产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果冻产品行业发展综述</w:t>
      </w:r>
    </w:p>
    <w:p>
      <w:pPr>
        <w:spacing w:after="150"/>
      </w:pPr>
      <w:r>
        <w:rPr/>
        <w:t xml:space="preserve">第一节 果冻产品行业定义及分类</w:t>
      </w:r>
    </w:p>
    <w:p>
      <w:pPr>
        <w:spacing w:after="150"/>
      </w:pPr>
      <w:r>
        <w:rPr/>
        <w:t xml:space="preserve">一、果冻产品行业的定义</w:t>
      </w:r>
    </w:p>
    <w:p>
      <w:pPr>
        <w:spacing w:after="150"/>
      </w:pPr>
      <w:r>
        <w:rPr/>
        <w:t xml:space="preserve">二、果冻产品行业的分类</w:t>
      </w:r>
    </w:p>
    <w:p>
      <w:pPr>
        <w:spacing w:after="150"/>
      </w:pPr>
      <w:r>
        <w:rPr/>
        <w:t xml:space="preserve">三、果冻产品产品的特点</w:t>
      </w:r>
    </w:p>
    <w:p>
      <w:pPr>
        <w:spacing w:after="150"/>
      </w:pPr>
      <w:r>
        <w:rPr/>
        <w:t xml:space="preserve">四、果冻产品行业在国民经济中的地位</w:t>
      </w:r>
    </w:p>
    <w:p>
      <w:pPr>
        <w:spacing w:after="150"/>
      </w:pPr>
      <w:r>
        <w:rPr/>
        <w:t xml:space="preserve">第二节 果冻产品行业发展成熟度分析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果冻产品行业运行环境（PEST）分析</w:t>
      </w:r>
    </w:p>
    <w:p>
      <w:pPr>
        <w:spacing w:after="150"/>
      </w:pPr>
      <w:r>
        <w:rPr/>
        <w:t xml:space="preserve">第一节 果冻产品行业政治法律环境分析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果冻产品行业经济环境分析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果冻产品行业社会环境分析</w:t>
      </w:r>
    </w:p>
    <w:p>
      <w:pPr>
        <w:spacing w:after="150"/>
      </w:pPr>
      <w:r>
        <w:rPr/>
        <w:t xml:space="preserve">一、果冻产品产业社会环境</w:t>
      </w:r>
    </w:p>
    <w:p>
      <w:pPr>
        <w:spacing w:after="150"/>
      </w:pPr>
      <w:r>
        <w:rPr/>
        <w:t xml:space="preserve">二、社会环境对行业的影响</w:t>
      </w:r>
    </w:p>
    <w:p>
      <w:pPr>
        <w:spacing w:after="150"/>
      </w:pPr>
      <w:r>
        <w:rPr/>
        <w:t xml:space="preserve">三、果冻产品产业发展对社会发展的影响</w:t>
      </w:r>
    </w:p>
    <w:p>
      <w:pPr>
        <w:spacing w:after="150"/>
      </w:pPr>
      <w:r>
        <w:rPr/>
        <w:t xml:space="preserve">第四节 果冻产品行业技术环境分析</w:t>
      </w:r>
    </w:p>
    <w:p>
      <w:pPr>
        <w:spacing w:after="150"/>
      </w:pPr>
      <w:r>
        <w:rPr/>
        <w:t xml:space="preserve">一、果冻产品技术分析</w:t>
      </w:r>
    </w:p>
    <w:p>
      <w:pPr>
        <w:spacing w:after="150"/>
      </w:pPr>
      <w:r>
        <w:rPr/>
        <w:t xml:space="preserve">二、果冻产品技术发展水平</w:t>
      </w:r>
    </w:p>
    <w:p>
      <w:pPr>
        <w:spacing w:after="150"/>
      </w:pPr>
      <w:r>
        <w:rPr/>
        <w:t xml:space="preserve">三、行业主要技术发展趋势</w:t>
      </w:r>
    </w:p>
    <w:p>
      <w:pPr>
        <w:spacing w:after="150"/>
      </w:pPr>
      <w:r>
        <w:rPr>
          <w:b w:val="1"/>
          <w:bCs w:val="1"/>
        </w:rPr>
        <w:t xml:space="preserve">第三章 果冻产品行业国内外发展概述</w:t>
      </w:r>
    </w:p>
    <w:p>
      <w:pPr>
        <w:spacing w:after="150"/>
      </w:pPr>
      <w:r>
        <w:rPr/>
        <w:t xml:space="preserve">第一节 全球果冻产品行业发展概况</w:t>
      </w:r>
    </w:p>
    <w:p>
      <w:pPr>
        <w:spacing w:after="150"/>
      </w:pPr>
      <w:r>
        <w:rPr/>
        <w:t xml:space="preserve">一、全球果冻产品行业发展现状</w:t>
      </w:r>
    </w:p>
    <w:p>
      <w:pPr>
        <w:spacing w:after="150"/>
      </w:pPr>
      <w:r>
        <w:rPr/>
        <w:t xml:space="preserve">二、全球果冻产品行业发展特点</w:t>
      </w:r>
    </w:p>
    <w:p>
      <w:pPr>
        <w:spacing w:after="150"/>
      </w:pPr>
      <w:r>
        <w:rPr/>
        <w:t xml:space="preserve">三、全球果冻产品行业发展中存在的问题</w:t>
      </w:r>
    </w:p>
    <w:p>
      <w:pPr>
        <w:spacing w:after="150"/>
      </w:pPr>
      <w:r>
        <w:rPr/>
        <w:t xml:space="preserve">第二节 主要国家和地区发展状况</w:t>
      </w:r>
    </w:p>
    <w:p>
      <w:pPr>
        <w:spacing w:after="150"/>
      </w:pPr>
      <w:r>
        <w:rPr/>
        <w:t xml:space="preserve">一、欧洲果冻产品行业发展现状</w:t>
      </w:r>
    </w:p>
    <w:p>
      <w:pPr>
        <w:spacing w:after="150"/>
      </w:pPr>
      <w:r>
        <w:rPr/>
        <w:t xml:space="preserve">二、美国果冻产品行业发展现状</w:t>
      </w:r>
    </w:p>
    <w:p>
      <w:pPr>
        <w:spacing w:after="150"/>
      </w:pPr>
      <w:r>
        <w:rPr/>
        <w:t xml:space="preserve">三、日韩果冻产品行业发展现状</w:t>
      </w:r>
    </w:p>
    <w:p>
      <w:pPr>
        <w:spacing w:after="150"/>
      </w:pPr>
      <w:r>
        <w:rPr/>
        <w:t xml:space="preserve">第三节 中国果冻产品行业发展概况</w:t>
      </w:r>
    </w:p>
    <w:p>
      <w:pPr>
        <w:spacing w:after="150"/>
      </w:pPr>
      <w:r>
        <w:rPr/>
        <w:t xml:space="preserve">一、中国果冻产品行业发展现状</w:t>
      </w:r>
    </w:p>
    <w:p>
      <w:pPr>
        <w:spacing w:after="150"/>
      </w:pPr>
      <w:r>
        <w:rPr/>
        <w:t xml:space="preserve">二、中国果冻产品行业发展特点</w:t>
      </w:r>
    </w:p>
    <w:p>
      <w:pPr>
        <w:spacing w:after="150"/>
      </w:pPr>
      <w:r>
        <w:rPr/>
        <w:t xml:space="preserve">三、中国果冻产品行业发展中存在的问题</w:t>
      </w:r>
    </w:p>
    <w:p>
      <w:pPr>
        <w:spacing w:after="150"/>
      </w:pPr>
      <w:r>
        <w:rPr/>
        <w:t xml:space="preserve">第四节 全球果冻产品行业的发展趋势</w:t>
      </w:r>
    </w:p>
    <w:p>
      <w:pPr>
        <w:spacing w:after="150"/>
      </w:pPr>
      <w:r>
        <w:rPr>
          <w:b w:val="1"/>
          <w:bCs w:val="1"/>
        </w:rPr>
        <w:t xml:space="preserve">第二部分 行业深度分析</w:t>
      </w:r>
    </w:p>
    <w:p>
      <w:pPr>
        <w:spacing w:after="150"/>
      </w:pPr>
      <w:r>
        <w:rPr>
          <w:b w:val="1"/>
          <w:bCs w:val="1"/>
        </w:rPr>
        <w:t xml:space="preserve">第四章 中国果冻产品行业发展状况</w:t>
      </w:r>
    </w:p>
    <w:p>
      <w:pPr>
        <w:spacing w:after="150"/>
      </w:pPr>
      <w:r>
        <w:rPr/>
        <w:t xml:space="preserve">第一节 中国果冻产品行业发展格局分析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中国果冻产品行业市场供需分析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中国果冻产品行业供需平衡分析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中国果冻产品行业技术分析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中国果冻产品行业经济运行分析</w:t>
      </w:r>
    </w:p>
    <w:p>
      <w:pPr>
        <w:spacing w:after="150"/>
      </w:pPr>
      <w:r>
        <w:rPr/>
        <w:t xml:space="preserve">第一节 2019-2023年中国果冻产品行业总体规模分析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2019-2023年中国果冻产品行业运营情况分析</w:t>
      </w:r>
    </w:p>
    <w:p>
      <w:pPr>
        <w:spacing w:after="150"/>
      </w:pPr>
      <w:r>
        <w:rPr/>
        <w:t xml:space="preserve">一、我国果冻产品行业营收分析</w:t>
      </w:r>
    </w:p>
    <w:p>
      <w:pPr>
        <w:spacing w:after="150"/>
      </w:pPr>
      <w:r>
        <w:rPr/>
        <w:t xml:space="preserve">二、我国果冻产品行业成本分析</w:t>
      </w:r>
    </w:p>
    <w:p>
      <w:pPr>
        <w:spacing w:after="150"/>
      </w:pPr>
      <w:r>
        <w:rPr/>
        <w:t xml:space="preserve">三、我国果冻产品行业利润分析</w:t>
      </w:r>
    </w:p>
    <w:p>
      <w:pPr>
        <w:spacing w:after="150"/>
      </w:pPr>
      <w:r>
        <w:rPr/>
        <w:t xml:space="preserve">第三节 2019-2023年中国果冻产品行业财务指标总体分析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中国果冻产品行业上下游运行综合研究</w:t>
      </w:r>
    </w:p>
    <w:p>
      <w:pPr>
        <w:spacing w:after="150"/>
      </w:pPr>
      <w:r>
        <w:rPr/>
        <w:t xml:space="preserve">第一节 果冻产品产业链内在运行分析</w:t>
      </w:r>
    </w:p>
    <w:p>
      <w:pPr>
        <w:spacing w:after="150"/>
      </w:pPr>
      <w:r>
        <w:rPr/>
        <w:t xml:space="preserve">第二节 果冻产品行业上游运行分析</w:t>
      </w:r>
    </w:p>
    <w:p>
      <w:pPr>
        <w:spacing w:after="150"/>
      </w:pPr>
      <w:r>
        <w:rPr/>
        <w:t xml:space="preserve">一、果冻产品行业上游发展状况介绍</w:t>
      </w:r>
    </w:p>
    <w:p>
      <w:pPr>
        <w:spacing w:after="150"/>
      </w:pPr>
      <w:r>
        <w:rPr/>
        <w:t xml:space="preserve">二、果冻产品行业上游供应规模情况</w:t>
      </w:r>
    </w:p>
    <w:p>
      <w:pPr>
        <w:spacing w:after="150"/>
      </w:pPr>
      <w:r>
        <w:rPr/>
        <w:t xml:space="preserve">三、上游对果冻产品行业发展影响力分析</w:t>
      </w:r>
    </w:p>
    <w:p>
      <w:pPr>
        <w:spacing w:after="150"/>
      </w:pPr>
      <w:r>
        <w:rPr/>
        <w:t xml:space="preserve">第三节 果冻产品行业下游运行分析</w:t>
      </w:r>
    </w:p>
    <w:p>
      <w:pPr>
        <w:spacing w:after="150"/>
      </w:pPr>
      <w:r>
        <w:rPr/>
        <w:t xml:space="preserve">一、果冻产品行业下游发展状况介绍</w:t>
      </w:r>
    </w:p>
    <w:p>
      <w:pPr>
        <w:spacing w:after="150"/>
      </w:pPr>
      <w:r>
        <w:rPr/>
        <w:t xml:space="preserve">二、果冻产品行业下游需求规模情况</w:t>
      </w:r>
    </w:p>
    <w:p>
      <w:pPr>
        <w:spacing w:after="150"/>
      </w:pPr>
      <w:r>
        <w:rPr/>
        <w:t xml:space="preserve">三、下游对果冻产品行业发展影响力分析</w:t>
      </w:r>
    </w:p>
    <w:p>
      <w:pPr>
        <w:spacing w:after="150"/>
      </w:pPr>
      <w:r>
        <w:rPr/>
        <w:t xml:space="preserve">第四节 果冻产品产业链运行趋势分析</w:t>
      </w:r>
    </w:p>
    <w:p>
      <w:pPr>
        <w:spacing w:after="150"/>
      </w:pPr>
      <w:r>
        <w:rPr>
          <w:b w:val="1"/>
          <w:bCs w:val="1"/>
        </w:rPr>
        <w:t xml:space="preserve">第七章 果冻产品行业区域市场分析</w:t>
      </w:r>
    </w:p>
    <w:p>
      <w:pPr>
        <w:spacing w:after="150"/>
      </w:pPr>
      <w:r>
        <w:rPr/>
        <w:t xml:space="preserve">第一节 华东地区果冻产品行业分析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西北地区果冻产品行业分析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果冻产品行业竞争力分析</w:t>
      </w:r>
    </w:p>
    <w:p>
      <w:pPr>
        <w:spacing w:after="150"/>
      </w:pPr>
      <w:r>
        <w:rPr/>
        <w:t xml:space="preserve">第一节 果冻产品行业集中度分析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果冻产品行业竞争五力分析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果冻产品行业竞争SWOT分析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主要果冻产品企业竞争分析</w:t>
      </w:r>
    </w:p>
    <w:p>
      <w:pPr>
        <w:spacing w:after="150"/>
      </w:pPr>
      <w:r>
        <w:rPr/>
        <w:t xml:space="preserve">第一节 广东喜之郎集团有限公司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蜡笔小新(福建)食品工业有限公司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福建亲亲股份有限公司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晋华和佐(厦门)食品股份有限公司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漯河联泰食品有限公司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福建省晋江巧妈妈食品有限公司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果冻产品行业发展趋势分析</w:t>
      </w:r>
    </w:p>
    <w:p>
      <w:pPr>
        <w:spacing w:after="150"/>
      </w:pPr>
      <w:r>
        <w:rPr/>
        <w:t xml:space="preserve">第一节 中国果冻产品行业前景与机遇分析</w:t>
      </w:r>
    </w:p>
    <w:p>
      <w:pPr>
        <w:spacing w:after="150"/>
      </w:pPr>
      <w:r>
        <w:rPr/>
        <w:t xml:space="preserve">一、中国果冻产品行业发展前景</w:t>
      </w:r>
    </w:p>
    <w:p>
      <w:pPr>
        <w:spacing w:after="150"/>
      </w:pPr>
      <w:r>
        <w:rPr/>
        <w:t xml:space="preserve">二、中国果冻产品行业发展机遇分析</w:t>
      </w:r>
    </w:p>
    <w:p>
      <w:pPr>
        <w:spacing w:after="150"/>
      </w:pPr>
      <w:r>
        <w:rPr/>
        <w:t xml:space="preserve">三、2024-2029年果冻产品行业的发展机遇分析</w:t>
      </w:r>
    </w:p>
    <w:p>
      <w:pPr>
        <w:spacing w:after="150"/>
      </w:pPr>
      <w:r>
        <w:rPr/>
        <w:t xml:space="preserve">第二节 2024-2029年中国果冻产品市场趋势分析</w:t>
      </w:r>
    </w:p>
    <w:p>
      <w:pPr>
        <w:spacing w:after="150"/>
      </w:pPr>
      <w:r>
        <w:rPr/>
        <w:t xml:space="preserve">一、2019-2023年果冻产品行业市场趋势总结</w:t>
      </w:r>
    </w:p>
    <w:p>
      <w:pPr>
        <w:spacing w:after="150"/>
      </w:pPr>
      <w:r>
        <w:rPr/>
        <w:t xml:space="preserve">二、2024-2029年果冻产品行业发展趋势分析</w:t>
      </w:r>
    </w:p>
    <w:p>
      <w:pPr>
        <w:spacing w:after="150"/>
      </w:pPr>
      <w:r>
        <w:rPr/>
        <w:t xml:space="preserve">三、2024-2029年果冻产品市场发展空间</w:t>
      </w:r>
    </w:p>
    <w:p>
      <w:pPr>
        <w:spacing w:after="150"/>
      </w:pPr>
      <w:r>
        <w:rPr/>
        <w:t xml:space="preserve">四、2024-2029年果冻产品产业政策趋向</w:t>
      </w:r>
    </w:p>
    <w:p>
      <w:pPr>
        <w:spacing w:after="150"/>
      </w:pPr>
      <w:r>
        <w:rPr/>
        <w:t xml:space="preserve">五、2024-2029年果冻产品行业技术革新趋势</w:t>
      </w:r>
    </w:p>
    <w:p>
      <w:pPr>
        <w:spacing w:after="150"/>
      </w:pPr>
      <w:r>
        <w:rPr>
          <w:b w:val="1"/>
          <w:bCs w:val="1"/>
        </w:rPr>
        <w:t xml:space="preserve">第十一章 未来中国果冻产品行业发展预测</w:t>
      </w:r>
    </w:p>
    <w:p>
      <w:pPr>
        <w:spacing w:after="150"/>
      </w:pPr>
      <w:r>
        <w:rPr/>
        <w:t xml:space="preserve">第一节 未来中国果冻产品需求与消费预测</w:t>
      </w:r>
    </w:p>
    <w:p>
      <w:pPr>
        <w:spacing w:after="150"/>
      </w:pPr>
      <w:r>
        <w:rPr/>
        <w:t xml:space="preserve">一、2024-2029年果冻产品行业产品消费预测</w:t>
      </w:r>
    </w:p>
    <w:p>
      <w:pPr>
        <w:spacing w:after="150"/>
      </w:pPr>
      <w:r>
        <w:rPr/>
        <w:t xml:space="preserve">二、2024-2029年果冻产品市场规模预测</w:t>
      </w:r>
    </w:p>
    <w:p>
      <w:pPr>
        <w:spacing w:after="150"/>
      </w:pPr>
      <w:r>
        <w:rPr/>
        <w:t xml:space="preserve">三、2024-2029年果冻产品行业总产值预测</w:t>
      </w:r>
    </w:p>
    <w:p>
      <w:pPr>
        <w:spacing w:after="150"/>
      </w:pPr>
      <w:r>
        <w:rPr/>
        <w:t xml:space="preserve">四、2024-2029年果冻产品行业销售收入预测</w:t>
      </w:r>
    </w:p>
    <w:p>
      <w:pPr>
        <w:spacing w:after="150"/>
      </w:pPr>
      <w:r>
        <w:rPr/>
        <w:t xml:space="preserve">五、2024-2029年果冻产品行业总资产预测</w:t>
      </w:r>
    </w:p>
    <w:p>
      <w:pPr>
        <w:spacing w:after="150"/>
      </w:pPr>
      <w:r>
        <w:rPr/>
        <w:t xml:space="preserve">第二节 未来中国果冻产品行业供需预测</w:t>
      </w:r>
    </w:p>
    <w:p>
      <w:pPr>
        <w:spacing w:after="150"/>
      </w:pPr>
      <w:r>
        <w:rPr/>
        <w:t xml:space="preserve">一、2024-2029年中国果冻产品行业供给预测</w:t>
      </w:r>
    </w:p>
    <w:p>
      <w:pPr>
        <w:spacing w:after="150"/>
      </w:pPr>
      <w:r>
        <w:rPr/>
        <w:t xml:space="preserve">二、2024-2029年中国果冻产品行业需求预测</w:t>
      </w:r>
    </w:p>
    <w:p>
      <w:pPr>
        <w:spacing w:after="150"/>
      </w:pPr>
      <w:r>
        <w:rPr/>
        <w:t xml:space="preserve">三、2024-2029年中国果冻产品行业供需平衡预测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中国果冻产品行业渠道分析及策略</w:t>
      </w:r>
    </w:p>
    <w:p>
      <w:pPr>
        <w:spacing w:after="150"/>
      </w:pPr>
      <w:r>
        <w:rPr/>
        <w:t xml:space="preserve">第一节 果冻产品行业渠道分析</w:t>
      </w:r>
    </w:p>
    <w:p>
      <w:pPr>
        <w:spacing w:after="150"/>
      </w:pPr>
      <w:r>
        <w:rPr/>
        <w:t xml:space="preserve">一、渠道形式及对比</w:t>
      </w:r>
    </w:p>
    <w:p>
      <w:pPr>
        <w:spacing w:after="150"/>
      </w:pPr>
      <w:r>
        <w:rPr/>
        <w:t xml:space="preserve">二、各类渠道对果冻产品行业的影响</w:t>
      </w:r>
    </w:p>
    <w:p>
      <w:pPr>
        <w:spacing w:after="150"/>
      </w:pPr>
      <w:r>
        <w:rPr/>
        <w:t xml:space="preserve">三、主要果冻产品企业渠道策略研究</w:t>
      </w:r>
    </w:p>
    <w:p>
      <w:pPr>
        <w:spacing w:after="150"/>
      </w:pPr>
      <w:r>
        <w:rPr/>
        <w:t xml:space="preserve">第二节 果冻产品行业用户分析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果冻产品行业营销策略分析</w:t>
      </w:r>
    </w:p>
    <w:p>
      <w:pPr>
        <w:spacing w:after="150"/>
      </w:pPr>
      <w:r>
        <w:rPr/>
        <w:t xml:space="preserve">一、中国果冻产品营销概况</w:t>
      </w:r>
    </w:p>
    <w:p>
      <w:pPr>
        <w:spacing w:after="150"/>
      </w:pPr>
      <w:r>
        <w:rPr/>
        <w:t xml:space="preserve">二、果冻产品营销策略探讨</w:t>
      </w:r>
    </w:p>
    <w:p>
      <w:pPr>
        <w:spacing w:after="150"/>
      </w:pPr>
      <w:r>
        <w:rPr/>
        <w:t xml:space="preserve">三、果冻产品营销发展趋势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图表：果冻产品行业产业链示意图</w:t>
      </w:r>
    </w:p>
    <w:p>
      <w:pPr>
        <w:spacing w:after="150"/>
      </w:pPr>
      <w:r>
        <w:rPr/>
        <w:t xml:space="preserve">图表：果冻产品行业生产周期及阶段</w:t>
      </w:r>
    </w:p>
    <w:p>
      <w:pPr>
        <w:spacing w:after="150"/>
      </w:pPr>
      <w:r>
        <w:rPr/>
        <w:t xml:space="preserve">图表：2019-2023年果冻产品行业工业总产值</w:t>
      </w:r>
    </w:p>
    <w:p>
      <w:pPr>
        <w:spacing w:after="150"/>
      </w:pPr>
      <w:r>
        <w:rPr/>
        <w:t xml:space="preserve">图表：2019-2023年果冻产品行业工业总产值增长趋势图</w:t>
      </w:r>
    </w:p>
    <w:p>
      <w:pPr>
        <w:spacing w:after="150"/>
      </w:pPr>
      <w:r>
        <w:rPr/>
        <w:t xml:space="preserve">图表：2019-2023年果冻产品行业市场产品价格走势</w:t>
      </w:r>
    </w:p>
    <w:p>
      <w:pPr>
        <w:spacing w:after="150"/>
      </w:pPr>
      <w:r>
        <w:rPr/>
        <w:t xml:space="preserve">图表：2024-2029年果冻产品行业市场产品价格趋势预测</w:t>
      </w:r>
    </w:p>
    <w:p>
      <w:pPr>
        <w:spacing w:after="150"/>
      </w:pPr>
      <w:r>
        <w:rPr/>
        <w:t xml:space="preserve">图表：2019-2023年果冻产品行业企业数量走势图</w:t>
      </w:r>
    </w:p>
    <w:p>
      <w:pPr>
        <w:spacing w:after="150"/>
      </w:pPr>
      <w:r>
        <w:rPr/>
        <w:t xml:space="preserve">图表：2019-2023年果冻产品行业总资产增长趋势图</w:t>
      </w:r>
    </w:p>
    <w:p>
      <w:pPr>
        <w:spacing w:after="150"/>
      </w:pPr>
      <w:r>
        <w:rPr/>
        <w:t xml:space="preserve">图表：2019-2023年果冻产品行业利润总额增长趋势图</w:t>
      </w:r>
    </w:p>
    <w:p>
      <w:pPr>
        <w:spacing w:after="150"/>
      </w:pPr>
      <w:r>
        <w:rPr/>
        <w:t xml:space="preserve">图表：2019-2023年果冻产品行业销售收入增长趋势图</w:t>
      </w:r>
    </w:p>
    <w:p>
      <w:pPr>
        <w:spacing w:after="150"/>
      </w:pPr>
      <w:r>
        <w:rPr/>
        <w:t xml:space="preserve">图表：2019-2023年果冻产品业产销率趋势图</w:t>
      </w:r>
    </w:p>
    <w:p>
      <w:pPr>
        <w:spacing w:after="150"/>
      </w:pPr>
      <w:r>
        <w:rPr/>
        <w:t xml:space="preserve">图表：2019-2023年果冻产品业利润总额增长情况</w:t>
      </w:r>
    </w:p>
    <w:p>
      <w:pPr>
        <w:spacing w:after="150"/>
      </w:pPr>
      <w:r>
        <w:rPr/>
        <w:t xml:space="preserve">图表：2019-2023年果冻产品业利润总额增长趋势图</w:t>
      </w:r>
    </w:p>
    <w:p>
      <w:pPr>
        <w:spacing w:after="150"/>
      </w:pPr>
      <w:r>
        <w:rPr/>
        <w:t xml:space="preserve">图表：2019-2023年果冻产品行业盈利能力状况</w:t>
      </w:r>
    </w:p>
    <w:p>
      <w:pPr>
        <w:spacing w:after="150"/>
      </w:pPr>
      <w:r>
        <w:rPr/>
        <w:t xml:space="preserve">图表：2019-2023年果冻产品行业偿债能力状况</w:t>
      </w:r>
    </w:p>
    <w:p>
      <w:pPr>
        <w:spacing w:after="150"/>
      </w:pPr>
      <w:r>
        <w:rPr/>
        <w:t xml:space="preserve">图表：2019-2023年果冻产品行业营运能力状况</w:t>
      </w:r>
    </w:p>
    <w:p>
      <w:pPr>
        <w:spacing w:after="150"/>
      </w:pPr>
      <w:r>
        <w:rPr/>
        <w:t xml:space="preserve">图表：2019-2023年果冻产品行业发展能力状况</w:t>
      </w:r>
    </w:p>
    <w:p>
      <w:pPr>
        <w:spacing w:after="150"/>
      </w:pPr>
      <w:r>
        <w:rPr/>
        <w:t xml:space="preserve">图表：2019-2023年果冻产品行业产能数据</w:t>
      </w:r>
    </w:p>
    <w:p>
      <w:pPr>
        <w:spacing w:after="150"/>
      </w:pPr>
      <w:r>
        <w:rPr/>
        <w:t xml:space="preserve">图表：2019-2023年果冻产品行业产能及增长趋势图</w:t>
      </w:r>
    </w:p>
    <w:p>
      <w:pPr>
        <w:spacing w:after="150"/>
      </w:pPr>
      <w:r>
        <w:rPr/>
        <w:t xml:space="preserve">图表：2024-2029年果冻产品行业产能预测</w:t>
      </w:r>
    </w:p>
    <w:p>
      <w:pPr>
        <w:spacing w:after="150"/>
      </w:pPr>
      <w:r>
        <w:rPr/>
        <w:t xml:space="preserve">图表：2019-2023年果冻产品行业产量数据</w:t>
      </w:r>
    </w:p>
    <w:p>
      <w:pPr>
        <w:spacing w:after="150"/>
      </w:pPr>
      <w:r>
        <w:rPr/>
        <w:t xml:space="preserve">图表：2019-2023年果冻产品行业产量及增长趋势图</w:t>
      </w:r>
    </w:p>
    <w:p>
      <w:pPr>
        <w:spacing w:after="150"/>
      </w:pPr>
      <w:r>
        <w:rPr/>
        <w:t xml:space="preserve">图表：2024-2029年果冻产品行业产量预测</w:t>
      </w:r>
    </w:p>
    <w:p>
      <w:pPr>
        <w:spacing w:after="150"/>
      </w:pPr>
      <w:r>
        <w:rPr/>
        <w:t xml:space="preserve">图表：2019-2023年果冻产品行业需求状况</w:t>
      </w:r>
    </w:p>
    <w:p>
      <w:pPr>
        <w:spacing w:after="150"/>
      </w:pPr>
      <w:r>
        <w:rPr/>
        <w:t xml:space="preserve">图表：2024-2029年果冻产品行业需求预测</w:t>
      </w:r>
    </w:p>
    <w:p>
      <w:pPr>
        <w:spacing w:after="150"/>
      </w:pPr>
      <w:r>
        <w:rPr/>
        <w:t xml:space="preserve">图表：2024-2029年果冻产品行业市场规模预测</w:t>
      </w:r>
    </w:p>
    <w:p>
      <w:pPr>
        <w:spacing w:after="150"/>
      </w:pPr>
      <w:r>
        <w:rPr/>
        <w:t xml:space="preserve">图表：2024-2029年果冻产品行业发展前景预测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2024-2029年果冻产品行业市场调研与投资潜力研究报告</dc:title>
  <dc:description>2024-2029年果冻产品行业市场调研与投资潜力研究报告</dc:description>
  <dc:subject>2024-2029年果冻产品行业市场调研与投资潜力研究报告</dc:subject>
  <cp:keywords>研究报告</cp:keywords>
  <cp:category>研究报告</cp:category>
  <cp:lastModifiedBy>北京中道泰和信息咨询有限公司</cp:lastModifiedBy>
  <dcterms:created xsi:type="dcterms:W3CDTF">2024-01-23T01:55:11+08:00</dcterms:created>
  <dcterms:modified xsi:type="dcterms:W3CDTF">2024-01-23T01:55:11+08:00</dcterms:modified>
</cp:coreProperties>
</file>

<file path=docProps/custom.xml><?xml version="1.0" encoding="utf-8"?>
<Properties xmlns="http://schemas.openxmlformats.org/officeDocument/2006/custom-properties" xmlns:vt="http://schemas.openxmlformats.org/officeDocument/2006/docPropsVTypes"/>
</file>