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2024-2029年巧克力行业市场调研与投资潜力研究报告</w:t>
      </w:r>
    </w:p>
    <w:p>
      <w:pPr>
        <w:spacing w:after="150"/>
      </w:pPr>
      <w:r>
        <w:rPr>
          <w:b w:val="1"/>
          <w:bCs w:val="1"/>
        </w:rPr>
        <w:t xml:space="preserve">报告简介</w:t>
      </w:r>
    </w:p>
    <w:p>
      <w:pPr>
        <w:spacing w:after="150"/>
      </w:pPr>
      <w:r>
        <w:rPr/>
        <w:t xml:space="preserve">我国巧克力行业想要发展，可谓是前路漫漫，但是希望总是有的。过产巧克力厂商想要有所改观，把握消费升级的市场红利，在团队运营、品牌机制方面跟上消费市场的发展是最佳手段。</w:t>
      </w:r>
    </w:p>
    <w:p>
      <w:pPr>
        <w:spacing w:after="150"/>
      </w:pPr>
      <w:r>
        <w:rPr/>
        <w:t xml:space="preserve">但是当前我国巧克力行业经营者的心态是“又爱又怕”，虽然面对的是强大的消费市场，但是由于担心投入没有回报，因而在资源配置积极性上做得很不到位，导致我国巧克力行业现在整体呈现出配套设施不全、加工设备选型不当、产品开发力量薄弱、品牌少、口味单一、产品更新换代慢等问题。</w:t>
      </w:r>
    </w:p>
    <w:p>
      <w:pPr>
        <w:spacing w:after="150"/>
      </w:pPr>
      <w:r>
        <w:rPr/>
        <w:t xml:space="preserve">另外，我国巧克力行业经营者基本上已经失去了占据高端市场的可能性。然而想要在中低端市场发力，就需要厂商在造型、形象上做出一些改变，例如获得一些卡通形象的授权，有望在儿童市场成为刚需。而且如果能够深耕三四线城市以及乡村镇市场，也会有不错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巧克力行业进行了长期追踪，结合我们对巧克力相关企业的调查研究，对我国巧克力行业发展现状与前景、市场竞争格局与形势、赢利水平与企业发展、投资策略与风险预警、发展趋势与规划建议等进行深入研究，并重点分析了巧克力行业的前景与风险。报告揭示了巧克力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一、巧克力行业的定义</w:t>
      </w:r>
    </w:p>
    <w:p>
      <w:pPr>
        <w:spacing w:after="150"/>
      </w:pPr>
      <w:r>
        <w:rPr/>
        <w:t xml:space="preserve">二、巧克力行业的分类</w:t>
      </w:r>
    </w:p>
    <w:p>
      <w:pPr>
        <w:spacing w:after="150"/>
      </w:pPr>
      <w:r>
        <w:rPr/>
        <w:t xml:space="preserve">三、巧克力产品的特点</w:t>
      </w:r>
    </w:p>
    <w:p>
      <w:pPr>
        <w:spacing w:after="150"/>
      </w:pPr>
      <w:r>
        <w:rPr/>
        <w:t xml:space="preserve">四、巧克力行业在国民经济中的地位</w:t>
      </w:r>
    </w:p>
    <w:p>
      <w:pPr>
        <w:spacing w:after="150"/>
      </w:pPr>
      <w:r>
        <w:rPr/>
        <w:t xml:space="preserve">第二节 巧克力行业发展成熟度分析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巧克力行业运行环境（PEST）分析</w:t>
      </w:r>
    </w:p>
    <w:p>
      <w:pPr>
        <w:spacing w:after="150"/>
      </w:pPr>
      <w:r>
        <w:rPr/>
        <w:t xml:space="preserve">第一节 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巧克力行业社会环境分析</w:t>
      </w:r>
    </w:p>
    <w:p>
      <w:pPr>
        <w:spacing w:after="150"/>
      </w:pPr>
      <w:r>
        <w:rPr/>
        <w:t xml:space="preserve">一、巧克力产业社会环境</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巧克力行业技术环境分析</w:t>
      </w:r>
    </w:p>
    <w:p>
      <w:pPr>
        <w:spacing w:after="150"/>
      </w:pPr>
      <w:r>
        <w:rPr/>
        <w:t xml:space="preserve">一、巧克力技术分析</w:t>
      </w:r>
    </w:p>
    <w:p>
      <w:pPr>
        <w:spacing w:after="150"/>
      </w:pPr>
      <w:r>
        <w:rPr/>
        <w:t xml:space="preserve">二、巧克力技术发展水平</w:t>
      </w:r>
    </w:p>
    <w:p>
      <w:pPr>
        <w:spacing w:after="150"/>
      </w:pPr>
      <w:r>
        <w:rPr/>
        <w:t xml:space="preserve">三、行业主要技术发展趋势</w:t>
      </w:r>
    </w:p>
    <w:p>
      <w:pPr>
        <w:spacing w:after="150"/>
      </w:pPr>
      <w:r>
        <w:rPr>
          <w:b w:val="1"/>
          <w:bCs w:val="1"/>
        </w:rPr>
        <w:t xml:space="preserve">第三章 巧克力行业国内外发展概述</w:t>
      </w:r>
    </w:p>
    <w:p>
      <w:pPr>
        <w:spacing w:after="150"/>
      </w:pPr>
      <w:r>
        <w:rPr/>
        <w:t xml:space="preserve">第一节 全球巧克力行业发展概况</w:t>
      </w:r>
    </w:p>
    <w:p>
      <w:pPr>
        <w:spacing w:after="150"/>
      </w:pPr>
      <w:r>
        <w:rPr/>
        <w:t xml:space="preserve">一、全球巧克力行业发展现状</w:t>
      </w:r>
    </w:p>
    <w:p>
      <w:pPr>
        <w:spacing w:after="150"/>
      </w:pPr>
      <w:r>
        <w:rPr/>
        <w:t xml:space="preserve">二、全球巧克力行业发展特点</w:t>
      </w:r>
    </w:p>
    <w:p>
      <w:pPr>
        <w:spacing w:after="150"/>
      </w:pPr>
      <w:r>
        <w:rPr/>
        <w:t xml:space="preserve">三、全球巧克力行业发展中存在的问题</w:t>
      </w:r>
    </w:p>
    <w:p>
      <w:pPr>
        <w:spacing w:after="150"/>
      </w:pPr>
      <w:r>
        <w:rPr/>
        <w:t xml:space="preserve">第二节 主要国家和地区发展状况</w:t>
      </w:r>
    </w:p>
    <w:p>
      <w:pPr>
        <w:spacing w:after="150"/>
      </w:pPr>
      <w:r>
        <w:rPr/>
        <w:t xml:space="preserve">一、欧洲巧克力行业发展现状</w:t>
      </w:r>
    </w:p>
    <w:p>
      <w:pPr>
        <w:spacing w:after="150"/>
      </w:pPr>
      <w:r>
        <w:rPr/>
        <w:t xml:space="preserve">二、美国巧克力行业发展现状</w:t>
      </w:r>
    </w:p>
    <w:p>
      <w:pPr>
        <w:spacing w:after="150"/>
      </w:pPr>
      <w:r>
        <w:rPr/>
        <w:t xml:space="preserve">三、日韩巧克力行业发展现状</w:t>
      </w:r>
    </w:p>
    <w:p>
      <w:pPr>
        <w:spacing w:after="150"/>
      </w:pPr>
      <w:r>
        <w:rPr/>
        <w:t xml:space="preserve">第三节 中国巧克力行业发展概况</w:t>
      </w:r>
    </w:p>
    <w:p>
      <w:pPr>
        <w:spacing w:after="150"/>
      </w:pPr>
      <w:r>
        <w:rPr/>
        <w:t xml:space="preserve">一、中国巧克力行业发展现状</w:t>
      </w:r>
    </w:p>
    <w:p>
      <w:pPr>
        <w:spacing w:after="150"/>
      </w:pPr>
      <w:r>
        <w:rPr/>
        <w:t xml:space="preserve">二、中国巧克力行业发展特点</w:t>
      </w:r>
    </w:p>
    <w:p>
      <w:pPr>
        <w:spacing w:after="150"/>
      </w:pPr>
      <w:r>
        <w:rPr/>
        <w:t xml:space="preserve">三、中国巧克力行业发展中存在的问题</w:t>
      </w:r>
    </w:p>
    <w:p>
      <w:pPr>
        <w:spacing w:after="150"/>
      </w:pPr>
      <w:r>
        <w:rPr/>
        <w:t xml:space="preserve">第四节 全球巧克力行业的发展趋势</w:t>
      </w:r>
    </w:p>
    <w:p>
      <w:pPr>
        <w:spacing w:after="150"/>
      </w:pPr>
      <w:r>
        <w:rPr>
          <w:b w:val="1"/>
          <w:bCs w:val="1"/>
        </w:rPr>
        <w:t xml:space="preserve">第二部分 行业深度分析</w:t>
      </w:r>
    </w:p>
    <w:p>
      <w:pPr>
        <w:spacing w:after="150"/>
      </w:pPr>
      <w:r>
        <w:rPr>
          <w:b w:val="1"/>
          <w:bCs w:val="1"/>
        </w:rPr>
        <w:t xml:space="preserve">第四章 中国巧克力行业发展状况</w:t>
      </w:r>
    </w:p>
    <w:p>
      <w:pPr>
        <w:spacing w:after="150"/>
      </w:pPr>
      <w:r>
        <w:rPr/>
        <w:t xml:space="preserve">第一节 中国巧克力行业发展格局分析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中国巧克力行业市场供需分析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中国巧克力行业供需平衡分析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中国巧克力行业技术分析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中国巧克力行业经济运行分析</w:t>
      </w:r>
    </w:p>
    <w:p>
      <w:pPr>
        <w:spacing w:after="150"/>
      </w:pPr>
      <w:r>
        <w:rPr/>
        <w:t xml:space="preserve">第一节 2019-2023年中国巧克力行业总体规模分析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2019-2023年中国巧克力行业运营情况分析</w:t>
      </w:r>
    </w:p>
    <w:p>
      <w:pPr>
        <w:spacing w:after="150"/>
      </w:pPr>
      <w:r>
        <w:rPr/>
        <w:t xml:space="preserve">一、我国巧克力行业营收分析</w:t>
      </w:r>
    </w:p>
    <w:p>
      <w:pPr>
        <w:spacing w:after="150"/>
      </w:pPr>
      <w:r>
        <w:rPr/>
        <w:t xml:space="preserve">二、我国巧克力行业成本分析</w:t>
      </w:r>
    </w:p>
    <w:p>
      <w:pPr>
        <w:spacing w:after="150"/>
      </w:pPr>
      <w:r>
        <w:rPr/>
        <w:t xml:space="preserve">三、我国巧克力行业利润分析</w:t>
      </w:r>
    </w:p>
    <w:p>
      <w:pPr>
        <w:spacing w:after="150"/>
      </w:pPr>
      <w:r>
        <w:rPr/>
        <w:t xml:space="preserve">第三节 2019-2023年中国巧克力行业财务指标总体分析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中国巧克力行业上下游运行综合研究</w:t>
      </w:r>
    </w:p>
    <w:p>
      <w:pPr>
        <w:spacing w:after="150"/>
      </w:pPr>
      <w:r>
        <w:rPr/>
        <w:t xml:space="preserve">第一节 巧克力产业链内在运行分析</w:t>
      </w:r>
    </w:p>
    <w:p>
      <w:pPr>
        <w:spacing w:after="150"/>
      </w:pPr>
      <w:r>
        <w:rPr/>
        <w:t xml:space="preserve">第二节 巧克力行业上游运行分析</w:t>
      </w:r>
    </w:p>
    <w:p>
      <w:pPr>
        <w:spacing w:after="150"/>
      </w:pPr>
      <w:r>
        <w:rPr/>
        <w:t xml:space="preserve">一、巧克力行业上游发展状况介绍</w:t>
      </w:r>
    </w:p>
    <w:p>
      <w:pPr>
        <w:spacing w:after="150"/>
      </w:pPr>
      <w:r>
        <w:rPr/>
        <w:t xml:space="preserve">二、巧克力行业上游供应规模情况</w:t>
      </w:r>
    </w:p>
    <w:p>
      <w:pPr>
        <w:spacing w:after="150"/>
      </w:pPr>
      <w:r>
        <w:rPr/>
        <w:t xml:space="preserve">三、上游对巧克力行业发展影响力分析</w:t>
      </w:r>
    </w:p>
    <w:p>
      <w:pPr>
        <w:spacing w:after="150"/>
      </w:pPr>
      <w:r>
        <w:rPr/>
        <w:t xml:space="preserve">第三节 巧克力行业下游运行分析</w:t>
      </w:r>
    </w:p>
    <w:p>
      <w:pPr>
        <w:spacing w:after="150"/>
      </w:pPr>
      <w:r>
        <w:rPr/>
        <w:t xml:space="preserve">一、巧克力行业下游发展状况介绍</w:t>
      </w:r>
    </w:p>
    <w:p>
      <w:pPr>
        <w:spacing w:after="150"/>
      </w:pPr>
      <w:r>
        <w:rPr/>
        <w:t xml:space="preserve">二、巧克力行业下游需求规模情况</w:t>
      </w:r>
    </w:p>
    <w:p>
      <w:pPr>
        <w:spacing w:after="150"/>
      </w:pPr>
      <w:r>
        <w:rPr/>
        <w:t xml:space="preserve">三、下游对巧克力行业发展影响力分析</w:t>
      </w:r>
    </w:p>
    <w:p>
      <w:pPr>
        <w:spacing w:after="150"/>
      </w:pPr>
      <w:r>
        <w:rPr/>
        <w:t xml:space="preserve">第四节 巧克力产业链运行趋势分析</w:t>
      </w:r>
    </w:p>
    <w:p>
      <w:pPr>
        <w:spacing w:after="150"/>
      </w:pPr>
      <w:r>
        <w:rPr>
          <w:b w:val="1"/>
          <w:bCs w:val="1"/>
        </w:rPr>
        <w:t xml:space="preserve">第七章 巧克力行业区域市场分析</w:t>
      </w:r>
    </w:p>
    <w:p>
      <w:pPr>
        <w:spacing w:after="150"/>
      </w:pPr>
      <w:r>
        <w:rPr/>
        <w:t xml:space="preserve">第一节 华东地区巧克力行业分析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西北地区巧克力行业分析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巧克力行业竞争力分析</w:t>
      </w:r>
    </w:p>
    <w:p>
      <w:pPr>
        <w:spacing w:after="150"/>
      </w:pPr>
      <w:r>
        <w:rPr/>
        <w:t xml:space="preserve">第一节 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巧克力行业竞争五力分析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巧克力行业竞争SWOT分析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主要巧克力企业竞争分析</w:t>
      </w:r>
    </w:p>
    <w:p>
      <w:pPr>
        <w:spacing w:after="150"/>
      </w:pPr>
      <w:r>
        <w:rPr/>
        <w:t xml:space="preserve">第一节 玛氏食品(中国)有限公司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好时(中国)投资管理有限公司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亿滋食品企业管理(上海)有限公司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歌帝梵(上海)食品商贸有限公司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莲特贸易(上海)有限公司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明治制果食品工业(上海)有限公司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上海金丝猴食品股份有限公司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江苏梁丰食品集团有限公司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巧克力行业发展趋势分析</w:t>
      </w:r>
    </w:p>
    <w:p>
      <w:pPr>
        <w:spacing w:after="150"/>
      </w:pPr>
      <w:r>
        <w:rPr/>
        <w:t xml:space="preserve">第一节 中国巧克力行业前景与机遇分析</w:t>
      </w:r>
    </w:p>
    <w:p>
      <w:pPr>
        <w:spacing w:after="150"/>
      </w:pPr>
      <w:r>
        <w:rPr/>
        <w:t xml:space="preserve">一、中国巧克力行业发展前景</w:t>
      </w:r>
    </w:p>
    <w:p>
      <w:pPr>
        <w:spacing w:after="150"/>
      </w:pPr>
      <w:r>
        <w:rPr/>
        <w:t xml:space="preserve">二、中国巧克力行业发展机遇分析</w:t>
      </w:r>
    </w:p>
    <w:p>
      <w:pPr>
        <w:spacing w:after="150"/>
      </w:pPr>
      <w:r>
        <w:rPr/>
        <w:t xml:space="preserve">三、2024-2029年巧克力行业的发展机遇分析</w:t>
      </w:r>
    </w:p>
    <w:p>
      <w:pPr>
        <w:spacing w:after="150"/>
      </w:pPr>
      <w:r>
        <w:rPr/>
        <w:t xml:space="preserve">第二节 2024-2029年中国巧克力市场趋势分析</w:t>
      </w:r>
    </w:p>
    <w:p>
      <w:pPr>
        <w:spacing w:after="150"/>
      </w:pPr>
      <w:r>
        <w:rPr/>
        <w:t xml:space="preserve">一、2019-2023年巧克力行业市场趋势总结</w:t>
      </w:r>
    </w:p>
    <w:p>
      <w:pPr>
        <w:spacing w:after="150"/>
      </w:pPr>
      <w:r>
        <w:rPr/>
        <w:t xml:space="preserve">二、2024-2029年巧克力行业发展趋势分析</w:t>
      </w:r>
    </w:p>
    <w:p>
      <w:pPr>
        <w:spacing w:after="150"/>
      </w:pPr>
      <w:r>
        <w:rPr/>
        <w:t xml:space="preserve">三、2024-2029年巧克力市场发展空间</w:t>
      </w:r>
    </w:p>
    <w:p>
      <w:pPr>
        <w:spacing w:after="150"/>
      </w:pPr>
      <w:r>
        <w:rPr/>
        <w:t xml:space="preserve">四、2024-2029年巧克力产业政策趋向</w:t>
      </w:r>
    </w:p>
    <w:p>
      <w:pPr>
        <w:spacing w:after="150"/>
      </w:pPr>
      <w:r>
        <w:rPr/>
        <w:t xml:space="preserve">五、2024-2029年巧克力行业技术革新趋势</w:t>
      </w:r>
    </w:p>
    <w:p>
      <w:pPr>
        <w:spacing w:after="150"/>
      </w:pPr>
      <w:r>
        <w:rPr>
          <w:b w:val="1"/>
          <w:bCs w:val="1"/>
        </w:rPr>
        <w:t xml:space="preserve">第十一章 未来中国巧克力行业发展预测</w:t>
      </w:r>
    </w:p>
    <w:p>
      <w:pPr>
        <w:spacing w:after="150"/>
      </w:pPr>
      <w:r>
        <w:rPr/>
        <w:t xml:space="preserve">第一节 未来中国巧克力需求与消费预测</w:t>
      </w:r>
    </w:p>
    <w:p>
      <w:pPr>
        <w:spacing w:after="150"/>
      </w:pPr>
      <w:r>
        <w:rPr/>
        <w:t xml:space="preserve">一、2024-2029年巧克力行业产品消费预测</w:t>
      </w:r>
    </w:p>
    <w:p>
      <w:pPr>
        <w:spacing w:after="150"/>
      </w:pPr>
      <w:r>
        <w:rPr/>
        <w:t xml:space="preserve">二、2024-2029年巧克力市场规模预测</w:t>
      </w:r>
    </w:p>
    <w:p>
      <w:pPr>
        <w:spacing w:after="150"/>
      </w:pPr>
      <w:r>
        <w:rPr/>
        <w:t xml:space="preserve">三、2024-2029年巧克力行业总产值预测</w:t>
      </w:r>
    </w:p>
    <w:p>
      <w:pPr>
        <w:spacing w:after="150"/>
      </w:pPr>
      <w:r>
        <w:rPr/>
        <w:t xml:space="preserve">四、2024-2029年巧克力行业销售收入预测</w:t>
      </w:r>
    </w:p>
    <w:p>
      <w:pPr>
        <w:spacing w:after="150"/>
      </w:pPr>
      <w:r>
        <w:rPr/>
        <w:t xml:space="preserve">五、2024-2029年巧克力行业总资产预测</w:t>
      </w:r>
    </w:p>
    <w:p>
      <w:pPr>
        <w:spacing w:after="150"/>
      </w:pPr>
      <w:r>
        <w:rPr/>
        <w:t xml:space="preserve">第二节 未来中国巧克力行业供需预测</w:t>
      </w:r>
    </w:p>
    <w:p>
      <w:pPr>
        <w:spacing w:after="150"/>
      </w:pPr>
      <w:r>
        <w:rPr/>
        <w:t xml:space="preserve">一、2024-2029年中国巧克力行业供给预测</w:t>
      </w:r>
    </w:p>
    <w:p>
      <w:pPr>
        <w:spacing w:after="150"/>
      </w:pPr>
      <w:r>
        <w:rPr/>
        <w:t xml:space="preserve">二、2024-2029年中国巧克力行业需求预测</w:t>
      </w:r>
    </w:p>
    <w:p>
      <w:pPr>
        <w:spacing w:after="150"/>
      </w:pPr>
      <w:r>
        <w:rPr/>
        <w:t xml:space="preserve">三、2024-2029年中国巧克力行业供需平衡预测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中国巧克力行业渠道分析及策略</w:t>
      </w:r>
    </w:p>
    <w:p>
      <w:pPr>
        <w:spacing w:after="150"/>
      </w:pPr>
      <w:r>
        <w:rPr/>
        <w:t xml:space="preserve">第一节 巧克力行业渠道分析</w:t>
      </w:r>
    </w:p>
    <w:p>
      <w:pPr>
        <w:spacing w:after="150"/>
      </w:pPr>
      <w:r>
        <w:rPr/>
        <w:t xml:space="preserve">一、渠道形式及对比</w:t>
      </w:r>
    </w:p>
    <w:p>
      <w:pPr>
        <w:spacing w:after="150"/>
      </w:pPr>
      <w:r>
        <w:rPr/>
        <w:t xml:space="preserve">二、各类渠道对巧克力行业的影响</w:t>
      </w:r>
    </w:p>
    <w:p>
      <w:pPr>
        <w:spacing w:after="150"/>
      </w:pPr>
      <w:r>
        <w:rPr/>
        <w:t xml:space="preserve">三、主要巧克力企业渠道策略研究</w:t>
      </w:r>
    </w:p>
    <w:p>
      <w:pPr>
        <w:spacing w:after="150"/>
      </w:pPr>
      <w:r>
        <w:rPr/>
        <w:t xml:space="preserve">第二节 巧克力行业用户分析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t xml:space="preserve">三、巧克力营销发展趋势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图表：巧克力行业产业链示意图</w:t>
      </w:r>
    </w:p>
    <w:p>
      <w:pPr>
        <w:spacing w:after="150"/>
      </w:pPr>
      <w:r>
        <w:rPr/>
        <w:t xml:space="preserve">图表：巧克力行业生产周期及阶段</w:t>
      </w:r>
    </w:p>
    <w:p>
      <w:pPr>
        <w:spacing w:after="150"/>
      </w:pPr>
      <w:r>
        <w:rPr/>
        <w:t xml:space="preserve">图表：2019-2023年巧克力行业工业总产值</w:t>
      </w:r>
    </w:p>
    <w:p>
      <w:pPr>
        <w:spacing w:after="150"/>
      </w:pPr>
      <w:r>
        <w:rPr/>
        <w:t xml:space="preserve">图表：2019-2023年巧克力行业工业总产值增长趋势图</w:t>
      </w:r>
    </w:p>
    <w:p>
      <w:pPr>
        <w:spacing w:after="150"/>
      </w:pPr>
      <w:r>
        <w:rPr/>
        <w:t xml:space="preserve">图表：2019-2023年巧克力行业市场产品价格走势</w:t>
      </w:r>
    </w:p>
    <w:p>
      <w:pPr>
        <w:spacing w:after="150"/>
      </w:pPr>
      <w:r>
        <w:rPr/>
        <w:t xml:space="preserve">图表：2024-2029年巧克力行业市场产品价格趋势预测</w:t>
      </w:r>
    </w:p>
    <w:p>
      <w:pPr>
        <w:spacing w:after="150"/>
      </w:pPr>
      <w:r>
        <w:rPr/>
        <w:t xml:space="preserve">图表：2019-2023年巧克力行业企业数量走势图</w:t>
      </w:r>
    </w:p>
    <w:p>
      <w:pPr>
        <w:spacing w:after="150"/>
      </w:pPr>
      <w:r>
        <w:rPr/>
        <w:t xml:space="preserve">图表：2019-2023年巧克力行业总资产增长趋势图</w:t>
      </w:r>
    </w:p>
    <w:p>
      <w:pPr>
        <w:spacing w:after="150"/>
      </w:pPr>
      <w:r>
        <w:rPr/>
        <w:t xml:space="preserve">图表：2019-2023年巧克力行业利润总额增长趋势图</w:t>
      </w:r>
    </w:p>
    <w:p>
      <w:pPr>
        <w:spacing w:after="150"/>
      </w:pPr>
      <w:r>
        <w:rPr/>
        <w:t xml:space="preserve">图表：2019-2023年巧克力行业销售收入增长趋势图</w:t>
      </w:r>
    </w:p>
    <w:p>
      <w:pPr>
        <w:spacing w:after="150"/>
      </w:pPr>
      <w:r>
        <w:rPr/>
        <w:t xml:space="preserve">图表：2019-2023年巧克力业产销率趋势图</w:t>
      </w:r>
    </w:p>
    <w:p>
      <w:pPr>
        <w:spacing w:after="150"/>
      </w:pPr>
      <w:r>
        <w:rPr/>
        <w:t xml:space="preserve">图表：2019-2023年巧克力业利润总额增长情况</w:t>
      </w:r>
    </w:p>
    <w:p>
      <w:pPr>
        <w:spacing w:after="150"/>
      </w:pPr>
      <w:r>
        <w:rPr/>
        <w:t xml:space="preserve">图表：2019-2023年巧克力业利润总额增长趋势图</w:t>
      </w:r>
    </w:p>
    <w:p>
      <w:pPr>
        <w:spacing w:after="150"/>
      </w:pPr>
      <w:r>
        <w:rPr/>
        <w:t xml:space="preserve">图表：2019-2023年巧克力行业盈利能力状况</w:t>
      </w:r>
    </w:p>
    <w:p>
      <w:pPr>
        <w:spacing w:after="150"/>
      </w:pPr>
      <w:r>
        <w:rPr/>
        <w:t xml:space="preserve">图表：2019-2023年巧克力行业偿债能力状况</w:t>
      </w:r>
    </w:p>
    <w:p>
      <w:pPr>
        <w:spacing w:after="150"/>
      </w:pPr>
      <w:r>
        <w:rPr/>
        <w:t xml:space="preserve">图表：2019-2023年巧克力行业营运能力状况</w:t>
      </w:r>
    </w:p>
    <w:p>
      <w:pPr>
        <w:spacing w:after="150"/>
      </w:pPr>
      <w:r>
        <w:rPr/>
        <w:t xml:space="preserve">图表：2019-2023年巧克力行业发展能力状况</w:t>
      </w:r>
    </w:p>
    <w:p>
      <w:pPr>
        <w:spacing w:after="150"/>
      </w:pPr>
      <w:r>
        <w:rPr/>
        <w:t xml:space="preserve">图表：2019-2023年巧克力行业产能数据</w:t>
      </w:r>
    </w:p>
    <w:p>
      <w:pPr>
        <w:spacing w:after="150"/>
      </w:pPr>
      <w:r>
        <w:rPr/>
        <w:t xml:space="preserve">图表：2019-2023年巧克力行业产能及增长趋势图</w:t>
      </w:r>
    </w:p>
    <w:p>
      <w:pPr>
        <w:spacing w:after="150"/>
      </w:pPr>
      <w:r>
        <w:rPr/>
        <w:t xml:space="preserve">图表：2024-2029年巧克力行业产能预测</w:t>
      </w:r>
    </w:p>
    <w:p>
      <w:pPr>
        <w:spacing w:after="150"/>
      </w:pPr>
      <w:r>
        <w:rPr/>
        <w:t xml:space="preserve">图表：2019-2023年巧克力行业产量数据</w:t>
      </w:r>
    </w:p>
    <w:p>
      <w:pPr>
        <w:spacing w:after="150"/>
      </w:pPr>
      <w:r>
        <w:rPr/>
        <w:t xml:space="preserve">图表：2019-2023年巧克力行业产量及增长趋势图</w:t>
      </w:r>
    </w:p>
    <w:p>
      <w:pPr>
        <w:spacing w:after="150"/>
      </w:pPr>
      <w:r>
        <w:rPr/>
        <w:t xml:space="preserve">图表：2024-2029年巧克力行业产量预测</w:t>
      </w:r>
    </w:p>
    <w:p>
      <w:pPr>
        <w:spacing w:after="150"/>
      </w:pPr>
      <w:r>
        <w:rPr/>
        <w:t xml:space="preserve">图表：2019-2023年巧克力行业需求状况</w:t>
      </w:r>
    </w:p>
    <w:p>
      <w:pPr>
        <w:spacing w:after="150"/>
      </w:pPr>
      <w:r>
        <w:rPr/>
        <w:t xml:space="preserve">图表：2024-2029年巧克力行业需求预测</w:t>
      </w:r>
    </w:p>
    <w:p>
      <w:pPr>
        <w:spacing w:after="150"/>
      </w:pPr>
      <w:r>
        <w:rPr/>
        <w:t xml:space="preserve">图表：2024-2029年巧克力行业市场规模预测</w:t>
      </w:r>
    </w:p>
    <w:p>
      <w:pPr>
        <w:spacing w:after="150"/>
      </w:pPr>
      <w:r>
        <w:rPr/>
        <w:t xml:space="preserve">图表：2024-2029年巧克力行业发展前景预测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2024-2029年巧克力行业市场调研与投资潜力研究报告</dc:title>
  <dc:description>2024-2029年巧克力行业市场调研与投资潜力研究报告</dc:description>
  <dc:subject>2024-2029年巧克力行业市场调研与投资潜力研究报告</dc:subject>
  <cp:keywords>研究报告</cp:keywords>
  <cp:category>研究报告</cp:category>
  <cp:lastModifiedBy>北京中道泰和信息咨询有限公司</cp:lastModifiedBy>
  <dcterms:created xsi:type="dcterms:W3CDTF">2024-01-23T01:54:34+08:00</dcterms:created>
  <dcterms:modified xsi:type="dcterms:W3CDTF">2024-01-23T01:54:34+08:00</dcterms:modified>
</cp:coreProperties>
</file>

<file path=docProps/custom.xml><?xml version="1.0" encoding="utf-8"?>
<Properties xmlns="http://schemas.openxmlformats.org/officeDocument/2006/custom-properties" xmlns:vt="http://schemas.openxmlformats.org/officeDocument/2006/docPropsVTypes"/>
</file>