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2026-2031年休闲豆干行业市场调研与投资潜力研究报告</w:t>
      </w:r>
    </w:p>
    <w:p>
      <w:pPr>
        <w:spacing w:after="150"/>
      </w:pPr>
      <w:r>
        <w:rPr>
          <w:b w:val="1"/>
          <w:bCs w:val="1"/>
        </w:rPr>
        <w:t xml:space="preserve">报告简介</w:t>
      </w:r>
    </w:p>
    <w:p>
      <w:pPr>
        <w:spacing w:after="150"/>
      </w:pPr>
      <w:r>
        <w:rPr/>
        <w:t xml:space="preserve">近年来随着工艺技术改进，自动化程度的提高，原来很多解决不了的问题现在都迎刃而解了，保质期的问题可以通过改进工艺、改变配方以及包装形式得以解决;产品质量可以通过科技革新得以提高，加上这几年休闲豆干市场份额也逐年增加，休闲豆干已成为人们喜爱的休闲小食品。所以名牌产品和绿色食品等概念都是休闲豆干行业应该追求的理念和树立产品品牌形象所需要的。</w:t>
      </w:r>
    </w:p>
    <w:p>
      <w:pPr>
        <w:spacing w:after="150"/>
      </w:pPr>
      <w:r>
        <w:rPr/>
        <w:t xml:space="preserve">随着生活水平的提高、生活节奏的加快，现代人对食品的需求开始向营养、健康、安全、美味、方便等方向发展，一些营养健康、口味好、保质期长、携带方便的休闲豆干将有较大的发展空间休闲豆干的科技含量与附加值将逐步提高，主要体现在如何开发豆干相关新型产品和提高产品保质期两方面，休闲豆干未来5年的发展方向将朝着营养、健康、绿色、环保、卫生、方便方向发展。因此，企业品牌的建设、规模化生产、生产机械自动化、产品工艺创新等方面的研究是休闲豆干企业继续生存发展的根本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休闲豆干行业进行了长期追踪，结合我们对休闲豆干相关企业的调查研究，对我国休闲豆干行业发展现状与前景、市场竞争格局与形势、赢利水平与企业发展、投资策略与风险预警、发展趋势与规划建议等进行深入研究，并重点分析了休闲豆干行业的前景与风险。报告揭示了休闲豆干市场潜在需求与潜在机会，为战略投资者选择恰当的投资时机和公司领导层做战略规划提供准确的市场情报信息及科学的决策依据，是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休闲豆干行业发展综述</w:t>
      </w:r>
    </w:p>
    <w:p>
      <w:pPr>
        <w:spacing w:before="75" w:after="0"/>
      </w:pPr>
      <w:r>
        <w:rPr/>
        <w:t xml:space="preserve">第一节 休闲豆干行业定义及分类</w:t>
      </w:r>
    </w:p>
    <w:p>
      <w:pPr>
        <w:spacing w:before="75" w:after="0"/>
      </w:pPr>
      <w:r>
        <w:rPr/>
        <w:t xml:space="preserve">一、休闲豆干行业的定义</w:t>
      </w:r>
    </w:p>
    <w:p>
      <w:pPr>
        <w:spacing w:before="75" w:after="0"/>
      </w:pPr>
      <w:r>
        <w:rPr/>
        <w:t xml:space="preserve">二、休闲豆干行业的分类</w:t>
      </w:r>
    </w:p>
    <w:p>
      <w:pPr>
        <w:spacing w:before="75" w:after="0"/>
      </w:pPr>
      <w:r>
        <w:rPr/>
        <w:t xml:space="preserve">三、休闲豆干产品的特点</w:t>
      </w:r>
    </w:p>
    <w:p>
      <w:pPr>
        <w:spacing w:before="75" w:after="0"/>
      </w:pPr>
      <w:r>
        <w:rPr/>
        <w:t xml:space="preserve">四、休闲豆干行业在国民经济中的地位</w:t>
      </w:r>
    </w:p>
    <w:p>
      <w:pPr>
        <w:spacing w:before="75" w:after="0"/>
      </w:pPr>
      <w:r>
        <w:rPr/>
        <w:t xml:space="preserve">第二节 休闲豆干行业发展成熟度分析</w:t>
      </w:r>
    </w:p>
    <w:p>
      <w:pPr>
        <w:spacing w:before="75" w:after="0"/>
      </w:pPr>
      <w:r>
        <w:rPr/>
        <w:t xml:space="preserve">一、发展周期理论分析</w:t>
      </w:r>
    </w:p>
    <w:p>
      <w:pPr>
        <w:spacing w:before="75" w:after="0"/>
      </w:pPr>
      <w:r>
        <w:rPr/>
        <w:t xml:space="preserve">二、行业发展周期分析</w:t>
      </w:r>
    </w:p>
    <w:p>
      <w:pPr>
        <w:spacing w:before="75" w:after="0"/>
      </w:pPr>
      <w:r>
        <w:rPr/>
        <w:t xml:space="preserve">三、行业中外市场成熟度对比</w:t>
      </w:r>
    </w:p>
    <w:p>
      <w:pPr>
        <w:spacing w:before="75" w:after="0"/>
      </w:pPr>
      <w:r>
        <w:rPr/>
        <w:t xml:space="preserve">四、行业及其主要子行业成熟度分析</w:t>
      </w:r>
    </w:p>
    <w:p>
      <w:pPr>
        <w:spacing w:before="75" w:after="0"/>
      </w:pPr>
      <w:r>
        <w:rPr>
          <w:b w:val="1"/>
          <w:bCs w:val="1"/>
        </w:rPr>
        <w:t xml:space="preserve">第二章 休闲豆干行业运行环境（PEST）分析</w:t>
      </w:r>
    </w:p>
    <w:p>
      <w:pPr>
        <w:spacing w:before="75" w:after="0"/>
      </w:pPr>
      <w:r>
        <w:rPr/>
        <w:t xml:space="preserve">第一节 休闲豆干行业政治法律环境分析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休闲豆干行业经济环境分析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休闲豆干行业社会环境分析</w:t>
      </w:r>
    </w:p>
    <w:p>
      <w:pPr>
        <w:spacing w:before="75" w:after="0"/>
      </w:pPr>
      <w:r>
        <w:rPr/>
        <w:t xml:space="preserve">一、休闲豆干产业社会环境</w:t>
      </w:r>
    </w:p>
    <w:p>
      <w:pPr>
        <w:spacing w:before="75" w:after="0"/>
      </w:pPr>
      <w:r>
        <w:rPr/>
        <w:t xml:space="preserve">二、社会环境对行业的影响</w:t>
      </w:r>
    </w:p>
    <w:p>
      <w:pPr>
        <w:spacing w:before="75" w:after="0"/>
      </w:pPr>
      <w:r>
        <w:rPr/>
        <w:t xml:space="preserve">三、休闲豆干产业发展对社会发展的影响</w:t>
      </w:r>
    </w:p>
    <w:p>
      <w:pPr>
        <w:spacing w:before="75" w:after="0"/>
      </w:pPr>
      <w:r>
        <w:rPr/>
        <w:t xml:space="preserve">第四节 休闲豆干行业技术环境分析</w:t>
      </w:r>
    </w:p>
    <w:p>
      <w:pPr>
        <w:spacing w:before="75" w:after="0"/>
      </w:pPr>
      <w:r>
        <w:rPr/>
        <w:t xml:space="preserve">一、休闲豆干技术分析</w:t>
      </w:r>
    </w:p>
    <w:p>
      <w:pPr>
        <w:spacing w:before="75" w:after="0"/>
      </w:pPr>
      <w:r>
        <w:rPr/>
        <w:t xml:space="preserve">二、休闲豆干技术发展水平</w:t>
      </w:r>
    </w:p>
    <w:p>
      <w:pPr>
        <w:spacing w:before="75" w:after="0"/>
      </w:pPr>
      <w:r>
        <w:rPr/>
        <w:t xml:space="preserve">三、行业主要技术发展趋势</w:t>
      </w:r>
    </w:p>
    <w:p>
      <w:pPr>
        <w:spacing w:before="75" w:after="0"/>
      </w:pPr>
      <w:r>
        <w:rPr>
          <w:b w:val="1"/>
          <w:bCs w:val="1"/>
        </w:rPr>
        <w:t xml:space="preserve">第三章 休闲豆干行业国内外发展概述</w:t>
      </w:r>
    </w:p>
    <w:p>
      <w:pPr>
        <w:spacing w:before="75" w:after="0"/>
      </w:pPr>
      <w:r>
        <w:rPr/>
        <w:t xml:space="preserve">第一节 全球休闲豆干行业发展概况</w:t>
      </w:r>
    </w:p>
    <w:p>
      <w:pPr>
        <w:spacing w:before="75" w:after="0"/>
      </w:pPr>
      <w:r>
        <w:rPr/>
        <w:t xml:space="preserve">一、全球休闲豆干行业发展现状</w:t>
      </w:r>
    </w:p>
    <w:p>
      <w:pPr>
        <w:spacing w:before="75" w:after="0"/>
      </w:pPr>
      <w:r>
        <w:rPr/>
        <w:t xml:space="preserve">二、全球休闲豆干行业发展特点</w:t>
      </w:r>
    </w:p>
    <w:p>
      <w:pPr>
        <w:spacing w:before="75" w:after="0"/>
      </w:pPr>
      <w:r>
        <w:rPr/>
        <w:t xml:space="preserve">三、全球休闲豆干行业发展中存在的问题</w:t>
      </w:r>
    </w:p>
    <w:p>
      <w:pPr>
        <w:spacing w:before="75" w:after="0"/>
      </w:pPr>
      <w:r>
        <w:rPr/>
        <w:t xml:space="preserve">第二节 主要国家和地区发展状况</w:t>
      </w:r>
    </w:p>
    <w:p>
      <w:pPr>
        <w:spacing w:before="75" w:after="0"/>
      </w:pPr>
      <w:r>
        <w:rPr/>
        <w:t xml:space="preserve">一、欧洲休闲豆干行业发展现状</w:t>
      </w:r>
    </w:p>
    <w:p>
      <w:pPr>
        <w:spacing w:before="75" w:after="0"/>
      </w:pPr>
      <w:r>
        <w:rPr/>
        <w:t xml:space="preserve">二、美国休闲豆干行业发展现状</w:t>
      </w:r>
    </w:p>
    <w:p>
      <w:pPr>
        <w:spacing w:before="75" w:after="0"/>
      </w:pPr>
      <w:r>
        <w:rPr/>
        <w:t xml:space="preserve">三、日韩休闲豆干行业发展现状</w:t>
      </w:r>
    </w:p>
    <w:p>
      <w:pPr>
        <w:spacing w:before="75" w:after="0"/>
      </w:pPr>
      <w:r>
        <w:rPr/>
        <w:t xml:space="preserve">第三节 中国休闲豆干行业发展概况</w:t>
      </w:r>
    </w:p>
    <w:p>
      <w:pPr>
        <w:spacing w:before="75" w:after="0"/>
      </w:pPr>
      <w:r>
        <w:rPr/>
        <w:t xml:space="preserve">一、中国休闲豆干行业发展现状</w:t>
      </w:r>
    </w:p>
    <w:p>
      <w:pPr>
        <w:spacing w:before="75" w:after="0"/>
      </w:pPr>
      <w:r>
        <w:rPr/>
        <w:t xml:space="preserve">二、中国休闲豆干行业发展特点</w:t>
      </w:r>
    </w:p>
    <w:p>
      <w:pPr>
        <w:spacing w:before="75" w:after="0"/>
      </w:pPr>
      <w:r>
        <w:rPr/>
        <w:t xml:space="preserve">三、中国休闲豆干行业发展中存在的问题</w:t>
      </w:r>
    </w:p>
    <w:p>
      <w:pPr>
        <w:spacing w:before="75" w:after="0"/>
      </w:pPr>
      <w:r>
        <w:rPr/>
        <w:t xml:space="preserve">第四节 全球休闲豆干行业的发展趋势</w:t>
      </w:r>
    </w:p>
    <w:p>
      <w:pPr>
        <w:spacing w:before="75" w:after="0"/>
      </w:pPr>
      <w:r>
        <w:rPr>
          <w:b w:val="1"/>
          <w:bCs w:val="1"/>
        </w:rPr>
        <w:t xml:space="preserve">第二部分 行业深度分析</w:t>
      </w:r>
    </w:p>
    <w:p>
      <w:pPr>
        <w:spacing w:before="75" w:after="0"/>
      </w:pPr>
      <w:r>
        <w:rPr>
          <w:b w:val="1"/>
          <w:bCs w:val="1"/>
        </w:rPr>
        <w:t xml:space="preserve">第四章 中国休闲豆干行业发展状况</w:t>
      </w:r>
    </w:p>
    <w:p>
      <w:pPr>
        <w:spacing w:before="75" w:after="0"/>
      </w:pPr>
      <w:r>
        <w:rPr/>
        <w:t xml:space="preserve">第一节 中国休闲豆干行业发展格局分析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第二节 中国休闲豆干行业市场供需分析</w:t>
      </w:r>
    </w:p>
    <w:p>
      <w:pPr>
        <w:spacing w:before="75" w:after="0"/>
      </w:pPr>
      <w:r>
        <w:rPr/>
        <w:t xml:space="preserve">一、行业市场产量分析</w:t>
      </w:r>
    </w:p>
    <w:p>
      <w:pPr>
        <w:spacing w:before="75" w:after="0"/>
      </w:pPr>
      <w:r>
        <w:rPr/>
        <w:t xml:space="preserve">二、重点区域产量分布</w:t>
      </w:r>
    </w:p>
    <w:p>
      <w:pPr>
        <w:spacing w:before="75" w:after="0"/>
      </w:pPr>
      <w:r>
        <w:rPr/>
        <w:t xml:space="preserve">三、行业市场需求量分析</w:t>
      </w:r>
    </w:p>
    <w:p>
      <w:pPr>
        <w:spacing w:before="75" w:after="0"/>
      </w:pPr>
      <w:r>
        <w:rPr/>
        <w:t xml:space="preserve">四、下游行业需求分布</w:t>
      </w:r>
    </w:p>
    <w:p>
      <w:pPr>
        <w:spacing w:before="75" w:after="0"/>
      </w:pPr>
      <w:r>
        <w:rPr/>
        <w:t xml:space="preserve">第四节 中国休闲豆干行业供需平衡分析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第五节 中国休闲豆干行业技术分析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t xml:space="preserve">四、行业技术发展趋势</w:t>
      </w:r>
    </w:p>
    <w:p>
      <w:pPr>
        <w:spacing w:before="75" w:after="0"/>
      </w:pPr>
      <w:r>
        <w:rPr>
          <w:b w:val="1"/>
          <w:bCs w:val="1"/>
        </w:rPr>
        <w:t xml:space="preserve">第五章 中国休闲豆干行业经济运行分析</w:t>
      </w:r>
    </w:p>
    <w:p>
      <w:pPr>
        <w:spacing w:before="75" w:after="0"/>
      </w:pPr>
      <w:r>
        <w:rPr/>
        <w:t xml:space="preserve">第一节 2021-2026年中国休闲豆干行业总体规模分析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2021-2026年中国休闲豆干行业运营情况分析</w:t>
      </w:r>
    </w:p>
    <w:p>
      <w:pPr>
        <w:spacing w:before="75" w:after="0"/>
      </w:pPr>
      <w:r>
        <w:rPr/>
        <w:t xml:space="preserve">一、我国休闲豆干行业营收分析</w:t>
      </w:r>
    </w:p>
    <w:p>
      <w:pPr>
        <w:spacing w:before="75" w:after="0"/>
      </w:pPr>
      <w:r>
        <w:rPr/>
        <w:t xml:space="preserve">二、我国休闲豆干行业成本分析</w:t>
      </w:r>
    </w:p>
    <w:p>
      <w:pPr>
        <w:spacing w:before="75" w:after="0"/>
      </w:pPr>
      <w:r>
        <w:rPr/>
        <w:t xml:space="preserve">三、我国休闲豆干行业利润分析</w:t>
      </w:r>
    </w:p>
    <w:p>
      <w:pPr>
        <w:spacing w:before="75" w:after="0"/>
      </w:pPr>
      <w:r>
        <w:rPr/>
        <w:t xml:space="preserve">第三节 2021-2026年中国休闲豆干行业财务指标总体分析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中国休闲豆干行业上下游运行综合研究</w:t>
      </w:r>
    </w:p>
    <w:p>
      <w:pPr>
        <w:spacing w:before="75" w:after="0"/>
      </w:pPr>
      <w:r>
        <w:rPr/>
        <w:t xml:space="preserve">第一节 休闲豆干产业链内在运行分析</w:t>
      </w:r>
    </w:p>
    <w:p>
      <w:pPr>
        <w:spacing w:before="75" w:after="0"/>
      </w:pPr>
      <w:r>
        <w:rPr/>
        <w:t xml:space="preserve">第二节 休闲豆干行业上游运行分析</w:t>
      </w:r>
    </w:p>
    <w:p>
      <w:pPr>
        <w:spacing w:before="75" w:after="0"/>
      </w:pPr>
      <w:r>
        <w:rPr/>
        <w:t xml:space="preserve">一、休闲豆干行业上游发展状况介绍</w:t>
      </w:r>
    </w:p>
    <w:p>
      <w:pPr>
        <w:spacing w:before="75" w:after="0"/>
      </w:pPr>
      <w:r>
        <w:rPr/>
        <w:t xml:space="preserve">二、休闲豆干行业上游供应规模情况</w:t>
      </w:r>
    </w:p>
    <w:p>
      <w:pPr>
        <w:spacing w:before="75" w:after="0"/>
      </w:pPr>
      <w:r>
        <w:rPr/>
        <w:t xml:space="preserve">三、上游对休闲豆干行业发展影响力分析</w:t>
      </w:r>
    </w:p>
    <w:p>
      <w:pPr>
        <w:spacing w:before="75" w:after="0"/>
      </w:pPr>
      <w:r>
        <w:rPr/>
        <w:t xml:space="preserve">第三节 休闲豆干行业下游运行分析</w:t>
      </w:r>
    </w:p>
    <w:p>
      <w:pPr>
        <w:spacing w:before="75" w:after="0"/>
      </w:pPr>
      <w:r>
        <w:rPr/>
        <w:t xml:space="preserve">一、休闲豆干行业下游发展状况介绍</w:t>
      </w:r>
    </w:p>
    <w:p>
      <w:pPr>
        <w:spacing w:before="75" w:after="0"/>
      </w:pPr>
      <w:r>
        <w:rPr/>
        <w:t xml:space="preserve">二、休闲豆干行业下游需求规模情况</w:t>
      </w:r>
    </w:p>
    <w:p>
      <w:pPr>
        <w:spacing w:before="75" w:after="0"/>
      </w:pPr>
      <w:r>
        <w:rPr/>
        <w:t xml:space="preserve">三、下游对休闲豆干行业发展影响力分析</w:t>
      </w:r>
    </w:p>
    <w:p>
      <w:pPr>
        <w:spacing w:before="75" w:after="0"/>
      </w:pPr>
      <w:r>
        <w:rPr/>
        <w:t xml:space="preserve">第四节 休闲豆干产业链运行趋势分析</w:t>
      </w:r>
    </w:p>
    <w:p>
      <w:pPr>
        <w:spacing w:before="75" w:after="0"/>
      </w:pPr>
      <w:r>
        <w:rPr>
          <w:b w:val="1"/>
          <w:bCs w:val="1"/>
        </w:rPr>
        <w:t xml:space="preserve">第七章 休闲豆干行业区域市场分析</w:t>
      </w:r>
    </w:p>
    <w:p>
      <w:pPr>
        <w:spacing w:before="75" w:after="0"/>
      </w:pPr>
      <w:r>
        <w:rPr/>
        <w:t xml:space="preserve">第一节 华东地区休闲豆干行业分析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第二节 华南地区休闲豆干行业分析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第三节 华中地区休闲豆干行业分析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第四节 华北地区休闲豆干行业分析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第五节 东北地区休闲豆干行业分析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第六节 西南地区休闲豆干行业分析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第七节 西北地区休闲豆干行业分析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b w:val="1"/>
          <w:bCs w:val="1"/>
        </w:rPr>
        <w:t xml:space="preserve">第三部分 竞争格局分析</w:t>
      </w:r>
    </w:p>
    <w:p>
      <w:pPr>
        <w:spacing w:before="75" w:after="0"/>
      </w:pPr>
      <w:r>
        <w:rPr>
          <w:b w:val="1"/>
          <w:bCs w:val="1"/>
        </w:rPr>
        <w:t xml:space="preserve">第八章 休闲豆干行业竞争力分析</w:t>
      </w:r>
    </w:p>
    <w:p>
      <w:pPr>
        <w:spacing w:before="75" w:after="0"/>
      </w:pPr>
      <w:r>
        <w:rPr/>
        <w:t xml:space="preserve">第一节 休闲豆干行业集中度分析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休闲豆干行业竞争五力分析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休闲豆干行业竞争SWOT分析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第九章 主要休闲豆干企业竞争分析</w:t>
      </w:r>
    </w:p>
    <w:p>
      <w:pPr>
        <w:spacing w:before="75" w:after="0"/>
      </w:pPr>
      <w:r>
        <w:rPr/>
        <w:t xml:space="preserve">第一节 四川徽记食品股份有限公司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祖名豆制品股份有限公司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湖北良品铺子食品有限公司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上海杏花楼(集团)股份有限公司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长沙饮食集团长沙火宫殿有限公司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北京二商集团有限责任公司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上海来伊份股份有限公司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重庆奇爽实业(集团)有限公司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重庆市武隆县羊角豆制品有限公司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上海金丝猴食品股份有限公司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第四部分 发展前景展望</w:t>
      </w:r>
    </w:p>
    <w:p>
      <w:pPr>
        <w:spacing w:before="75" w:after="0"/>
      </w:pPr>
      <w:r>
        <w:rPr>
          <w:b w:val="1"/>
          <w:bCs w:val="1"/>
        </w:rPr>
        <w:t xml:space="preserve">第十章 休闲豆干行业发展趋势分析</w:t>
      </w:r>
    </w:p>
    <w:p>
      <w:pPr>
        <w:spacing w:before="75" w:after="0"/>
      </w:pPr>
      <w:r>
        <w:rPr/>
        <w:t xml:space="preserve">第一节 中国休闲豆干行业前景与机遇分析</w:t>
      </w:r>
    </w:p>
    <w:p>
      <w:pPr>
        <w:spacing w:before="75" w:after="0"/>
      </w:pPr>
      <w:r>
        <w:rPr/>
        <w:t xml:space="preserve">一、中国休闲豆干行业发展前景</w:t>
      </w:r>
    </w:p>
    <w:p>
      <w:pPr>
        <w:spacing w:before="75" w:after="0"/>
      </w:pPr>
      <w:r>
        <w:rPr/>
        <w:t xml:space="preserve">二、中国休闲豆干行业发展机遇分析</w:t>
      </w:r>
    </w:p>
    <w:p>
      <w:pPr>
        <w:spacing w:before="75" w:after="0"/>
      </w:pPr>
      <w:r>
        <w:rPr/>
        <w:t xml:space="preserve">三、2026-2031年休闲豆干行业的发展机遇分析</w:t>
      </w:r>
    </w:p>
    <w:p>
      <w:pPr>
        <w:spacing w:before="75" w:after="0"/>
      </w:pPr>
      <w:r>
        <w:rPr/>
        <w:t xml:space="preserve">第二节 2026-2031年中国休闲豆干市场趋势分析</w:t>
      </w:r>
    </w:p>
    <w:p>
      <w:pPr>
        <w:spacing w:before="75" w:after="0"/>
      </w:pPr>
      <w:r>
        <w:rPr/>
        <w:t xml:space="preserve">一、2021-2026年休闲豆干行业市场趋势总结</w:t>
      </w:r>
    </w:p>
    <w:p>
      <w:pPr>
        <w:spacing w:before="75" w:after="0"/>
      </w:pPr>
      <w:r>
        <w:rPr/>
        <w:t xml:space="preserve">二、2026-2031年休闲豆干行业发展趋势分析</w:t>
      </w:r>
    </w:p>
    <w:p>
      <w:pPr>
        <w:spacing w:before="75" w:after="0"/>
      </w:pPr>
      <w:r>
        <w:rPr/>
        <w:t xml:space="preserve">三、2026-2031年休闲豆干市场发展空间</w:t>
      </w:r>
    </w:p>
    <w:p>
      <w:pPr>
        <w:spacing w:before="75" w:after="0"/>
      </w:pPr>
      <w:r>
        <w:rPr/>
        <w:t xml:space="preserve">四、2026-2031年休闲豆干产业政策趋向</w:t>
      </w:r>
    </w:p>
    <w:p>
      <w:pPr>
        <w:spacing w:before="75" w:after="0"/>
      </w:pPr>
      <w:r>
        <w:rPr/>
        <w:t xml:space="preserve">五、2026-2031年休闲豆干行业技术革新趋势</w:t>
      </w:r>
    </w:p>
    <w:p>
      <w:pPr>
        <w:spacing w:before="75" w:after="0"/>
      </w:pPr>
      <w:r>
        <w:rPr>
          <w:b w:val="1"/>
          <w:bCs w:val="1"/>
        </w:rPr>
        <w:t xml:space="preserve">第十一章 未来中国休闲豆干行业发展预测</w:t>
      </w:r>
    </w:p>
    <w:p>
      <w:pPr>
        <w:spacing w:before="75" w:after="0"/>
      </w:pPr>
      <w:r>
        <w:rPr/>
        <w:t xml:space="preserve">第一节 未来中国休闲豆干需求与消费预测</w:t>
      </w:r>
    </w:p>
    <w:p>
      <w:pPr>
        <w:spacing w:before="75" w:after="0"/>
      </w:pPr>
      <w:r>
        <w:rPr/>
        <w:t xml:space="preserve">一、2026-2031年休闲豆干行业产品消费预测</w:t>
      </w:r>
    </w:p>
    <w:p>
      <w:pPr>
        <w:spacing w:before="75" w:after="0"/>
      </w:pPr>
      <w:r>
        <w:rPr/>
        <w:t xml:space="preserve">二、2026-2031年休闲豆干市场规模预测</w:t>
      </w:r>
    </w:p>
    <w:p>
      <w:pPr>
        <w:spacing w:before="75" w:after="0"/>
      </w:pPr>
      <w:r>
        <w:rPr/>
        <w:t xml:space="preserve">三、2026-2031年休闲豆干行业总产值预测</w:t>
      </w:r>
    </w:p>
    <w:p>
      <w:pPr>
        <w:spacing w:before="75" w:after="0"/>
      </w:pPr>
      <w:r>
        <w:rPr/>
        <w:t xml:space="preserve">四、2026-2031年休闲豆干行业销售收入预测</w:t>
      </w:r>
    </w:p>
    <w:p>
      <w:pPr>
        <w:spacing w:before="75" w:after="0"/>
      </w:pPr>
      <w:r>
        <w:rPr/>
        <w:t xml:space="preserve">五、2026-2031年休闲豆干行业总资产预测</w:t>
      </w:r>
    </w:p>
    <w:p>
      <w:pPr>
        <w:spacing w:before="75" w:after="0"/>
      </w:pPr>
      <w:r>
        <w:rPr/>
        <w:t xml:space="preserve">第二节 未来中国休闲豆干行业供需预测</w:t>
      </w:r>
    </w:p>
    <w:p>
      <w:pPr>
        <w:spacing w:before="75" w:after="0"/>
      </w:pPr>
      <w:r>
        <w:rPr/>
        <w:t xml:space="preserve">一、2026-2031年中国休闲豆干行业供给预测</w:t>
      </w:r>
    </w:p>
    <w:p>
      <w:pPr>
        <w:spacing w:before="75" w:after="0"/>
      </w:pPr>
      <w:r>
        <w:rPr/>
        <w:t xml:space="preserve">二、2026-2031年中国休闲豆干行业需求预测</w:t>
      </w:r>
    </w:p>
    <w:p>
      <w:pPr>
        <w:spacing w:before="75" w:after="0"/>
      </w:pPr>
      <w:r>
        <w:rPr/>
        <w:t xml:space="preserve">三、2026-2031年中国休闲豆干行业供需平衡预测</w:t>
      </w:r>
    </w:p>
    <w:p>
      <w:pPr>
        <w:spacing w:before="75" w:after="0"/>
      </w:pPr>
      <w:r>
        <w:rPr>
          <w:b w:val="1"/>
          <w:bCs w:val="1"/>
        </w:rPr>
        <w:t xml:space="preserve">第五部分 投资规划指导</w:t>
      </w:r>
    </w:p>
    <w:p>
      <w:pPr>
        <w:spacing w:before="75" w:after="0"/>
      </w:pPr>
      <w:r>
        <w:rPr>
          <w:b w:val="1"/>
          <w:bCs w:val="1"/>
        </w:rPr>
        <w:t xml:space="preserve">第十二章</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第十三章 中国休闲豆干行业渠道分析及策略</w:t>
      </w:r>
    </w:p>
    <w:p>
      <w:pPr>
        <w:spacing w:before="75" w:after="0"/>
      </w:pPr>
      <w:r>
        <w:rPr/>
        <w:t xml:space="preserve">第一节 休闲豆干行业渠道分析</w:t>
      </w:r>
    </w:p>
    <w:p>
      <w:pPr>
        <w:spacing w:before="75" w:after="0"/>
      </w:pPr>
      <w:r>
        <w:rPr/>
        <w:t xml:space="preserve">一、渠道形式及对比</w:t>
      </w:r>
    </w:p>
    <w:p>
      <w:pPr>
        <w:spacing w:before="75" w:after="0"/>
      </w:pPr>
      <w:r>
        <w:rPr/>
        <w:t xml:space="preserve">二、各类渠道对休闲豆干行业的影响</w:t>
      </w:r>
    </w:p>
    <w:p>
      <w:pPr>
        <w:spacing w:before="75" w:after="0"/>
      </w:pPr>
      <w:r>
        <w:rPr/>
        <w:t xml:space="preserve">三、主要休闲豆干企业渠道策略研究</w:t>
      </w:r>
    </w:p>
    <w:p>
      <w:pPr>
        <w:spacing w:before="75" w:after="0"/>
      </w:pPr>
      <w:r>
        <w:rPr/>
        <w:t xml:space="preserve">第二节 休闲豆干行业用户分析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休闲豆干行业营销策略分析</w:t>
      </w:r>
    </w:p>
    <w:p>
      <w:pPr>
        <w:spacing w:before="75" w:after="0"/>
      </w:pPr>
      <w:r>
        <w:rPr/>
        <w:t xml:space="preserve">一、中国休闲豆干营销概况</w:t>
      </w:r>
    </w:p>
    <w:p>
      <w:pPr>
        <w:spacing w:before="75" w:after="0"/>
      </w:pPr>
      <w:r>
        <w:rPr/>
        <w:t xml:space="preserve">二、休闲豆干营销策略探讨</w:t>
      </w:r>
    </w:p>
    <w:p>
      <w:pPr>
        <w:spacing w:before="75" w:after="0"/>
      </w:pPr>
      <w:r>
        <w:rPr/>
        <w:t xml:space="preserve">三、休闲豆干营销发展趋势</w:t>
      </w:r>
    </w:p>
    <w:p>
      <w:pPr>
        <w:spacing w:before="75" w:after="0"/>
      </w:pPr>
      <w:r>
        <w:rPr>
          <w:b w:val="1"/>
          <w:bCs w:val="1"/>
        </w:rPr>
        <w:t xml:space="preserve">第十四章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图表：2021-2026年我国宏观经济运行指标</w:t>
      </w:r>
    </w:p>
    <w:p>
      <w:pPr>
        <w:spacing w:before="75" w:after="0"/>
      </w:pPr>
      <w:r>
        <w:rPr/>
        <w:t xml:space="preserve">图表：2021-2026年我国宏观经济景气指数</w:t>
      </w:r>
    </w:p>
    <w:p>
      <w:pPr>
        <w:spacing w:before="75" w:after="0"/>
      </w:pPr>
      <w:r>
        <w:rPr/>
        <w:t xml:space="preserve">图表：2021-2026年我国人口增长情况</w:t>
      </w:r>
    </w:p>
    <w:p>
      <w:pPr>
        <w:spacing w:before="75" w:after="0"/>
      </w:pPr>
      <w:r>
        <w:rPr/>
        <w:t xml:space="preserve">图表：2021-2026年我国社会收入及消费能力经济指标</w:t>
      </w:r>
    </w:p>
    <w:p>
      <w:pPr>
        <w:spacing w:before="75" w:after="0"/>
      </w:pPr>
      <w:r>
        <w:rPr/>
        <w:t xml:space="preserve">图表：休闲豆干行业产业链示意图</w:t>
      </w:r>
    </w:p>
    <w:p>
      <w:pPr>
        <w:spacing w:before="75" w:after="0"/>
      </w:pPr>
      <w:r>
        <w:rPr/>
        <w:t xml:space="preserve">图表：休闲豆干行业生产周期及阶段</w:t>
      </w:r>
    </w:p>
    <w:p>
      <w:pPr>
        <w:spacing w:before="75" w:after="0"/>
      </w:pPr>
      <w:r>
        <w:rPr/>
        <w:t xml:space="preserve">图表：2021-2026年休闲豆干行业工业总产值</w:t>
      </w:r>
    </w:p>
    <w:p>
      <w:pPr>
        <w:spacing w:before="75" w:after="0"/>
      </w:pPr>
      <w:r>
        <w:rPr/>
        <w:t xml:space="preserve">图表：2021-2026年休闲豆干行业工业总产值增长趋势图</w:t>
      </w:r>
    </w:p>
    <w:p>
      <w:pPr>
        <w:spacing w:before="75" w:after="0"/>
      </w:pPr>
      <w:r>
        <w:rPr/>
        <w:t xml:space="preserve">图表：2021-2026年休闲豆干行业市场产品价格走势</w:t>
      </w:r>
    </w:p>
    <w:p>
      <w:pPr>
        <w:spacing w:before="75" w:after="0"/>
      </w:pPr>
      <w:r>
        <w:rPr/>
        <w:t xml:space="preserve">图表：2026-2031年休闲豆干行业市场产品价格趋势预测</w:t>
      </w:r>
    </w:p>
    <w:p>
      <w:pPr>
        <w:spacing w:before="75" w:after="0"/>
      </w:pPr>
      <w:r>
        <w:rPr/>
        <w:t xml:space="preserve">图表：2021-2026年休闲豆干行业企业数量走势图</w:t>
      </w:r>
    </w:p>
    <w:p>
      <w:pPr>
        <w:spacing w:before="75" w:after="0"/>
      </w:pPr>
      <w:r>
        <w:rPr/>
        <w:t xml:space="preserve">图表：2021-2026年休闲豆干行业总资产增长趋势图</w:t>
      </w:r>
    </w:p>
    <w:p>
      <w:pPr>
        <w:spacing w:before="75" w:after="0"/>
      </w:pPr>
      <w:r>
        <w:rPr/>
        <w:t xml:space="preserve">图表：2021-2026年休闲豆干行业利润总额增长趋势图</w:t>
      </w:r>
    </w:p>
    <w:p>
      <w:pPr>
        <w:spacing w:before="75" w:after="0"/>
      </w:pPr>
      <w:r>
        <w:rPr/>
        <w:t xml:space="preserve">图表：2021-2026年休闲豆干行业销售收入增长趋势图</w:t>
      </w:r>
    </w:p>
    <w:p>
      <w:pPr>
        <w:spacing w:before="75" w:after="0"/>
      </w:pPr>
      <w:r>
        <w:rPr/>
        <w:t xml:space="preserve">图表：2021-2026年休闲豆干业产销率趋势图</w:t>
      </w:r>
    </w:p>
    <w:p>
      <w:pPr>
        <w:spacing w:before="75" w:after="0"/>
      </w:pPr>
      <w:r>
        <w:rPr/>
        <w:t xml:space="preserve">图表：2021-2026年休闲豆干业利润总额增长情况</w:t>
      </w:r>
    </w:p>
    <w:p>
      <w:pPr>
        <w:spacing w:before="75" w:after="0"/>
      </w:pPr>
      <w:r>
        <w:rPr/>
        <w:t xml:space="preserve">图表：2021-2026年休闲豆干业利润总额增长趋势图</w:t>
      </w:r>
    </w:p>
    <w:p>
      <w:pPr>
        <w:spacing w:before="75" w:after="0"/>
      </w:pPr>
      <w:r>
        <w:rPr/>
        <w:t xml:space="preserve">图表：2021-2026年休闲豆干行业盈利能力状况</w:t>
      </w:r>
    </w:p>
    <w:p>
      <w:pPr>
        <w:spacing w:before="75" w:after="0"/>
      </w:pPr>
      <w:r>
        <w:rPr/>
        <w:t xml:space="preserve">图表：2021-2026年休闲豆干行业偿债能力状况</w:t>
      </w:r>
    </w:p>
    <w:p>
      <w:pPr>
        <w:spacing w:before="75" w:after="0"/>
      </w:pPr>
      <w:r>
        <w:rPr/>
        <w:t xml:space="preserve">图表：2021-2026年休闲豆干行业营运能力状况</w:t>
      </w:r>
    </w:p>
    <w:p>
      <w:pPr>
        <w:spacing w:before="75" w:after="0"/>
      </w:pPr>
      <w:r>
        <w:rPr/>
        <w:t xml:space="preserve">图表：2021-2026年休闲豆干行业发展能力状况</w:t>
      </w:r>
    </w:p>
    <w:p>
      <w:pPr>
        <w:spacing w:before="75" w:after="0"/>
      </w:pPr>
      <w:r>
        <w:rPr/>
        <w:t xml:space="preserve">图表：2021-2026年休闲豆干行业产能数据</w:t>
      </w:r>
    </w:p>
    <w:p>
      <w:pPr>
        <w:spacing w:before="75" w:after="0"/>
      </w:pPr>
      <w:r>
        <w:rPr/>
        <w:t xml:space="preserve">图表：2021-2026年休闲豆干行业产能及增长趋势图</w:t>
      </w:r>
    </w:p>
    <w:p>
      <w:pPr>
        <w:spacing w:before="75" w:after="0"/>
      </w:pPr>
      <w:r>
        <w:rPr/>
        <w:t xml:space="preserve">图表：2026-2031年休闲豆干行业产能预测</w:t>
      </w:r>
    </w:p>
    <w:p>
      <w:pPr>
        <w:spacing w:before="75" w:after="0"/>
      </w:pPr>
      <w:r>
        <w:rPr/>
        <w:t xml:space="preserve">图表：2021-2026年休闲豆干行业产量数据</w:t>
      </w:r>
    </w:p>
    <w:p>
      <w:pPr>
        <w:spacing w:before="75" w:after="0"/>
      </w:pPr>
      <w:r>
        <w:rPr/>
        <w:t xml:space="preserve">图表：2021-2026年休闲豆干行业产量及增长趋势图</w:t>
      </w:r>
    </w:p>
    <w:p>
      <w:pPr>
        <w:spacing w:before="75" w:after="0"/>
      </w:pPr>
      <w:r>
        <w:rPr/>
        <w:t xml:space="preserve">图表：2026-2031年休闲豆干行业产量预测</w:t>
      </w:r>
    </w:p>
    <w:p>
      <w:pPr>
        <w:spacing w:before="75" w:after="0"/>
      </w:pPr>
      <w:r>
        <w:rPr/>
        <w:t xml:space="preserve">图表：2021-2026年休闲豆干行业需求状况</w:t>
      </w:r>
    </w:p>
    <w:p>
      <w:pPr>
        <w:spacing w:before="75" w:after="0"/>
      </w:pPr>
      <w:r>
        <w:rPr/>
        <w:t xml:space="preserve">图表：2026-2031年休闲豆干行业需求预测</w:t>
      </w:r>
    </w:p>
    <w:p>
      <w:pPr>
        <w:spacing w:before="75" w:after="0"/>
      </w:pPr>
      <w:r>
        <w:rPr/>
        <w:t xml:space="preserve">图表：2026-2031年休闲豆干行业市场规模预测</w:t>
      </w:r>
    </w:p>
    <w:p>
      <w:pPr>
        <w:spacing w:before="75" w:after="0"/>
      </w:pPr>
      <w:r>
        <w:rPr/>
        <w:t xml:space="preserve">图表：2026-2031年休闲豆干行业发展前景预测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本文地址：https://www.51baogao.cn/bg/20171017/93518.shtml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7/93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2026-2031年休闲豆干行业市场调研与投资潜力研究报告</dc:title>
  <dc:description>2026-2031年休闲豆干行业市场调研与投资潜力研究报告</dc:description>
  <dc:subject>2026-2031年休闲豆干行业市场调研与投资潜力研究报告</dc:subject>
  <cp:keywords>研究报告</cp:keywords>
  <cp:category>研究报告</cp:category>
  <cp:lastModifiedBy>北京中道泰和信息咨询有限公司</cp:lastModifiedBy>
  <dcterms:created xsi:type="dcterms:W3CDTF">2026-03-24T15:46:50+08:00</dcterms:created>
  <dcterms:modified xsi:type="dcterms:W3CDTF">2026-03-24T15:46:50+08:00</dcterms:modified>
</cp:coreProperties>
</file>

<file path=docProps/custom.xml><?xml version="1.0" encoding="utf-8"?>
<Properties xmlns="http://schemas.openxmlformats.org/officeDocument/2006/custom-properties" xmlns:vt="http://schemas.openxmlformats.org/officeDocument/2006/docPropsVTypes"/>
</file>