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2024-2029年LNG加气站行业全景调研与投资发展前景预测报告</w:t>
      </w:r>
    </w:p>
    <w:p>
      <w:pPr>
        <w:spacing w:after="150"/>
      </w:pPr>
      <w:r>
        <w:rPr>
          <w:b w:val="1"/>
          <w:bCs w:val="1"/>
        </w:rPr>
        <w:t xml:space="preserve">报告简介</w:t>
      </w:r>
    </w:p>
    <w:p>
      <w:pPr>
        <w:spacing w:after="150"/>
      </w:pPr>
      <w:r>
        <w:rPr/>
        <w:t xml:space="preserve">尽管目前我国在推广天然气汽车方面还存在有国家政策层面、价格因素和市场方面的诸多问题，但是，就基本面来分析，确实拥有不少可以支撑天然气汽车发展的有利条件。到2020年，全国要建成约12000座车用天然气加气站(其中，CNG加气站10000座，LNG加气站2000座)。城市出租车、公交汽车使用压缩天然气已在国内外大中城市早有普及。随着县级城市出租车、公交车的配套和私家车的巨增，汽车油改气的欲望值愈来愈高，正日益显示出天然气汽车加气站内在强大的发展潜力和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我国加气站及各子行业的发展状况、上下游行业发展状况、市场供需形势、市场营销策略等进行了分析，并重点分析了我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w:t>
      </w:r>
    </w:p>
    <w:p>
      <w:pPr>
        <w:spacing w:after="150"/>
      </w:pPr>
      <w:r>
        <w:rPr/>
        <w:t xml:space="preserve">第一节 LNG加气站行业定义</w:t>
      </w:r>
    </w:p>
    <w:p>
      <w:pPr>
        <w:spacing w:after="150"/>
      </w:pPr>
      <w:r>
        <w:rPr/>
        <w:t xml:space="preserve">第二节 LNG加气站行业类型分析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LNG加气站行业分类情况</w:t>
      </w:r>
    </w:p>
    <w:p>
      <w:pPr>
        <w:spacing w:after="150"/>
      </w:pPr>
      <w:r>
        <w:rPr/>
        <w:t xml:space="preserve">一、撬装式加气站</w:t>
      </w:r>
    </w:p>
    <w:p>
      <w:pPr>
        <w:spacing w:after="150"/>
      </w:pPr>
      <w:r>
        <w:rPr/>
        <w:t xml:space="preserve">二、标准式加气站</w:t>
      </w:r>
    </w:p>
    <w:p>
      <w:pPr>
        <w:spacing w:after="150"/>
      </w:pPr>
      <w:r>
        <w:rPr/>
        <w:t xml:space="preserve">三、L-CNG加气站</w:t>
      </w:r>
    </w:p>
    <w:p>
      <w:pPr>
        <w:spacing w:after="150"/>
      </w:pPr>
      <w:r>
        <w:rPr/>
        <w:t xml:space="preserve">四、移动式撬装加气站</w:t>
      </w:r>
    </w:p>
    <w:p>
      <w:pPr>
        <w:spacing w:after="150"/>
      </w:pPr>
      <w:r>
        <w:rPr/>
        <w:t xml:space="preserve">第四节 最近3-5年中国LNG加气站行业经济指标分析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六、风险性</w:t>
      </w:r>
    </w:p>
    <w:p>
      <w:pPr>
        <w:spacing w:after="150"/>
      </w:pPr>
      <w:r>
        <w:rPr/>
        <w:t xml:space="preserve">七、行业周期</w:t>
      </w:r>
    </w:p>
    <w:p>
      <w:pPr>
        <w:spacing w:after="150"/>
      </w:pPr>
      <w:r>
        <w:rPr>
          <w:b w:val="1"/>
          <w:bCs w:val="1"/>
        </w:rPr>
        <w:t xml:space="preserve">第二章 LNG加气站行业市场环境及影响分析（PEST）</w:t>
      </w:r>
    </w:p>
    <w:p>
      <w:pPr>
        <w:spacing w:after="150"/>
      </w:pPr>
      <w:r>
        <w:rPr/>
        <w:t xml:space="preserve">第一节 LNG加气站行业政策环境分析</w:t>
      </w:r>
    </w:p>
    <w:p>
      <w:pPr>
        <w:spacing w:after="150"/>
      </w:pPr>
      <w:r>
        <w:rPr/>
        <w:t xml:space="preserve">一、LNG加气站行业政策分析</w:t>
      </w:r>
    </w:p>
    <w:p>
      <w:pPr>
        <w:spacing w:after="150"/>
      </w:pPr>
      <w:r>
        <w:rPr/>
        <w:t xml:space="preserve">二、政策环境对行业的影响分析</w:t>
      </w:r>
    </w:p>
    <w:p>
      <w:pPr>
        <w:spacing w:after="150"/>
      </w:pPr>
      <w:r>
        <w:rPr/>
        <w:t xml:space="preserve">第二节 LNG加气站行业经济环境分析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LNG加气站产业发展环境分析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一、LNG加气站行业技术分析</w:t>
      </w:r>
    </w:p>
    <w:p>
      <w:pPr>
        <w:spacing w:after="150"/>
      </w:pPr>
      <w:r>
        <w:rPr/>
        <w:t xml:space="preserve">1、LNG加气站设计重点分析</w:t>
      </w:r>
    </w:p>
    <w:p>
      <w:pPr>
        <w:spacing w:after="150"/>
      </w:pPr>
      <w:r>
        <w:rPr/>
        <w:t xml:space="preserve">2、CNGLNG加气站技术分析</w:t>
      </w:r>
    </w:p>
    <w:p>
      <w:pPr>
        <w:spacing w:after="150"/>
      </w:pPr>
      <w:r>
        <w:rPr/>
        <w:t xml:space="preserve">3、LNG加气站技术分析</w:t>
      </w:r>
    </w:p>
    <w:p>
      <w:pPr>
        <w:spacing w:after="150"/>
      </w:pPr>
      <w:r>
        <w:rPr/>
        <w:t xml:space="preserve">4、L-CNGLNG加气站技术分析</w:t>
      </w:r>
    </w:p>
    <w:p>
      <w:pPr>
        <w:spacing w:after="150"/>
      </w:pPr>
      <w:r>
        <w:rPr/>
        <w:t xml:space="preserve">二、技术环境对行业的影响分析</w:t>
      </w:r>
    </w:p>
    <w:p>
      <w:pPr>
        <w:spacing w:after="150"/>
      </w:pPr>
      <w:r>
        <w:rPr>
          <w:b w:val="1"/>
          <w:bCs w:val="1"/>
        </w:rPr>
        <w:t xml:space="preserve">第三章 国际LNG加气站行业发展分析及经验借鉴</w:t>
      </w:r>
    </w:p>
    <w:p>
      <w:pPr>
        <w:spacing w:after="150"/>
      </w:pPr>
      <w:r>
        <w:rPr/>
        <w:t xml:space="preserve">第一节 全球LNG加气站市场总体情况分析</w:t>
      </w:r>
    </w:p>
    <w:p>
      <w:pPr>
        <w:spacing w:after="150"/>
      </w:pPr>
      <w:r>
        <w:rPr/>
        <w:t xml:space="preserve">一、全球天然气汽车发展分析</w:t>
      </w:r>
    </w:p>
    <w:p>
      <w:pPr>
        <w:spacing w:after="150"/>
      </w:pPr>
      <w:r>
        <w:rPr/>
        <w:t xml:space="preserve">二、全球LNG加气站行业发展特点</w:t>
      </w:r>
    </w:p>
    <w:p>
      <w:pPr>
        <w:spacing w:after="150"/>
      </w:pPr>
      <w:r>
        <w:rPr/>
        <w:t xml:space="preserve">三、全球LNG加气站市场结构分析</w:t>
      </w:r>
    </w:p>
    <w:p>
      <w:pPr>
        <w:spacing w:after="150"/>
      </w:pPr>
      <w:r>
        <w:rPr/>
        <w:t xml:space="preserve">四、全球LNG加气站行业发展分析</w:t>
      </w:r>
    </w:p>
    <w:p>
      <w:pPr>
        <w:spacing w:after="150"/>
      </w:pPr>
      <w:r>
        <w:rPr/>
        <w:t xml:space="preserve">五、全球LNG加气站市场区域分布</w:t>
      </w:r>
    </w:p>
    <w:p>
      <w:pPr>
        <w:spacing w:after="150"/>
      </w:pPr>
      <w:r>
        <w:rPr/>
        <w:t xml:space="preserve">第二节 全球LNG加气站市场总体规模分析</w:t>
      </w:r>
    </w:p>
    <w:p>
      <w:pPr>
        <w:spacing w:after="150"/>
      </w:pPr>
      <w:r>
        <w:rPr/>
        <w:t xml:space="preserve">一、全球LNG加气站数量规模</w:t>
      </w:r>
    </w:p>
    <w:p>
      <w:pPr>
        <w:spacing w:after="150"/>
      </w:pPr>
      <w:r>
        <w:rPr/>
        <w:t xml:space="preserve">二、亚太地区LNG加气站数量规模</w:t>
      </w:r>
    </w:p>
    <w:p>
      <w:pPr>
        <w:spacing w:after="150"/>
      </w:pPr>
      <w:r>
        <w:rPr/>
        <w:t xml:space="preserve">三、欧洲地区LNG加气站数量规模</w:t>
      </w:r>
    </w:p>
    <w:p>
      <w:pPr>
        <w:spacing w:after="150"/>
      </w:pPr>
      <w:r>
        <w:rPr/>
        <w:t xml:space="preserve">四、北美地区LNG加气站数量规模</w:t>
      </w:r>
    </w:p>
    <w:p>
      <w:pPr>
        <w:spacing w:after="150"/>
      </w:pPr>
      <w:r>
        <w:rPr/>
        <w:t xml:space="preserve">五、拉美地区LNG加气站数量规模</w:t>
      </w:r>
    </w:p>
    <w:p>
      <w:pPr>
        <w:spacing w:after="150"/>
      </w:pPr>
      <w:r>
        <w:rPr/>
        <w:t xml:space="preserve">六、非洲地区LNG加气站数量规模</w:t>
      </w:r>
    </w:p>
    <w:p>
      <w:pPr>
        <w:spacing w:after="150"/>
      </w:pPr>
      <w:r>
        <w:rPr/>
        <w:t xml:space="preserve">第三节 全球LNG加气站需求市场规模分析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2024-2029年全球LNG加气站市场发展趋势预测</w:t>
      </w:r>
    </w:p>
    <w:p>
      <w:pPr>
        <w:spacing w:after="150"/>
      </w:pPr>
      <w:r>
        <w:rPr>
          <w:b w:val="1"/>
          <w:bCs w:val="1"/>
        </w:rPr>
        <w:t xml:space="preserve">第二部分 行业深度分析</w:t>
      </w:r>
    </w:p>
    <w:p>
      <w:pPr>
        <w:spacing w:after="150"/>
      </w:pPr>
      <w:r>
        <w:rPr>
          <w:b w:val="1"/>
          <w:bCs w:val="1"/>
        </w:rPr>
        <w:t xml:space="preserve">第四章 我国LNG加气站行业运行现状分析</w:t>
      </w:r>
    </w:p>
    <w:p>
      <w:pPr>
        <w:spacing w:after="150"/>
      </w:pPr>
      <w:r>
        <w:rPr/>
        <w:t xml:space="preserve">第一节 我国LNG加气站行业发展状况分析</w:t>
      </w:r>
    </w:p>
    <w:p>
      <w:pPr>
        <w:spacing w:after="150"/>
      </w:pPr>
      <w:r>
        <w:rPr/>
        <w:t xml:space="preserve">一、我国LNG加气站行业发展阶段</w:t>
      </w:r>
    </w:p>
    <w:p>
      <w:pPr>
        <w:spacing w:after="150"/>
      </w:pPr>
      <w:r>
        <w:rPr/>
        <w:t xml:space="preserve">二、我国LNG加气站行业发展总体概况</w:t>
      </w:r>
    </w:p>
    <w:p>
      <w:pPr>
        <w:spacing w:after="150"/>
      </w:pPr>
      <w:r>
        <w:rPr/>
        <w:t xml:space="preserve">三、我国LNG加气站行业发展特点分析</w:t>
      </w:r>
    </w:p>
    <w:p>
      <w:pPr>
        <w:spacing w:after="150"/>
      </w:pPr>
      <w:r>
        <w:rPr/>
        <w:t xml:space="preserve">四、我国LNG加气站行业商业模式分析</w:t>
      </w:r>
    </w:p>
    <w:p>
      <w:pPr>
        <w:spacing w:after="150"/>
      </w:pPr>
      <w:r>
        <w:rPr/>
        <w:t xml:space="preserve">第二节 我国LNG加气站行业发展现状</w:t>
      </w:r>
    </w:p>
    <w:p>
      <w:pPr>
        <w:spacing w:after="150"/>
      </w:pPr>
      <w:r>
        <w:rPr/>
        <w:t xml:space="preserve">一、我国LNG加气站行业市场规模</w:t>
      </w:r>
    </w:p>
    <w:p>
      <w:pPr>
        <w:spacing w:after="150"/>
      </w:pPr>
      <w:r>
        <w:rPr/>
        <w:t xml:space="preserve">1、我国LNG加气站数量规模分析</w:t>
      </w:r>
    </w:p>
    <w:p>
      <w:pPr>
        <w:spacing w:after="150"/>
      </w:pPr>
      <w:r>
        <w:rPr/>
        <w:t xml:space="preserve">2、我国LNG加气站分布格局情况</w:t>
      </w:r>
    </w:p>
    <w:p>
      <w:pPr>
        <w:spacing w:after="150"/>
      </w:pPr>
      <w:r>
        <w:rPr/>
        <w:t xml:space="preserve">3、我国LNG加气站营收规模分析</w:t>
      </w:r>
    </w:p>
    <w:p>
      <w:pPr>
        <w:spacing w:after="150"/>
      </w:pPr>
      <w:r>
        <w:rPr/>
        <w:t xml:space="preserve">二、我国LNG加气站行业发展分析</w:t>
      </w:r>
    </w:p>
    <w:p>
      <w:pPr>
        <w:spacing w:after="150"/>
      </w:pPr>
      <w:r>
        <w:rPr/>
        <w:t xml:space="preserve">三、我国LNG加气站企业发展分析</w:t>
      </w:r>
    </w:p>
    <w:p>
      <w:pPr>
        <w:spacing w:after="150"/>
      </w:pPr>
      <w:r>
        <w:rPr/>
        <w:t xml:space="preserve">四、我国LNG加气站建设现状分析</w:t>
      </w:r>
    </w:p>
    <w:p>
      <w:pPr>
        <w:spacing w:after="150"/>
      </w:pPr>
      <w:r>
        <w:rPr/>
        <w:t xml:space="preserve">第三节 我国LNG加气站市场情况分析</w:t>
      </w:r>
    </w:p>
    <w:p>
      <w:pPr>
        <w:spacing w:after="150"/>
      </w:pPr>
      <w:r>
        <w:rPr/>
        <w:t xml:space="preserve">一、我国LNG加气站市场需求分析</w:t>
      </w:r>
    </w:p>
    <w:p>
      <w:pPr>
        <w:spacing w:after="150"/>
      </w:pPr>
      <w:r>
        <w:rPr/>
        <w:t xml:space="preserve">二、我国LNG加气站市场成本分析</w:t>
      </w:r>
    </w:p>
    <w:p>
      <w:pPr>
        <w:spacing w:after="150"/>
      </w:pPr>
      <w:r>
        <w:rPr/>
        <w:t xml:space="preserve">三、我国LNG加气站重点项目分析</w:t>
      </w:r>
    </w:p>
    <w:p>
      <w:pPr>
        <w:spacing w:after="150"/>
      </w:pPr>
      <w:r>
        <w:rPr/>
        <w:t xml:space="preserve">四、我国LNG加气站气源渠道分析</w:t>
      </w:r>
    </w:p>
    <w:p>
      <w:pPr>
        <w:spacing w:after="150"/>
      </w:pPr>
      <w:r>
        <w:rPr/>
        <w:t xml:space="preserve">第四节 LNG加气站建设运营分析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LNG加气站规划方法</w:t>
      </w:r>
    </w:p>
    <w:p>
      <w:pPr>
        <w:spacing w:after="150"/>
      </w:pPr>
      <w:r>
        <w:rPr/>
        <w:t xml:space="preserve">一、LNG加气站类型的选择</w:t>
      </w:r>
    </w:p>
    <w:p>
      <w:pPr>
        <w:spacing w:after="150"/>
      </w:pPr>
      <w:r>
        <w:rPr/>
        <w:t xml:space="preserve">二、天然气汽车LNG加气站数量和规模的确定</w:t>
      </w:r>
    </w:p>
    <w:p>
      <w:pPr>
        <w:spacing w:after="150"/>
      </w:pPr>
      <w:r>
        <w:rPr/>
        <w:t xml:space="preserve">三、天然气汽车LNG加气站的合理选址布局</w:t>
      </w:r>
    </w:p>
    <w:p>
      <w:pPr>
        <w:spacing w:after="150"/>
      </w:pPr>
      <w:r>
        <w:rPr>
          <w:b w:val="1"/>
          <w:bCs w:val="1"/>
        </w:rPr>
        <w:t xml:space="preserve">第五章 我国LNG加气站行业营销策略分析</w:t>
      </w:r>
    </w:p>
    <w:p>
      <w:pPr>
        <w:spacing w:after="150"/>
      </w:pPr>
      <w:r>
        <w:rPr/>
        <w:t xml:space="preserve">第一节 LNG加气站目标顾客分析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一、实施LNG加气站服务标准化工作</w:t>
      </w:r>
    </w:p>
    <w:p>
      <w:pPr>
        <w:spacing w:after="150"/>
      </w:pPr>
      <w:r>
        <w:rPr/>
        <w:t xml:space="preserve">二、推动LNG加气站区域网点合作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b w:val="1"/>
          <w:bCs w:val="1"/>
        </w:rPr>
        <w:t xml:space="preserve">第六章 我国LNG加气站上游行业发展分析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我国LNG加气站细分市场发展分析</w:t>
      </w:r>
    </w:p>
    <w:p>
      <w:pPr>
        <w:spacing w:after="150"/>
      </w:pPr>
      <w:r>
        <w:rPr/>
        <w:t xml:space="preserve">第一节 撬装式加气站市场分析及预测</w:t>
      </w:r>
    </w:p>
    <w:p>
      <w:pPr>
        <w:spacing w:after="150"/>
      </w:pPr>
      <w:r>
        <w:rPr/>
        <w:t xml:space="preserve">一、撬装式加气站市场特点分析</w:t>
      </w:r>
    </w:p>
    <w:p>
      <w:pPr>
        <w:spacing w:after="150"/>
      </w:pPr>
      <w:r>
        <w:rPr/>
        <w:t xml:space="preserve">二、撬装式加气站行业发展规模</w:t>
      </w:r>
    </w:p>
    <w:p>
      <w:pPr>
        <w:spacing w:after="150"/>
      </w:pPr>
      <w:r>
        <w:rPr/>
        <w:t xml:space="preserve">三、撬装式加气站市场分布格局</w:t>
      </w:r>
    </w:p>
    <w:p>
      <w:pPr>
        <w:spacing w:after="150"/>
      </w:pPr>
      <w:r>
        <w:rPr/>
        <w:t xml:space="preserve">四、撬装式加气站市场需求分析</w:t>
      </w:r>
    </w:p>
    <w:p>
      <w:pPr>
        <w:spacing w:after="150"/>
      </w:pPr>
      <w:r>
        <w:rPr/>
        <w:t xml:space="preserve">五、撬装式加气站建设运营分析</w:t>
      </w:r>
    </w:p>
    <w:p>
      <w:pPr>
        <w:spacing w:after="150"/>
      </w:pPr>
      <w:r>
        <w:rPr/>
        <w:t xml:space="preserve">六、撬装式加气站市场发展前景</w:t>
      </w:r>
    </w:p>
    <w:p>
      <w:pPr>
        <w:spacing w:after="150"/>
      </w:pPr>
      <w:r>
        <w:rPr/>
        <w:t xml:space="preserve">第二节 标准式加气站市场分析及预测</w:t>
      </w:r>
    </w:p>
    <w:p>
      <w:pPr>
        <w:spacing w:after="150"/>
      </w:pPr>
      <w:r>
        <w:rPr/>
        <w:t xml:space="preserve">一、标准式加气站市场特点分析</w:t>
      </w:r>
    </w:p>
    <w:p>
      <w:pPr>
        <w:spacing w:after="150"/>
      </w:pPr>
      <w:r>
        <w:rPr/>
        <w:t xml:space="preserve">二、标准式加气站行业发展规模</w:t>
      </w:r>
    </w:p>
    <w:p>
      <w:pPr>
        <w:spacing w:after="150"/>
      </w:pPr>
      <w:r>
        <w:rPr/>
        <w:t xml:space="preserve">三、标准式加气站市场分布格局</w:t>
      </w:r>
    </w:p>
    <w:p>
      <w:pPr>
        <w:spacing w:after="150"/>
      </w:pPr>
      <w:r>
        <w:rPr/>
        <w:t xml:space="preserve">四、标准式加气站市场需求分析</w:t>
      </w:r>
    </w:p>
    <w:p>
      <w:pPr>
        <w:spacing w:after="150"/>
      </w:pPr>
      <w:r>
        <w:rPr/>
        <w:t xml:space="preserve">五、标准式加气站建设运营分析</w:t>
      </w:r>
    </w:p>
    <w:p>
      <w:pPr>
        <w:spacing w:after="150"/>
      </w:pPr>
      <w:r>
        <w:rPr/>
        <w:t xml:space="preserve">六、标准式加气站市场发展前景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移动式撬装加气站市场分析及预测</w:t>
      </w:r>
    </w:p>
    <w:p>
      <w:pPr>
        <w:spacing w:after="150"/>
      </w:pPr>
      <w:r>
        <w:rPr/>
        <w:t xml:space="preserve">一、移动式撬装加气站市场特点分析</w:t>
      </w:r>
    </w:p>
    <w:p>
      <w:pPr>
        <w:spacing w:after="150"/>
      </w:pPr>
      <w:r>
        <w:rPr/>
        <w:t xml:space="preserve">二、移动式撬装加气站行业发展规模</w:t>
      </w:r>
    </w:p>
    <w:p>
      <w:pPr>
        <w:spacing w:after="150"/>
      </w:pPr>
      <w:r>
        <w:rPr/>
        <w:t xml:space="preserve">三、移动式撬装加气站市场分布格局</w:t>
      </w:r>
    </w:p>
    <w:p>
      <w:pPr>
        <w:spacing w:after="150"/>
      </w:pPr>
      <w:r>
        <w:rPr/>
        <w:t xml:space="preserve">四、移动式撬装加气站市场需求分析</w:t>
      </w:r>
    </w:p>
    <w:p>
      <w:pPr>
        <w:spacing w:after="150"/>
      </w:pPr>
      <w:r>
        <w:rPr/>
        <w:t xml:space="preserve">五、移动式撬装加气站建设运营分析</w:t>
      </w:r>
    </w:p>
    <w:p>
      <w:pPr>
        <w:spacing w:after="150"/>
      </w:pPr>
      <w:r>
        <w:rPr/>
        <w:t xml:space="preserve">六、移动式撬装加气站市场发展前景</w:t>
      </w:r>
    </w:p>
    <w:p>
      <w:pPr>
        <w:spacing w:after="150"/>
      </w:pPr>
      <w:r>
        <w:rPr>
          <w:b w:val="1"/>
          <w:bCs w:val="1"/>
        </w:rPr>
        <w:t xml:space="preserve">第八章 我国LNG加气站下游行业发展分析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b w:val="1"/>
          <w:bCs w:val="1"/>
        </w:rPr>
        <w:t xml:space="preserve">第九章 LNG加气站行业区域市场分析</w:t>
      </w:r>
    </w:p>
    <w:p>
      <w:pPr>
        <w:spacing w:after="150"/>
      </w:pPr>
      <w:r>
        <w:rPr/>
        <w:t xml:space="preserve">第一节 安徽省LNG加气站行业发展分析</w:t>
      </w:r>
    </w:p>
    <w:p>
      <w:pPr>
        <w:spacing w:after="150"/>
      </w:pPr>
      <w:r>
        <w:rPr/>
        <w:t xml:space="preserve">一、安徽省LNG加气站行业发展现状</w:t>
      </w:r>
    </w:p>
    <w:p>
      <w:pPr>
        <w:spacing w:after="150"/>
      </w:pPr>
      <w:r>
        <w:rPr/>
        <w:t xml:space="preserve">二、安徽省LNG加气站行业发展规划</w:t>
      </w:r>
    </w:p>
    <w:p>
      <w:pPr>
        <w:spacing w:after="150"/>
      </w:pPr>
      <w:r>
        <w:rPr/>
        <w:t xml:space="preserve">三、安徽省LNG加气站行业发展重点</w:t>
      </w:r>
    </w:p>
    <w:p>
      <w:pPr>
        <w:spacing w:after="150"/>
      </w:pPr>
      <w:r>
        <w:rPr/>
        <w:t xml:space="preserve">第二节 甘肃省LNG加气站行业发展分析</w:t>
      </w:r>
    </w:p>
    <w:p>
      <w:pPr>
        <w:spacing w:after="150"/>
      </w:pPr>
      <w:r>
        <w:rPr/>
        <w:t xml:space="preserve">一、甘肃省LNG加气站行业发展现状</w:t>
      </w:r>
    </w:p>
    <w:p>
      <w:pPr>
        <w:spacing w:after="150"/>
      </w:pPr>
      <w:r>
        <w:rPr/>
        <w:t xml:space="preserve">二、甘肃省LNG加气站行业发展规划</w:t>
      </w:r>
    </w:p>
    <w:p>
      <w:pPr>
        <w:spacing w:after="150"/>
      </w:pPr>
      <w:r>
        <w:rPr/>
        <w:t xml:space="preserve">三、甘肃省LNG加气站行业发展重点</w:t>
      </w:r>
    </w:p>
    <w:p>
      <w:pPr>
        <w:spacing w:after="150"/>
      </w:pPr>
      <w:r>
        <w:rPr/>
        <w:t xml:space="preserve">第三节 江西省LNG加气站行业发展分析</w:t>
      </w:r>
    </w:p>
    <w:p>
      <w:pPr>
        <w:spacing w:after="150"/>
      </w:pPr>
      <w:r>
        <w:rPr/>
        <w:t xml:space="preserve">一、江西省LNG加气站行业发展现状</w:t>
      </w:r>
    </w:p>
    <w:p>
      <w:pPr>
        <w:spacing w:after="150"/>
      </w:pPr>
      <w:r>
        <w:rPr/>
        <w:t xml:space="preserve">二、江西省LNG加气站行业发展规划</w:t>
      </w:r>
    </w:p>
    <w:p>
      <w:pPr>
        <w:spacing w:after="150"/>
      </w:pPr>
      <w:r>
        <w:rPr/>
        <w:t xml:space="preserve">三、江西省LNG加气站行业发展重点</w:t>
      </w:r>
    </w:p>
    <w:p>
      <w:pPr>
        <w:spacing w:after="150"/>
      </w:pPr>
      <w:r>
        <w:rPr/>
        <w:t xml:space="preserve">第四节 四川省LNG加气站行业发展分析</w:t>
      </w:r>
    </w:p>
    <w:p>
      <w:pPr>
        <w:spacing w:after="150"/>
      </w:pPr>
      <w:r>
        <w:rPr/>
        <w:t xml:space="preserve">一、四川省LNG加气站行业发展现状</w:t>
      </w:r>
    </w:p>
    <w:p>
      <w:pPr>
        <w:spacing w:after="150"/>
      </w:pPr>
      <w:r>
        <w:rPr/>
        <w:t xml:space="preserve">二、四川省LNG加气站行业发展规划</w:t>
      </w:r>
    </w:p>
    <w:p>
      <w:pPr>
        <w:spacing w:after="150"/>
      </w:pPr>
      <w:r>
        <w:rPr/>
        <w:t xml:space="preserve">三、四川省LNG加气站行业发展重点</w:t>
      </w:r>
    </w:p>
    <w:p>
      <w:pPr>
        <w:spacing w:after="150"/>
      </w:pPr>
      <w:r>
        <w:rPr/>
        <w:t xml:space="preserve">第五节 山东省LNG加气站行业发展分析</w:t>
      </w:r>
    </w:p>
    <w:p>
      <w:pPr>
        <w:spacing w:after="150"/>
      </w:pPr>
      <w:r>
        <w:rPr/>
        <w:t xml:space="preserve">一、山东省LNG加气站行业发展现状</w:t>
      </w:r>
    </w:p>
    <w:p>
      <w:pPr>
        <w:spacing w:after="150"/>
      </w:pPr>
      <w:r>
        <w:rPr/>
        <w:t xml:space="preserve">二、山东省LNG加气站行业发展规划</w:t>
      </w:r>
    </w:p>
    <w:p>
      <w:pPr>
        <w:spacing w:after="150"/>
      </w:pPr>
      <w:r>
        <w:rPr/>
        <w:t xml:space="preserve">三、山东省LNG加气站行业发展重点</w:t>
      </w:r>
    </w:p>
    <w:p>
      <w:pPr>
        <w:spacing w:after="150"/>
      </w:pPr>
      <w:r>
        <w:rPr/>
        <w:t xml:space="preserve">第六节 新疆区LNG加气站行业发展分析</w:t>
      </w:r>
    </w:p>
    <w:p>
      <w:pPr>
        <w:spacing w:after="150"/>
      </w:pPr>
      <w:r>
        <w:rPr/>
        <w:t xml:space="preserve">一、新疆区LNG加气站行业发展现状</w:t>
      </w:r>
    </w:p>
    <w:p>
      <w:pPr>
        <w:spacing w:after="150"/>
      </w:pPr>
      <w:r>
        <w:rPr/>
        <w:t xml:space="preserve">二、新疆区LNG加气站行业发展规划</w:t>
      </w:r>
    </w:p>
    <w:p>
      <w:pPr>
        <w:spacing w:after="150"/>
      </w:pPr>
      <w:r>
        <w:rPr/>
        <w:t xml:space="preserve">三、新疆区LNG加气站行业发展重点</w:t>
      </w:r>
    </w:p>
    <w:p>
      <w:pPr>
        <w:spacing w:after="150"/>
      </w:pPr>
      <w:r>
        <w:rPr/>
        <w:t xml:space="preserve">第七节 广东省LNG加气站行业发展分析</w:t>
      </w:r>
    </w:p>
    <w:p>
      <w:pPr>
        <w:spacing w:after="150"/>
      </w:pPr>
      <w:r>
        <w:rPr/>
        <w:t xml:space="preserve">一、广东省LNG加气站行业发展现状</w:t>
      </w:r>
    </w:p>
    <w:p>
      <w:pPr>
        <w:spacing w:after="150"/>
      </w:pPr>
      <w:r>
        <w:rPr/>
        <w:t xml:space="preserve">二、广东省LNG加气站行业发展规划</w:t>
      </w:r>
    </w:p>
    <w:p>
      <w:pPr>
        <w:spacing w:after="150"/>
      </w:pPr>
      <w:r>
        <w:rPr/>
        <w:t xml:space="preserve">三、广东省LNG加气站行业发展重点</w:t>
      </w:r>
    </w:p>
    <w:p>
      <w:pPr>
        <w:spacing w:after="150"/>
      </w:pPr>
      <w:r>
        <w:rPr>
          <w:b w:val="1"/>
          <w:bCs w:val="1"/>
        </w:rPr>
        <w:t xml:space="preserve">第十章 2024-2029年LNG加气站行业竞争形势及策略</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二、LNG加气站行业企业间竞争格局分析</w:t>
      </w:r>
    </w:p>
    <w:p>
      <w:pPr>
        <w:spacing w:after="150"/>
      </w:pPr>
      <w:r>
        <w:rPr/>
        <w:t xml:space="preserve">三、LNG加气站行业集中度分析</w:t>
      </w:r>
    </w:p>
    <w:p>
      <w:pPr>
        <w:spacing w:after="150"/>
      </w:pPr>
      <w:r>
        <w:rPr/>
        <w:t xml:space="preserve">四、LNG加气站行业SWOT分析</w:t>
      </w:r>
    </w:p>
    <w:p>
      <w:pPr>
        <w:spacing w:after="150"/>
      </w:pPr>
      <w:r>
        <w:rPr/>
        <w:t xml:space="preserve">第二节 中国LNG加气站行业竞争格局综述</w:t>
      </w:r>
    </w:p>
    <w:p>
      <w:pPr>
        <w:spacing w:after="150"/>
      </w:pPr>
      <w:r>
        <w:rPr/>
        <w:t xml:space="preserve">一、LNG加气站行业竞争概况</w:t>
      </w:r>
    </w:p>
    <w:p>
      <w:pPr>
        <w:spacing w:after="150"/>
      </w:pPr>
      <w:r>
        <w:rPr/>
        <w:t xml:space="preserve">二、中国LNG加气站行业竞争力分析</w:t>
      </w:r>
    </w:p>
    <w:p>
      <w:pPr>
        <w:spacing w:after="150"/>
      </w:pPr>
      <w:r>
        <w:rPr/>
        <w:t xml:space="preserve">三、中国LNG加气站产品(服务)竞争力优势分析</w:t>
      </w:r>
    </w:p>
    <w:p>
      <w:pPr>
        <w:spacing w:after="150"/>
      </w:pPr>
      <w:r>
        <w:rPr/>
        <w:t xml:space="preserve">第三节 LNG加气站行业竞争格局分析</w:t>
      </w:r>
    </w:p>
    <w:p>
      <w:pPr>
        <w:spacing w:after="150"/>
      </w:pPr>
      <w:r>
        <w:rPr/>
        <w:t xml:space="preserve">一、国内外LNG加气站竞争分析</w:t>
      </w:r>
    </w:p>
    <w:p>
      <w:pPr>
        <w:spacing w:after="150"/>
      </w:pPr>
      <w:r>
        <w:rPr/>
        <w:t xml:space="preserve">二、我国LNG加气站市场竞争分析</w:t>
      </w:r>
    </w:p>
    <w:p>
      <w:pPr>
        <w:spacing w:after="150"/>
      </w:pPr>
      <w:r>
        <w:rPr/>
        <w:t xml:space="preserve">三、我国LNG加气站市场集中度分析</w:t>
      </w:r>
    </w:p>
    <w:p>
      <w:pPr>
        <w:spacing w:after="150"/>
      </w:pPr>
      <w:r>
        <w:rPr/>
        <w:t xml:space="preserve">四、国内主要LNG加气站企业动向</w:t>
      </w:r>
    </w:p>
    <w:p>
      <w:pPr>
        <w:spacing w:after="150"/>
      </w:pPr>
      <w:r>
        <w:rPr/>
        <w:t xml:space="preserve">五、国内LNG加气站企业拟在建项目分析</w:t>
      </w:r>
    </w:p>
    <w:p>
      <w:pPr>
        <w:spacing w:after="150"/>
      </w:pPr>
      <w:r>
        <w:rPr/>
        <w:t xml:space="preserve">第四节 LNG加气站市场竞争策略分析</w:t>
      </w:r>
    </w:p>
    <w:p>
      <w:pPr>
        <w:spacing w:after="150"/>
      </w:pPr>
      <w:r>
        <w:rPr/>
        <w:t xml:space="preserve">一、影响LNG加气站市场竞争的因素分析</w:t>
      </w:r>
    </w:p>
    <w:p>
      <w:pPr>
        <w:spacing w:after="150"/>
      </w:pPr>
      <w:r>
        <w:rPr/>
        <w:t xml:space="preserve">二、LNG加气站市场竞争策略分析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五、中海石油福建新能源有限公司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六、中油金鸿能源投资股份有限公司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七、广州燃气集团有限公司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八、西安交通燃气有限责任公司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九、华润燃气(集团)有限公司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五、重庆耐德工业股份有限公司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2024-2029年LNG加气站市场发展趋势预测</w:t>
      </w:r>
    </w:p>
    <w:p>
      <w:pPr>
        <w:spacing w:after="150"/>
      </w:pPr>
      <w:r>
        <w:rPr/>
        <w:t xml:space="preserve">一、2024-2029年全球LNG加气站市场发展趋势</w:t>
      </w:r>
    </w:p>
    <w:p>
      <w:pPr>
        <w:spacing w:after="150"/>
      </w:pPr>
      <w:r>
        <w:rPr/>
        <w:t xml:space="preserve">二、2024-2029年中国LNG加气站市场发展趋势</w:t>
      </w:r>
    </w:p>
    <w:p>
      <w:pPr>
        <w:spacing w:after="150"/>
      </w:pPr>
      <w:r>
        <w:rPr/>
        <w:t xml:space="preserve">三、2024-2029年LNG加气站业务发展趋势预测</w:t>
      </w:r>
    </w:p>
    <w:p>
      <w:pPr>
        <w:spacing w:after="150"/>
      </w:pPr>
      <w:r>
        <w:rPr/>
        <w:t xml:space="preserve">四、2024-2029年LNG加气站企业经营趋势预测</w:t>
      </w:r>
    </w:p>
    <w:p>
      <w:pPr>
        <w:spacing w:after="150"/>
      </w:pPr>
      <w:r>
        <w:rPr/>
        <w:t xml:space="preserve">五、2024-2029年LNG加气站企业营销趋势预测</w:t>
      </w:r>
    </w:p>
    <w:p>
      <w:pPr>
        <w:spacing w:after="150"/>
      </w:pPr>
      <w:r>
        <w:rPr/>
        <w:t xml:space="preserve">第三节 2024-2029年中国LNG加气站发展规模预测</w:t>
      </w:r>
    </w:p>
    <w:p>
      <w:pPr>
        <w:spacing w:after="150"/>
      </w:pPr>
      <w:r>
        <w:rPr/>
        <w:t xml:space="preserve">一、2024-2029年天然气汽车发展规模预测</w:t>
      </w:r>
    </w:p>
    <w:p>
      <w:pPr>
        <w:spacing w:after="150"/>
      </w:pPr>
      <w:r>
        <w:rPr/>
        <w:t xml:space="preserve">二、2024-2029年LNG加气站行业发展规模预测</w:t>
      </w:r>
    </w:p>
    <w:p>
      <w:pPr>
        <w:spacing w:after="150"/>
      </w:pPr>
      <w:r>
        <w:rPr/>
        <w:t xml:space="preserve">三、2024-2029年LNG加气站细分产品规模预测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2024-2029年LNG加气站行业投资特性与风险防范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第二节 LNG加气站行业投融资情况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第三节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第四节 2024-2029年LNG加气站行业投资风险及防范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中国LNG加气站行业投资建议</w:t>
      </w:r>
    </w:p>
    <w:p>
      <w:pPr>
        <w:spacing w:after="150"/>
      </w:pPr>
      <w:r>
        <w:rPr/>
        <w:t xml:space="preserve">一、LNG加气站行业未来发展方向</w:t>
      </w:r>
    </w:p>
    <w:p>
      <w:pPr>
        <w:spacing w:after="150"/>
      </w:pPr>
      <w:r>
        <w:rPr/>
        <w:t xml:space="preserve">二、LNG加气站行业主要投资建议</w:t>
      </w:r>
    </w:p>
    <w:p>
      <w:pPr>
        <w:spacing w:after="150"/>
      </w:pPr>
      <w:r>
        <w:rPr/>
        <w:t xml:space="preserve">三、中国LNG加气站企业融资分析</w:t>
      </w:r>
    </w:p>
    <w:p>
      <w:pPr>
        <w:spacing w:after="150"/>
      </w:pPr>
      <w:r>
        <w:rPr>
          <w:b w:val="1"/>
          <w:bCs w:val="1"/>
        </w:rPr>
        <w:t xml:space="preserve">第六部分 发展战略研究</w:t>
      </w:r>
    </w:p>
    <w:p>
      <w:pPr>
        <w:spacing w:after="150"/>
      </w:pPr>
      <w:r>
        <w:rPr>
          <w:b w:val="1"/>
          <w:bCs w:val="1"/>
        </w:rPr>
        <w:t xml:space="preserve">第十四章 LNG加气站行业发展战略研究</w:t>
      </w:r>
    </w:p>
    <w:p>
      <w:pPr>
        <w:spacing w:after="150"/>
      </w:pPr>
      <w:r>
        <w:rPr/>
        <w:t xml:space="preserve">第一节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四、我国LNG加气站企业的品牌战略</w:t>
      </w:r>
    </w:p>
    <w:p>
      <w:pPr>
        <w:spacing w:after="150"/>
      </w:pPr>
      <w:r>
        <w:rPr/>
        <w:t xml:space="preserve">五、LNG加气站品牌战略管理的策略</w:t>
      </w:r>
    </w:p>
    <w:p>
      <w:pPr>
        <w:spacing w:after="150"/>
      </w:pPr>
      <w:r>
        <w:rPr/>
        <w:t xml:space="preserve">第三节 LNG加气站经营策略分析</w:t>
      </w:r>
    </w:p>
    <w:p>
      <w:pPr>
        <w:spacing w:after="150"/>
      </w:pPr>
      <w:r>
        <w:rPr/>
        <w:t xml:space="preserve">一、LNG加气站市场细分策略</w:t>
      </w:r>
    </w:p>
    <w:p>
      <w:pPr>
        <w:spacing w:after="150"/>
      </w:pPr>
      <w:r>
        <w:rPr/>
        <w:t xml:space="preserve">二、LNG加气站市场创新策略</w:t>
      </w:r>
    </w:p>
    <w:p>
      <w:pPr>
        <w:spacing w:after="150"/>
      </w:pPr>
      <w:r>
        <w:rPr/>
        <w:t xml:space="preserve">三、品牌定位与品类规划</w:t>
      </w:r>
    </w:p>
    <w:p>
      <w:pPr>
        <w:spacing w:after="150"/>
      </w:pPr>
      <w:r>
        <w:rPr/>
        <w:t xml:space="preserve">四、LNG加气站新产品差异化战略</w:t>
      </w:r>
    </w:p>
    <w:p>
      <w:pPr>
        <w:spacing w:after="150"/>
      </w:pPr>
      <w:r>
        <w:rPr/>
        <w:t xml:space="preserve">第四节 LNG加气站行业投资战略研究</w:t>
      </w:r>
    </w:p>
    <w:p>
      <w:pPr>
        <w:spacing w:after="150"/>
      </w:pPr>
      <w:r>
        <w:rPr/>
        <w:t xml:space="preserve">一、LNG加气站行业投资战略</w:t>
      </w:r>
    </w:p>
    <w:p>
      <w:pPr>
        <w:spacing w:after="150"/>
      </w:pPr>
      <w:r>
        <w:rPr/>
        <w:t xml:space="preserve">二、LNG加气站细分市场投资战略</w:t>
      </w:r>
    </w:p>
    <w:p>
      <w:pPr>
        <w:spacing w:after="150"/>
      </w:pPr>
      <w:r>
        <w:rPr/>
        <w:t xml:space="preserve">三、LNG加气站区域市场投资战略</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LNG加气站产业链研究结论及建议</w:t>
      </w:r>
    </w:p>
    <w:p>
      <w:pPr>
        <w:spacing w:after="150"/>
      </w:pPr>
      <w:r>
        <w:rPr/>
        <w:t xml:space="preserve">第四节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图表：2019-2023年LNG加气站行业市场规模</w:t>
      </w:r>
    </w:p>
    <w:p>
      <w:pPr>
        <w:spacing w:after="150"/>
      </w:pPr>
      <w:r>
        <w:rPr/>
        <w:t xml:space="preserve">图表：2019-2023年LNG加气站数量规模情况</w:t>
      </w:r>
    </w:p>
    <w:p>
      <w:pPr>
        <w:spacing w:after="150"/>
      </w:pPr>
      <w:r>
        <w:rPr/>
        <w:t xml:space="preserve">图表：LNG加气站目标顾客分类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图表：2024-2029年全球LNG加气站数量规模预测</w:t>
      </w:r>
    </w:p>
    <w:p>
      <w:pPr>
        <w:spacing w:after="150"/>
      </w:pPr>
      <w:r>
        <w:rPr/>
        <w:t xml:space="preserve">图表：2024-2029年LNG加气站行业发展规模预测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2024-2029年LNG加气站行业全景调研与投资发展前景预测报告</dc:title>
  <dc:description>2024-2029年LNG加气站行业全景调研与投资发展前景预测报告</dc:description>
  <dc:subject>2024-2029年LNG加气站行业全景调研与投资发展前景预测报告</dc:subject>
  <cp:keywords>研究报告</cp:keywords>
  <cp:category>研究报告</cp:category>
  <cp:lastModifiedBy>北京中道泰和信息咨询有限公司</cp:lastModifiedBy>
  <dcterms:created xsi:type="dcterms:W3CDTF">2024-01-23T01:45:44+08:00</dcterms:created>
  <dcterms:modified xsi:type="dcterms:W3CDTF">2024-01-23T01:45:44+08:00</dcterms:modified>
</cp:coreProperties>
</file>

<file path=docProps/custom.xml><?xml version="1.0" encoding="utf-8"?>
<Properties xmlns="http://schemas.openxmlformats.org/officeDocument/2006/custom-properties" xmlns:vt="http://schemas.openxmlformats.org/officeDocument/2006/docPropsVTypes"/>
</file>