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2024-2029年鸡精行业市场调研与投资潜力研究报告</w:t>
      </w:r>
    </w:p>
    <w:p>
      <w:pPr>
        <w:spacing w:after="150"/>
      </w:pPr>
      <w:r>
        <w:rPr>
          <w:b w:val="1"/>
          <w:bCs w:val="1"/>
        </w:rPr>
        <w:t xml:space="preserve">报告简介</w:t>
      </w:r>
    </w:p>
    <w:p>
      <w:pPr>
        <w:spacing w:after="150"/>
      </w:pPr>
      <w:r>
        <w:rPr/>
        <w:t xml:space="preserve">鸡精是复合调味品中增长最快的一个品类。欧美国家鸡精食用量占鲜味品总量的90%，日本、韩国、中国香港的比例大约是85%，即使是在人口不超过6000万的非洲国家纳米比亚地区，其鸡精的销售量也为8000吨。我国鸡精、鸡粉行业作为我国近年来发展起来的新型行业，受益于我国居民生活水平的提高、餐饮行业的景气和食品制造业的快速发展，正呈现出快速健康的发展态势。鸡精主要应用于二大领域：家庭、餐饮的烹饪与食品加工领域。鸡精品牌的集中度是调味品行业中较高的，行业第一品牌目前还是非“太太乐”莫属。</w:t>
      </w:r>
    </w:p>
    <w:p>
      <w:pPr>
        <w:spacing w:after="150"/>
      </w:pPr>
      <w:r>
        <w:rPr/>
        <w:t xml:space="preserve">虽然鸡精、鸡粉行业规模化企业与小型企业共存的竞争格局仍将长期存在，但规模化大型企业之间、本土企业与外资企业之间的竞争已逐步成为主流，新一轮竞争将主要围绕产业化规模、市场网络、技术研发和品牌推广等全方位展开。总体而言，虽然目前我国鸡精、鸡粉市场集中度已较高，市场竞争较为激励，但受益于行业市场容量的高速增长，行业内仍面临着较为良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鸡精行业进行了长期追踪，结合我们对鸡精相关企业的调查研究，对我国鸡精行业发展现状与前景、市场竞争格局与形势、赢利水平与企业发展、投资策略与风险预警、发展趋势与规划建议等进行深入研究，并重点分析了鸡精行业的前景与风险。报告揭示了鸡精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鸡精行业发展综述</w:t>
      </w:r>
    </w:p>
    <w:p>
      <w:pPr>
        <w:spacing w:after="150"/>
      </w:pPr>
      <w:r>
        <w:rPr/>
        <w:t xml:space="preserve">第一节 鸡精行业定义及分类</w:t>
      </w:r>
    </w:p>
    <w:p>
      <w:pPr>
        <w:spacing w:after="150"/>
      </w:pPr>
      <w:r>
        <w:rPr/>
        <w:t xml:space="preserve">一、鸡精行业的定义</w:t>
      </w:r>
    </w:p>
    <w:p>
      <w:pPr>
        <w:spacing w:after="150"/>
      </w:pPr>
      <w:r>
        <w:rPr/>
        <w:t xml:space="preserve">二、鸡精行业的分类</w:t>
      </w:r>
    </w:p>
    <w:p>
      <w:pPr>
        <w:spacing w:after="150"/>
      </w:pPr>
      <w:r>
        <w:rPr/>
        <w:t xml:space="preserve">三、鸡精产品的特点</w:t>
      </w:r>
    </w:p>
    <w:p>
      <w:pPr>
        <w:spacing w:after="150"/>
      </w:pPr>
      <w:r>
        <w:rPr/>
        <w:t xml:space="preserve">四、鸡精行业在国民经济中的地位</w:t>
      </w:r>
    </w:p>
    <w:p>
      <w:pPr>
        <w:spacing w:after="150"/>
      </w:pPr>
      <w:r>
        <w:rPr/>
        <w:t xml:space="preserve">第二节 鸡精行业发展成熟度分析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鸡精行业运行环境（PEST）分析</w:t>
      </w:r>
    </w:p>
    <w:p>
      <w:pPr>
        <w:spacing w:after="150"/>
      </w:pPr>
      <w:r>
        <w:rPr/>
        <w:t xml:space="preserve">第一节 鸡精行业政治法律环境分析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鸡精行业经济环境分析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鸡精行业社会环境分析</w:t>
      </w:r>
    </w:p>
    <w:p>
      <w:pPr>
        <w:spacing w:after="150"/>
      </w:pPr>
      <w:r>
        <w:rPr/>
        <w:t xml:space="preserve">一、鸡精产业社会环境</w:t>
      </w:r>
    </w:p>
    <w:p>
      <w:pPr>
        <w:spacing w:after="150"/>
      </w:pPr>
      <w:r>
        <w:rPr/>
        <w:t xml:space="preserve">二、社会环境对行业的影响</w:t>
      </w:r>
    </w:p>
    <w:p>
      <w:pPr>
        <w:spacing w:after="150"/>
      </w:pPr>
      <w:r>
        <w:rPr/>
        <w:t xml:space="preserve">三、鸡精产业发展对社会发展的影响</w:t>
      </w:r>
    </w:p>
    <w:p>
      <w:pPr>
        <w:spacing w:after="150"/>
      </w:pPr>
      <w:r>
        <w:rPr/>
        <w:t xml:space="preserve">第四节 鸡精行业技术环境分析</w:t>
      </w:r>
    </w:p>
    <w:p>
      <w:pPr>
        <w:spacing w:after="150"/>
      </w:pPr>
      <w:r>
        <w:rPr/>
        <w:t xml:space="preserve">一、鸡精技术分析</w:t>
      </w:r>
    </w:p>
    <w:p>
      <w:pPr>
        <w:spacing w:after="150"/>
      </w:pPr>
      <w:r>
        <w:rPr/>
        <w:t xml:space="preserve">二、鸡精技术发展水平</w:t>
      </w:r>
    </w:p>
    <w:p>
      <w:pPr>
        <w:spacing w:after="150"/>
      </w:pPr>
      <w:r>
        <w:rPr/>
        <w:t xml:space="preserve">三、行业主要技术发展趋势</w:t>
      </w:r>
    </w:p>
    <w:p>
      <w:pPr>
        <w:spacing w:after="150"/>
      </w:pPr>
      <w:r>
        <w:rPr>
          <w:b w:val="1"/>
          <w:bCs w:val="1"/>
        </w:rPr>
        <w:t xml:space="preserve">第三章 鸡精行业国内外发展概述</w:t>
      </w:r>
    </w:p>
    <w:p>
      <w:pPr>
        <w:spacing w:after="150"/>
      </w:pPr>
      <w:r>
        <w:rPr/>
        <w:t xml:space="preserve">第一节 全球鸡精行业发展概况</w:t>
      </w:r>
    </w:p>
    <w:p>
      <w:pPr>
        <w:spacing w:after="150"/>
      </w:pPr>
      <w:r>
        <w:rPr/>
        <w:t xml:space="preserve">一、全球鸡精行业发展现状</w:t>
      </w:r>
    </w:p>
    <w:p>
      <w:pPr>
        <w:spacing w:after="150"/>
      </w:pPr>
      <w:r>
        <w:rPr/>
        <w:t xml:space="preserve">二、全球鸡精行业发展特点</w:t>
      </w:r>
    </w:p>
    <w:p>
      <w:pPr>
        <w:spacing w:after="150"/>
      </w:pPr>
      <w:r>
        <w:rPr/>
        <w:t xml:space="preserve">三、全球鸡精行业发展中存在的问题</w:t>
      </w:r>
    </w:p>
    <w:p>
      <w:pPr>
        <w:spacing w:after="150"/>
      </w:pPr>
      <w:r>
        <w:rPr/>
        <w:t xml:space="preserve">第二节 主要国家和地区发展状况</w:t>
      </w:r>
    </w:p>
    <w:p>
      <w:pPr>
        <w:spacing w:after="150"/>
      </w:pPr>
      <w:r>
        <w:rPr/>
        <w:t xml:space="preserve">一、欧洲鸡精行业发展现状</w:t>
      </w:r>
    </w:p>
    <w:p>
      <w:pPr>
        <w:spacing w:after="150"/>
      </w:pPr>
      <w:r>
        <w:rPr/>
        <w:t xml:space="preserve">二、美国鸡精行业发展现状</w:t>
      </w:r>
    </w:p>
    <w:p>
      <w:pPr>
        <w:spacing w:after="150"/>
      </w:pPr>
      <w:r>
        <w:rPr/>
        <w:t xml:space="preserve">三、日韩鸡精行业发展现状</w:t>
      </w:r>
    </w:p>
    <w:p>
      <w:pPr>
        <w:spacing w:after="150"/>
      </w:pPr>
      <w:r>
        <w:rPr/>
        <w:t xml:space="preserve">第三节 中国鸡精行业发展概况</w:t>
      </w:r>
    </w:p>
    <w:p>
      <w:pPr>
        <w:spacing w:after="150"/>
      </w:pPr>
      <w:r>
        <w:rPr/>
        <w:t xml:space="preserve">一、中国鸡精行业发展现状</w:t>
      </w:r>
    </w:p>
    <w:p>
      <w:pPr>
        <w:spacing w:after="150"/>
      </w:pPr>
      <w:r>
        <w:rPr/>
        <w:t xml:space="preserve">二、中国鸡精行业发展特点</w:t>
      </w:r>
    </w:p>
    <w:p>
      <w:pPr>
        <w:spacing w:after="150"/>
      </w:pPr>
      <w:r>
        <w:rPr/>
        <w:t xml:space="preserve">三、中国鸡精行业发展中存在的问题</w:t>
      </w:r>
    </w:p>
    <w:p>
      <w:pPr>
        <w:spacing w:after="150"/>
      </w:pPr>
      <w:r>
        <w:rPr/>
        <w:t xml:space="preserve">第四节 全球鸡精行业的发展趋势</w:t>
      </w:r>
    </w:p>
    <w:p>
      <w:pPr>
        <w:spacing w:after="150"/>
      </w:pPr>
      <w:r>
        <w:rPr>
          <w:b w:val="1"/>
          <w:bCs w:val="1"/>
        </w:rPr>
        <w:t xml:space="preserve">第二部分 行业深度分析</w:t>
      </w:r>
    </w:p>
    <w:p>
      <w:pPr>
        <w:spacing w:after="150"/>
      </w:pPr>
      <w:r>
        <w:rPr>
          <w:b w:val="1"/>
          <w:bCs w:val="1"/>
        </w:rPr>
        <w:t xml:space="preserve">第四章 中国鸡精行业发展状况</w:t>
      </w:r>
    </w:p>
    <w:p>
      <w:pPr>
        <w:spacing w:after="150"/>
      </w:pPr>
      <w:r>
        <w:rPr/>
        <w:t xml:space="preserve">第一节 中国鸡精行业发展格局分析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中国鸡精行业市场供需分析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中国鸡精行业供需平衡分析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中国鸡精行业技术分析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中国鸡精行业经济运行分析</w:t>
      </w:r>
    </w:p>
    <w:p>
      <w:pPr>
        <w:spacing w:after="150"/>
      </w:pPr>
      <w:r>
        <w:rPr/>
        <w:t xml:space="preserve">第一节 2019-2023年中国鸡精行业总体规模分析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2019-2023年中国鸡精行业运营情况分析</w:t>
      </w:r>
    </w:p>
    <w:p>
      <w:pPr>
        <w:spacing w:after="150"/>
      </w:pPr>
      <w:r>
        <w:rPr/>
        <w:t xml:space="preserve">一、我国鸡精行业营收分析</w:t>
      </w:r>
    </w:p>
    <w:p>
      <w:pPr>
        <w:spacing w:after="150"/>
      </w:pPr>
      <w:r>
        <w:rPr/>
        <w:t xml:space="preserve">二、我国鸡精行业成本分析</w:t>
      </w:r>
    </w:p>
    <w:p>
      <w:pPr>
        <w:spacing w:after="150"/>
      </w:pPr>
      <w:r>
        <w:rPr/>
        <w:t xml:space="preserve">三、我国鸡精行业利润分析</w:t>
      </w:r>
    </w:p>
    <w:p>
      <w:pPr>
        <w:spacing w:after="150"/>
      </w:pPr>
      <w:r>
        <w:rPr/>
        <w:t xml:space="preserve">第三节 2019-2023年中国鸡精行业财务指标总体分析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中国鸡精行业上下游运行综合研究</w:t>
      </w:r>
    </w:p>
    <w:p>
      <w:pPr>
        <w:spacing w:after="150"/>
      </w:pPr>
      <w:r>
        <w:rPr/>
        <w:t xml:space="preserve">第一节 鸡精产业链内在运行分析</w:t>
      </w:r>
    </w:p>
    <w:p>
      <w:pPr>
        <w:spacing w:after="150"/>
      </w:pPr>
      <w:r>
        <w:rPr/>
        <w:t xml:space="preserve">第二节 鸡精行业上游运行分析</w:t>
      </w:r>
    </w:p>
    <w:p>
      <w:pPr>
        <w:spacing w:after="150"/>
      </w:pPr>
      <w:r>
        <w:rPr/>
        <w:t xml:space="preserve">一、鸡精行业上游发展状况介绍</w:t>
      </w:r>
    </w:p>
    <w:p>
      <w:pPr>
        <w:spacing w:after="150"/>
      </w:pPr>
      <w:r>
        <w:rPr/>
        <w:t xml:space="preserve">二、鸡精行业上游供应规模情况</w:t>
      </w:r>
    </w:p>
    <w:p>
      <w:pPr>
        <w:spacing w:after="150"/>
      </w:pPr>
      <w:r>
        <w:rPr/>
        <w:t xml:space="preserve">三、上游对鸡精行业发展影响力分析</w:t>
      </w:r>
    </w:p>
    <w:p>
      <w:pPr>
        <w:spacing w:after="150"/>
      </w:pPr>
      <w:r>
        <w:rPr/>
        <w:t xml:space="preserve">第三节 鸡精行业下游运行分析</w:t>
      </w:r>
    </w:p>
    <w:p>
      <w:pPr>
        <w:spacing w:after="150"/>
      </w:pPr>
      <w:r>
        <w:rPr/>
        <w:t xml:space="preserve">一、鸡精行业下游发展状况介绍</w:t>
      </w:r>
    </w:p>
    <w:p>
      <w:pPr>
        <w:spacing w:after="150"/>
      </w:pPr>
      <w:r>
        <w:rPr/>
        <w:t xml:space="preserve">二、鸡精行业下游需求规模情况</w:t>
      </w:r>
    </w:p>
    <w:p>
      <w:pPr>
        <w:spacing w:after="150"/>
      </w:pPr>
      <w:r>
        <w:rPr/>
        <w:t xml:space="preserve">三、下游对鸡精行业发展影响力分析</w:t>
      </w:r>
    </w:p>
    <w:p>
      <w:pPr>
        <w:spacing w:after="150"/>
      </w:pPr>
      <w:r>
        <w:rPr/>
        <w:t xml:space="preserve">第四节 鸡精产业链运行趋势分析</w:t>
      </w:r>
    </w:p>
    <w:p>
      <w:pPr>
        <w:spacing w:after="150"/>
      </w:pPr>
      <w:r>
        <w:rPr>
          <w:b w:val="1"/>
          <w:bCs w:val="1"/>
        </w:rPr>
        <w:t xml:space="preserve">第七章 鸡精行业区域市场分析</w:t>
      </w:r>
    </w:p>
    <w:p>
      <w:pPr>
        <w:spacing w:after="150"/>
      </w:pPr>
      <w:r>
        <w:rPr/>
        <w:t xml:space="preserve">第一节 华东地区鸡精行业分析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华南地区鸡精行业分析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华中地区鸡精行业分析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华北地区鸡精行业分析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东北地区鸡精行业分析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西南地区鸡精行业分析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西北地区鸡精行业分析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鸡精行业竞争力分析</w:t>
      </w:r>
    </w:p>
    <w:p>
      <w:pPr>
        <w:spacing w:after="150"/>
      </w:pPr>
      <w:r>
        <w:rPr/>
        <w:t xml:space="preserve">第一节 鸡精行业集中度分析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鸡精行业竞争五力分析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鸡精行业竞争SWOT分析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主要鸡精企业竞争分析</w:t>
      </w:r>
    </w:p>
    <w:p>
      <w:pPr>
        <w:spacing w:after="150"/>
      </w:pPr>
      <w:r>
        <w:rPr/>
        <w:t xml:space="preserve">第一节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联合利华(中国)投资有限公司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四川豪吉食品有限公司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广东美味鲜调味食品有限公司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味好美(武汉)食品有限公司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广东佳隆食品股份有限公司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佛山市海天调味食品股份有限公司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东莞市永益食品有限公司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加加食品集团股份有限公司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驻马店市王守义十三香调味品集团有限公司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鸡精行业发展趋势分析</w:t>
      </w:r>
    </w:p>
    <w:p>
      <w:pPr>
        <w:spacing w:after="150"/>
      </w:pPr>
      <w:r>
        <w:rPr/>
        <w:t xml:space="preserve">第一节 中国鸡精行业前景与机遇分析</w:t>
      </w:r>
    </w:p>
    <w:p>
      <w:pPr>
        <w:spacing w:after="150"/>
      </w:pPr>
      <w:r>
        <w:rPr/>
        <w:t xml:space="preserve">一、中国鸡精行业发展前景</w:t>
      </w:r>
    </w:p>
    <w:p>
      <w:pPr>
        <w:spacing w:after="150"/>
      </w:pPr>
      <w:r>
        <w:rPr/>
        <w:t xml:space="preserve">二、中国鸡精行业发展机遇分析</w:t>
      </w:r>
    </w:p>
    <w:p>
      <w:pPr>
        <w:spacing w:after="150"/>
      </w:pPr>
      <w:r>
        <w:rPr/>
        <w:t xml:space="preserve">三、2024-2029年鸡精行业的发展机遇分析</w:t>
      </w:r>
    </w:p>
    <w:p>
      <w:pPr>
        <w:spacing w:after="150"/>
      </w:pPr>
      <w:r>
        <w:rPr/>
        <w:t xml:space="preserve">第二节 2024-2029年中国鸡精市场趋势分析</w:t>
      </w:r>
    </w:p>
    <w:p>
      <w:pPr>
        <w:spacing w:after="150"/>
      </w:pPr>
      <w:r>
        <w:rPr/>
        <w:t xml:space="preserve">一、2019-2023年鸡精行业市场趋势总结</w:t>
      </w:r>
    </w:p>
    <w:p>
      <w:pPr>
        <w:spacing w:after="150"/>
      </w:pPr>
      <w:r>
        <w:rPr/>
        <w:t xml:space="preserve">二、2024-2029年鸡精行业发展趋势分析</w:t>
      </w:r>
    </w:p>
    <w:p>
      <w:pPr>
        <w:spacing w:after="150"/>
      </w:pPr>
      <w:r>
        <w:rPr/>
        <w:t xml:space="preserve">三、2024-2029年鸡精市场发展空间</w:t>
      </w:r>
    </w:p>
    <w:p>
      <w:pPr>
        <w:spacing w:after="150"/>
      </w:pPr>
      <w:r>
        <w:rPr/>
        <w:t xml:space="preserve">四、2024-2029年鸡精产业政策趋向</w:t>
      </w:r>
    </w:p>
    <w:p>
      <w:pPr>
        <w:spacing w:after="150"/>
      </w:pPr>
      <w:r>
        <w:rPr/>
        <w:t xml:space="preserve">五、2024-2029年鸡精行业技术革新趋势</w:t>
      </w:r>
    </w:p>
    <w:p>
      <w:pPr>
        <w:spacing w:after="150"/>
      </w:pPr>
      <w:r>
        <w:rPr>
          <w:b w:val="1"/>
          <w:bCs w:val="1"/>
        </w:rPr>
        <w:t xml:space="preserve">第十一章 未来中国鸡精行业发展预测</w:t>
      </w:r>
    </w:p>
    <w:p>
      <w:pPr>
        <w:spacing w:after="150"/>
      </w:pPr>
      <w:r>
        <w:rPr/>
        <w:t xml:space="preserve">第一节 未来中国鸡精需求与消费预测</w:t>
      </w:r>
    </w:p>
    <w:p>
      <w:pPr>
        <w:spacing w:after="150"/>
      </w:pPr>
      <w:r>
        <w:rPr/>
        <w:t xml:space="preserve">一、2024-2029年鸡精行业产品消费预测</w:t>
      </w:r>
    </w:p>
    <w:p>
      <w:pPr>
        <w:spacing w:after="150"/>
      </w:pPr>
      <w:r>
        <w:rPr/>
        <w:t xml:space="preserve">二、2024-2029年鸡精市场规模预测</w:t>
      </w:r>
    </w:p>
    <w:p>
      <w:pPr>
        <w:spacing w:after="150"/>
      </w:pPr>
      <w:r>
        <w:rPr/>
        <w:t xml:space="preserve">三、2024-2029年鸡精行业总产值预测</w:t>
      </w:r>
    </w:p>
    <w:p>
      <w:pPr>
        <w:spacing w:after="150"/>
      </w:pPr>
      <w:r>
        <w:rPr/>
        <w:t xml:space="preserve">四、2024-2029年鸡精行业销售收入预测</w:t>
      </w:r>
    </w:p>
    <w:p>
      <w:pPr>
        <w:spacing w:after="150"/>
      </w:pPr>
      <w:r>
        <w:rPr/>
        <w:t xml:space="preserve">五、2024-2029年鸡精行业总资产预测</w:t>
      </w:r>
    </w:p>
    <w:p>
      <w:pPr>
        <w:spacing w:after="150"/>
      </w:pPr>
      <w:r>
        <w:rPr/>
        <w:t xml:space="preserve">第二节 未来中国鸡精行业供需预测</w:t>
      </w:r>
    </w:p>
    <w:p>
      <w:pPr>
        <w:spacing w:after="150"/>
      </w:pPr>
      <w:r>
        <w:rPr/>
        <w:t xml:space="preserve">一、2024-2029年中国鸡精行业供给预测</w:t>
      </w:r>
    </w:p>
    <w:p>
      <w:pPr>
        <w:spacing w:after="150"/>
      </w:pPr>
      <w:r>
        <w:rPr/>
        <w:t xml:space="preserve">二、2024-2029年中国鸡精行业需求预测</w:t>
      </w:r>
    </w:p>
    <w:p>
      <w:pPr>
        <w:spacing w:after="150"/>
      </w:pPr>
      <w:r>
        <w:rPr/>
        <w:t xml:space="preserve">三、2024-2029年中国鸡精行业供需平衡预测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中国鸡精行业渠道分析及策略</w:t>
      </w:r>
    </w:p>
    <w:p>
      <w:pPr>
        <w:spacing w:after="150"/>
      </w:pPr>
      <w:r>
        <w:rPr/>
        <w:t xml:space="preserve">第一节 鸡精行业渠道分析</w:t>
      </w:r>
    </w:p>
    <w:p>
      <w:pPr>
        <w:spacing w:after="150"/>
      </w:pPr>
      <w:r>
        <w:rPr/>
        <w:t xml:space="preserve">一、渠道形式及对比</w:t>
      </w:r>
    </w:p>
    <w:p>
      <w:pPr>
        <w:spacing w:after="150"/>
      </w:pPr>
      <w:r>
        <w:rPr/>
        <w:t xml:space="preserve">二、各类渠道对鸡精行业的影响</w:t>
      </w:r>
    </w:p>
    <w:p>
      <w:pPr>
        <w:spacing w:after="150"/>
      </w:pPr>
      <w:r>
        <w:rPr/>
        <w:t xml:space="preserve">三、主要鸡精企业渠道策略研究</w:t>
      </w:r>
    </w:p>
    <w:p>
      <w:pPr>
        <w:spacing w:after="150"/>
      </w:pPr>
      <w:r>
        <w:rPr/>
        <w:t xml:space="preserve">第二节 鸡精行业用户分析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鸡精行业营销策略分析</w:t>
      </w:r>
    </w:p>
    <w:p>
      <w:pPr>
        <w:spacing w:after="150"/>
      </w:pPr>
      <w:r>
        <w:rPr/>
        <w:t xml:space="preserve">一、中国鸡精营销概况</w:t>
      </w:r>
    </w:p>
    <w:p>
      <w:pPr>
        <w:spacing w:after="150"/>
      </w:pPr>
      <w:r>
        <w:rPr/>
        <w:t xml:space="preserve">二、鸡精营销策略探讨</w:t>
      </w:r>
    </w:p>
    <w:p>
      <w:pPr>
        <w:spacing w:after="150"/>
      </w:pPr>
      <w:r>
        <w:rPr/>
        <w:t xml:space="preserve">三、鸡精营销发展趋势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图表：鸡精行业产业链示意图</w:t>
      </w:r>
    </w:p>
    <w:p>
      <w:pPr>
        <w:spacing w:after="150"/>
      </w:pPr>
      <w:r>
        <w:rPr/>
        <w:t xml:space="preserve">图表：鸡精行业生产周期及阶段</w:t>
      </w:r>
    </w:p>
    <w:p>
      <w:pPr>
        <w:spacing w:after="150"/>
      </w:pPr>
      <w:r>
        <w:rPr/>
        <w:t xml:space="preserve">图表：2019-2023年鸡精行业工业总产值</w:t>
      </w:r>
    </w:p>
    <w:p>
      <w:pPr>
        <w:spacing w:after="150"/>
      </w:pPr>
      <w:r>
        <w:rPr/>
        <w:t xml:space="preserve">图表：2019-2023年鸡精行业工业总产值增长趋势图</w:t>
      </w:r>
    </w:p>
    <w:p>
      <w:pPr>
        <w:spacing w:after="150"/>
      </w:pPr>
      <w:r>
        <w:rPr/>
        <w:t xml:space="preserve">图表：2019-2023年鸡精行业市场产品价格走势</w:t>
      </w:r>
    </w:p>
    <w:p>
      <w:pPr>
        <w:spacing w:after="150"/>
      </w:pPr>
      <w:r>
        <w:rPr/>
        <w:t xml:space="preserve">图表：2024-2029年鸡精行业市场产品价格趋势预测</w:t>
      </w:r>
    </w:p>
    <w:p>
      <w:pPr>
        <w:spacing w:after="150"/>
      </w:pPr>
      <w:r>
        <w:rPr/>
        <w:t xml:space="preserve">图表：2019-2023年鸡精行业企业数量走势图</w:t>
      </w:r>
    </w:p>
    <w:p>
      <w:pPr>
        <w:spacing w:after="150"/>
      </w:pPr>
      <w:r>
        <w:rPr/>
        <w:t xml:space="preserve">图表：2019-2023年鸡精行业总资产增长趋势图</w:t>
      </w:r>
    </w:p>
    <w:p>
      <w:pPr>
        <w:spacing w:after="150"/>
      </w:pPr>
      <w:r>
        <w:rPr/>
        <w:t xml:space="preserve">图表：2019-2023年鸡精行业利润总额增长趋势图</w:t>
      </w:r>
    </w:p>
    <w:p>
      <w:pPr>
        <w:spacing w:after="150"/>
      </w:pPr>
      <w:r>
        <w:rPr/>
        <w:t xml:space="preserve">图表：2019-2023年鸡精行业销售收入增长趋势图</w:t>
      </w:r>
    </w:p>
    <w:p>
      <w:pPr>
        <w:spacing w:after="150"/>
      </w:pPr>
      <w:r>
        <w:rPr/>
        <w:t xml:space="preserve">图表：2019-2023年鸡精业产销率趋势图</w:t>
      </w:r>
    </w:p>
    <w:p>
      <w:pPr>
        <w:spacing w:after="150"/>
      </w:pPr>
      <w:r>
        <w:rPr/>
        <w:t xml:space="preserve">图表：2019-2023年鸡精业利润总额增长情况</w:t>
      </w:r>
    </w:p>
    <w:p>
      <w:pPr>
        <w:spacing w:after="150"/>
      </w:pPr>
      <w:r>
        <w:rPr/>
        <w:t xml:space="preserve">图表：2019-2023年鸡精业利润总额增长趋势图</w:t>
      </w:r>
    </w:p>
    <w:p>
      <w:pPr>
        <w:spacing w:after="150"/>
      </w:pPr>
      <w:r>
        <w:rPr/>
        <w:t xml:space="preserve">图表：2019-2023年鸡精行业盈利能力状况</w:t>
      </w:r>
    </w:p>
    <w:p>
      <w:pPr>
        <w:spacing w:after="150"/>
      </w:pPr>
      <w:r>
        <w:rPr/>
        <w:t xml:space="preserve">图表：2019-2023年鸡精行业偿债能力状况</w:t>
      </w:r>
    </w:p>
    <w:p>
      <w:pPr>
        <w:spacing w:after="150"/>
      </w:pPr>
      <w:r>
        <w:rPr/>
        <w:t xml:space="preserve">图表：2019-2023年鸡精行业营运能力状况</w:t>
      </w:r>
    </w:p>
    <w:p>
      <w:pPr>
        <w:spacing w:after="150"/>
      </w:pPr>
      <w:r>
        <w:rPr/>
        <w:t xml:space="preserve">图表：2019-2023年鸡精行业发展能力状况</w:t>
      </w:r>
    </w:p>
    <w:p>
      <w:pPr>
        <w:spacing w:after="150"/>
      </w:pPr>
      <w:r>
        <w:rPr/>
        <w:t xml:space="preserve">图表：2019-2023年鸡精行业产能数据</w:t>
      </w:r>
    </w:p>
    <w:p>
      <w:pPr>
        <w:spacing w:after="150"/>
      </w:pPr>
      <w:r>
        <w:rPr/>
        <w:t xml:space="preserve">图表：2019-2023年鸡精行业产能及增长趋势图</w:t>
      </w:r>
    </w:p>
    <w:p>
      <w:pPr>
        <w:spacing w:after="150"/>
      </w:pPr>
      <w:r>
        <w:rPr/>
        <w:t xml:space="preserve">图表：2024-2029年鸡精行业产能预测</w:t>
      </w:r>
    </w:p>
    <w:p>
      <w:pPr>
        <w:spacing w:after="150"/>
      </w:pPr>
      <w:r>
        <w:rPr/>
        <w:t xml:space="preserve">图表：2019-2023年鸡精行业产量数据</w:t>
      </w:r>
    </w:p>
    <w:p>
      <w:pPr>
        <w:spacing w:after="150"/>
      </w:pPr>
      <w:r>
        <w:rPr/>
        <w:t xml:space="preserve">图表：2019-2023年鸡精行业产量及增长趋势图</w:t>
      </w:r>
    </w:p>
    <w:p>
      <w:pPr>
        <w:spacing w:after="150"/>
      </w:pPr>
      <w:r>
        <w:rPr/>
        <w:t xml:space="preserve">图表：2024-2029年鸡精行业产量预测</w:t>
      </w:r>
    </w:p>
    <w:p>
      <w:pPr>
        <w:spacing w:after="150"/>
      </w:pPr>
      <w:r>
        <w:rPr/>
        <w:t xml:space="preserve">图表：2019-2023年鸡精行业需求状况</w:t>
      </w:r>
    </w:p>
    <w:p>
      <w:pPr>
        <w:spacing w:after="150"/>
      </w:pPr>
      <w:r>
        <w:rPr/>
        <w:t xml:space="preserve">图表：2024-2029年鸡精行业需求预测</w:t>
      </w:r>
    </w:p>
    <w:p>
      <w:pPr>
        <w:spacing w:after="150"/>
      </w:pPr>
      <w:r>
        <w:rPr/>
        <w:t xml:space="preserve">图表：2024-2029年鸡精行业市场规模预测</w:t>
      </w:r>
    </w:p>
    <w:p>
      <w:pPr>
        <w:spacing w:after="150"/>
      </w:pPr>
      <w:r>
        <w:rPr/>
        <w:t xml:space="preserve">图表：2024-2029年鸡精行业发展前景预测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2024-2029年鸡精行业市场调研与投资潜力研究报告</dc:title>
  <dc:description>2024-2029年鸡精行业市场调研与投资潜力研究报告</dc:description>
  <dc:subject>2024-2029年鸡精行业市场调研与投资潜力研究报告</dc:subject>
  <cp:keywords>研究报告</cp:keywords>
  <cp:category>研究报告</cp:category>
  <cp:lastModifiedBy>北京中道泰和信息咨询有限公司</cp:lastModifiedBy>
  <dcterms:created xsi:type="dcterms:W3CDTF">2024-01-23T01:45:39+08:00</dcterms:created>
  <dcterms:modified xsi:type="dcterms:W3CDTF">2024-01-23T01:45:39+08:00</dcterms:modified>
</cp:coreProperties>
</file>

<file path=docProps/custom.xml><?xml version="1.0" encoding="utf-8"?>
<Properties xmlns="http://schemas.openxmlformats.org/officeDocument/2006/custom-properties" xmlns:vt="http://schemas.openxmlformats.org/officeDocument/2006/docPropsVTypes"/>
</file>