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2026-2031年中国益智玩具行业市场深度分析及发展趋势研究咨询预测报告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2017年，中国玩具市场规模有望达到607亿元，比2016年增长9.2%。益智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益智玩具行业及各相关行业的发展状况、市场供需形势、发展趋势等进行了分析，并重点分析了我国益智玩具行业发展状况和特点，以及中国益智玩具行业将面临的挑战、企业的发展策略等。报告还对益智玩具行业进行了趋向研判，是益智玩具行业等单位准确了解目前益智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第一章益智玩具行业发展概述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二、益智玩具对于人体的重要性</w:t>
      </w:r>
    </w:p>
    <w:p>
      <w:pPr>
        <w:spacing w:before="75" w:after="0"/>
      </w:pPr>
      <w:r>
        <w:rPr/>
        <w:t xml:space="preserve">三、益智玩具的应用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益智玩具行业经济指标分析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2021-2026年中国益智玩具行业发展环境分析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益智玩具行业政策环境分析</w:t>
      </w:r>
    </w:p>
    <w:p>
      <w:pPr>
        <w:spacing w:before="75" w:after="0"/>
      </w:pPr>
      <w:r>
        <w:rPr/>
        <w:t xml:space="preserve">一、益智玩具行业的管理体制</w:t>
      </w:r>
    </w:p>
    <w:p>
      <w:pPr>
        <w:spacing w:before="75" w:after="0"/>
      </w:pPr>
      <w:r>
        <w:rPr/>
        <w:t xml:space="preserve">二、益智玩具行业主要政策内容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益智玩具行业社会环境发展分析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2021-2026年益智玩具行业总体发展状况</w:t>
      </w:r>
    </w:p>
    <w:p>
      <w:pPr>
        <w:spacing w:before="75" w:after="0"/>
      </w:pPr>
      <w:r>
        <w:rPr/>
        <w:t xml:space="preserve">第一节 中国益智玩具行业规模情况分析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中国益智玩具行业产销情况分析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中国益智玩具行业财务能力分析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益智玩具营销渠道分析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益智玩具经营模式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2021-2026年全球益智玩具发展状况分析</w:t>
      </w:r>
    </w:p>
    <w:p>
      <w:pPr>
        <w:spacing w:before="75" w:after="0"/>
      </w:pPr>
      <w:r>
        <w:rPr/>
        <w:t xml:space="preserve">第一节 全球益智玩具零售状况</w:t>
      </w:r>
    </w:p>
    <w:p>
      <w:pPr>
        <w:spacing w:before="75" w:after="0"/>
      </w:pPr>
      <w:r>
        <w:rPr/>
        <w:t xml:space="preserve">一、2021-2026年全球益智玩具零售额走势</w:t>
      </w:r>
    </w:p>
    <w:p>
      <w:pPr>
        <w:spacing w:before="75" w:after="0"/>
      </w:pPr>
      <w:r>
        <w:rPr/>
        <w:t xml:space="preserve">二、全球益智玩具消费地域分布</w:t>
      </w:r>
    </w:p>
    <w:p>
      <w:pPr>
        <w:spacing w:before="75" w:after="0"/>
      </w:pPr>
      <w:r>
        <w:rPr/>
        <w:t xml:space="preserve">第二节 全球益智玩具主要进出口市场</w:t>
      </w:r>
    </w:p>
    <w:p>
      <w:pPr>
        <w:spacing w:before="75" w:after="0"/>
      </w:pPr>
      <w:r>
        <w:rPr/>
        <w:t xml:space="preserve">一、2021-2026年全球益智玩具主要进口市场排名</w:t>
      </w:r>
    </w:p>
    <w:p>
      <w:pPr>
        <w:spacing w:before="75" w:after="0"/>
      </w:pPr>
      <w:r>
        <w:rPr/>
        <w:t xml:space="preserve">二、2021-2026年全球益智玩具主要出口市场排名</w:t>
      </w:r>
    </w:p>
    <w:p>
      <w:pPr>
        <w:spacing w:before="75" w:after="0"/>
      </w:pPr>
      <w:r>
        <w:rPr/>
        <w:t xml:space="preserve">第三节 我国益智玩具主要进出口分布</w:t>
      </w:r>
    </w:p>
    <w:p>
      <w:pPr>
        <w:spacing w:before="75" w:after="0"/>
      </w:pPr>
      <w:r>
        <w:rPr/>
        <w:t xml:space="preserve">一、中国益智玩具出口货源地分布</w:t>
      </w:r>
    </w:p>
    <w:p>
      <w:pPr>
        <w:spacing w:before="75" w:after="0"/>
      </w:pPr>
      <w:r>
        <w:rPr/>
        <w:t xml:space="preserve">二、我国益智玩具的主要出口市场</w:t>
      </w:r>
    </w:p>
    <w:p>
      <w:pPr>
        <w:spacing w:before="75" w:after="0"/>
      </w:pPr>
      <w:r>
        <w:rPr/>
        <w:t xml:space="preserve">三、我国益智玩具出口潜力地区分析</w:t>
      </w:r>
    </w:p>
    <w:p>
      <w:pPr>
        <w:spacing w:before="75" w:after="0"/>
      </w:pPr>
      <w:r>
        <w:rPr>
          <w:b w:val="1"/>
          <w:bCs w:val="1"/>
        </w:rPr>
        <w:t xml:space="preserve">第五章 2021-2026年益智玩具行业供需分析</w:t>
      </w:r>
    </w:p>
    <w:p>
      <w:pPr>
        <w:spacing w:before="75" w:after="0"/>
      </w:pPr>
      <w:r>
        <w:rPr/>
        <w:t xml:space="preserve">第一节 益智玩具市场现状分析及预测</w:t>
      </w:r>
    </w:p>
    <w:p>
      <w:pPr>
        <w:spacing w:before="75" w:after="0"/>
      </w:pPr>
      <w:r>
        <w:rPr/>
        <w:t xml:space="preserve">一、2021-2026年我国益智玩具行业产值分析</w:t>
      </w:r>
    </w:p>
    <w:p>
      <w:pPr>
        <w:spacing w:before="75" w:after="0"/>
      </w:pPr>
      <w:r>
        <w:rPr/>
        <w:t xml:space="preserve">二、2026-2031年我国益智玩具行业规模预测</w:t>
      </w:r>
    </w:p>
    <w:p>
      <w:pPr>
        <w:spacing w:before="75" w:after="0"/>
      </w:pPr>
      <w:r>
        <w:rPr/>
        <w:t xml:space="preserve">第二节 益智玩具产品销售收入分析及预测</w:t>
      </w:r>
    </w:p>
    <w:p>
      <w:pPr>
        <w:spacing w:before="75" w:after="0"/>
      </w:pPr>
      <w:r>
        <w:rPr/>
        <w:t xml:space="preserve">一、2021-2026年我国益智玩具销售收入分析</w:t>
      </w:r>
    </w:p>
    <w:p>
      <w:pPr>
        <w:spacing w:before="75" w:after="0"/>
      </w:pPr>
      <w:r>
        <w:rPr/>
        <w:t xml:space="preserve">二、2026-2031年我国益智玩具销售收入预测</w:t>
      </w:r>
    </w:p>
    <w:p>
      <w:pPr>
        <w:spacing w:before="75" w:after="0"/>
      </w:pPr>
      <w:r>
        <w:rPr/>
        <w:t xml:space="preserve">第三节 益智玩具市场需求分析及预测</w:t>
      </w:r>
    </w:p>
    <w:p>
      <w:pPr>
        <w:spacing w:before="75" w:after="0"/>
      </w:pPr>
      <w:r>
        <w:rPr/>
        <w:t xml:space="preserve">一、2021-2026年我国益智玩具市场需求分析</w:t>
      </w:r>
    </w:p>
    <w:p>
      <w:pPr>
        <w:spacing w:before="75" w:after="0"/>
      </w:pPr>
      <w:r>
        <w:rPr/>
        <w:t xml:space="preserve">二、2026-2031年我国益智玩具市场需求预测</w:t>
      </w:r>
    </w:p>
    <w:p>
      <w:pPr>
        <w:spacing w:before="75" w:after="0"/>
      </w:pPr>
      <w:r>
        <w:rPr/>
        <w:t xml:space="preserve">第四节 益智玩具消费者调研</w:t>
      </w:r>
    </w:p>
    <w:p>
      <w:pPr>
        <w:spacing w:before="75" w:after="0"/>
      </w:pPr>
      <w:r>
        <w:rPr/>
        <w:t xml:space="preserve">一、益智玩具消费者年龄分布</w:t>
      </w:r>
    </w:p>
    <w:p>
      <w:pPr>
        <w:spacing w:before="75" w:after="0"/>
      </w:pPr>
      <w:r>
        <w:rPr/>
        <w:t xml:space="preserve">二、益智玩具性别结构</w:t>
      </w:r>
    </w:p>
    <w:p>
      <w:pPr>
        <w:spacing w:before="75" w:after="0"/>
      </w:pPr>
      <w:r>
        <w:rPr/>
        <w:t xml:space="preserve">三、益智玩具消费重点省份、区域、城市分布</w:t>
      </w:r>
    </w:p>
    <w:p>
      <w:pPr>
        <w:spacing w:before="75" w:after="0"/>
      </w:pPr>
      <w:r>
        <w:rPr/>
        <w:t xml:space="preserve">四、益智玩具品种关注度排名</w:t>
      </w:r>
    </w:p>
    <w:p>
      <w:pPr>
        <w:spacing w:before="75" w:after="0"/>
      </w:pPr>
      <w:r>
        <w:rPr/>
        <w:t xml:space="preserve">五、益智玩具价格浏览及成交价格分布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我国益智玩具行业运行现状分析</w:t>
      </w:r>
    </w:p>
    <w:p>
      <w:pPr>
        <w:spacing w:before="75" w:after="0"/>
      </w:pPr>
      <w:r>
        <w:rPr/>
        <w:t xml:space="preserve">第一节 2021-2026年益智玩具行业发展现状</w:t>
      </w:r>
    </w:p>
    <w:p>
      <w:pPr>
        <w:spacing w:before="75" w:after="0"/>
      </w:pPr>
      <w:r>
        <w:rPr/>
        <w:t xml:space="preserve">一、2021-2026年我国益智玩具行业市场规模</w:t>
      </w:r>
    </w:p>
    <w:p>
      <w:pPr>
        <w:spacing w:before="75" w:after="0"/>
      </w:pPr>
      <w:r>
        <w:rPr/>
        <w:t xml:space="preserve">二、2021-2026年我国益智玩具行业发展分析</w:t>
      </w:r>
    </w:p>
    <w:p>
      <w:pPr>
        <w:spacing w:before="75" w:after="0"/>
      </w:pPr>
      <w:r>
        <w:rPr/>
        <w:t xml:space="preserve">三、2021-2026年中国益智玩具企业发展分析</w:t>
      </w:r>
    </w:p>
    <w:p>
      <w:pPr>
        <w:spacing w:before="75" w:after="0"/>
      </w:pPr>
      <w:r>
        <w:rPr/>
        <w:t xml:space="preserve">第二节 2021-2026年益智玩具市场情况分析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2021-2026年益智玩具行业消费市场分析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我国益智玩具行业产业链分析</w:t>
      </w:r>
    </w:p>
    <w:p>
      <w:pPr>
        <w:spacing w:before="75" w:after="0"/>
      </w:pPr>
      <w:r>
        <w:rPr/>
        <w:t xml:space="preserve">第一节 我国益智玩具上游研究分析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三、2026-2031年益智玩具行业发展趋势分析</w:t>
      </w:r>
    </w:p>
    <w:p>
      <w:pPr>
        <w:spacing w:before="75" w:after="0"/>
      </w:pPr>
      <w:r>
        <w:rPr/>
        <w:t xml:space="preserve">第二节 我国益智玩具下游研究分析</w:t>
      </w:r>
    </w:p>
    <w:p>
      <w:pPr>
        <w:spacing w:before="75" w:after="0"/>
      </w:pPr>
      <w:r>
        <w:rPr/>
        <w:t xml:space="preserve">一、益智玩具下游行业市场状况分析</w:t>
      </w:r>
    </w:p>
    <w:p>
      <w:pPr>
        <w:spacing w:before="75" w:after="0"/>
      </w:pPr>
      <w:r>
        <w:rPr/>
        <w:t xml:space="preserve">二、益智玩具下游行业需求情况分析</w:t>
      </w:r>
    </w:p>
    <w:p>
      <w:pPr>
        <w:spacing w:before="75" w:after="0"/>
      </w:pPr>
      <w:r>
        <w:rPr/>
        <w:t xml:space="preserve">三、2026-2031益智玩具下游发展趋势分析</w:t>
      </w:r>
    </w:p>
    <w:p>
      <w:pPr>
        <w:spacing w:before="75" w:after="0"/>
      </w:pPr>
      <w:r>
        <w:rPr/>
        <w:t xml:space="preserve">第三节 益智玩具行业产业链影响分析</w:t>
      </w:r>
    </w:p>
    <w:p>
      <w:pPr>
        <w:spacing w:before="75" w:after="0"/>
      </w:pPr>
      <w:r>
        <w:rPr/>
        <w:t xml:space="preserve">一、上游行业对益智玩具行业的影响</w:t>
      </w:r>
    </w:p>
    <w:p>
      <w:pPr>
        <w:spacing w:before="75" w:after="0"/>
      </w:pPr>
      <w:r>
        <w:rPr/>
        <w:t xml:space="preserve">二、下游需求对益智玩具行业的影响</w:t>
      </w:r>
    </w:p>
    <w:p>
      <w:pPr>
        <w:spacing w:before="75" w:after="0"/>
      </w:pPr>
      <w:r>
        <w:rPr>
          <w:b w:val="1"/>
          <w:bCs w:val="1"/>
        </w:rPr>
        <w:t xml:space="preserve">第八章 中国益智玩具重点细分产品分析</w:t>
      </w:r>
    </w:p>
    <w:p>
      <w:pPr>
        <w:spacing w:before="75" w:after="0"/>
      </w:pPr>
      <w:r>
        <w:rPr/>
        <w:t xml:space="preserve">第一节 学习机</w:t>
      </w:r>
    </w:p>
    <w:p>
      <w:pPr>
        <w:spacing w:before="75" w:after="0"/>
      </w:pPr>
      <w:r>
        <w:rPr/>
        <w:t xml:space="preserve">一、学习机发展现状分析</w:t>
      </w:r>
    </w:p>
    <w:p>
      <w:pPr>
        <w:spacing w:before="75" w:after="0"/>
      </w:pPr>
      <w:r>
        <w:rPr/>
        <w:t xml:space="preserve">二、学习机行业需求情况分析</w:t>
      </w:r>
    </w:p>
    <w:p>
      <w:pPr>
        <w:spacing w:before="75" w:after="0"/>
      </w:pPr>
      <w:r>
        <w:rPr/>
        <w:t xml:space="preserve">三、2026-2031年学习机行业发展前景预测</w:t>
      </w:r>
    </w:p>
    <w:p>
      <w:pPr>
        <w:spacing w:before="75" w:after="0"/>
      </w:pPr>
      <w:r>
        <w:rPr/>
        <w:t xml:space="preserve">第二节 棋类玩具</w:t>
      </w:r>
    </w:p>
    <w:p>
      <w:pPr>
        <w:spacing w:before="75" w:after="0"/>
      </w:pPr>
      <w:r>
        <w:rPr/>
        <w:t xml:space="preserve">一、棋类玩具发展现状分析</w:t>
      </w:r>
    </w:p>
    <w:p>
      <w:pPr>
        <w:spacing w:before="75" w:after="0"/>
      </w:pPr>
      <w:r>
        <w:rPr/>
        <w:t xml:space="preserve">二、棋类玩具行业需求情况分析</w:t>
      </w:r>
    </w:p>
    <w:p>
      <w:pPr>
        <w:spacing w:before="75" w:after="0"/>
      </w:pPr>
      <w:r>
        <w:rPr/>
        <w:t xml:space="preserve">三、2026-2031年棋类玩具行业发展前景预测</w:t>
      </w:r>
    </w:p>
    <w:p>
      <w:pPr>
        <w:spacing w:before="75" w:after="0"/>
      </w:pPr>
      <w:r>
        <w:rPr/>
        <w:t xml:space="preserve">第三节 智力魔方</w:t>
      </w:r>
    </w:p>
    <w:p>
      <w:pPr>
        <w:spacing w:before="75" w:after="0"/>
      </w:pPr>
      <w:r>
        <w:rPr/>
        <w:t xml:space="preserve">一、智力魔方发展现状分析</w:t>
      </w:r>
    </w:p>
    <w:p>
      <w:pPr>
        <w:spacing w:before="75" w:after="0"/>
      </w:pPr>
      <w:r>
        <w:rPr/>
        <w:t xml:space="preserve">二、智力魔方行业需求情况分析</w:t>
      </w:r>
    </w:p>
    <w:p>
      <w:pPr>
        <w:spacing w:before="75" w:after="0"/>
      </w:pPr>
      <w:r>
        <w:rPr/>
        <w:t xml:space="preserve">三、2026-2031年智力魔方行业发展前景预测</w:t>
      </w:r>
    </w:p>
    <w:p>
      <w:pPr>
        <w:spacing w:before="75" w:after="0"/>
      </w:pPr>
      <w:r>
        <w:rPr/>
        <w:t xml:space="preserve">第四节 拼图</w:t>
      </w:r>
    </w:p>
    <w:p>
      <w:pPr>
        <w:spacing w:before="75" w:after="0"/>
      </w:pPr>
      <w:r>
        <w:rPr/>
        <w:t xml:space="preserve">一、拼图发展现状分析</w:t>
      </w:r>
    </w:p>
    <w:p>
      <w:pPr>
        <w:spacing w:before="75" w:after="0"/>
      </w:pPr>
      <w:r>
        <w:rPr/>
        <w:t xml:space="preserve">二、拼图行业需求情况分析</w:t>
      </w:r>
    </w:p>
    <w:p>
      <w:pPr>
        <w:spacing w:before="75" w:after="0"/>
      </w:pPr>
      <w:r>
        <w:rPr/>
        <w:t xml:space="preserve">三、2026-2031年拼图行业发展前景预测</w:t>
      </w:r>
    </w:p>
    <w:p>
      <w:pPr>
        <w:spacing w:before="75" w:after="0"/>
      </w:pPr>
      <w:r>
        <w:rPr/>
        <w:t xml:space="preserve">第五节 积木玩具</w:t>
      </w:r>
    </w:p>
    <w:p>
      <w:pPr>
        <w:spacing w:before="75" w:after="0"/>
      </w:pPr>
      <w:r>
        <w:rPr/>
        <w:t xml:space="preserve">一、积木玩具发展现状分析</w:t>
      </w:r>
    </w:p>
    <w:p>
      <w:pPr>
        <w:spacing w:before="75" w:after="0"/>
      </w:pPr>
      <w:r>
        <w:rPr/>
        <w:t xml:space="preserve">二、积木玩具行业需求情况分析</w:t>
      </w:r>
    </w:p>
    <w:p>
      <w:pPr>
        <w:spacing w:before="75" w:after="0"/>
      </w:pPr>
      <w:r>
        <w:rPr/>
        <w:t xml:space="preserve">三、2026-2031年积木玩具行业发展前景预测</w:t>
      </w:r>
    </w:p>
    <w:p>
      <w:pPr>
        <w:spacing w:before="75" w:after="0"/>
      </w:pPr>
      <w:r>
        <w:rPr/>
        <w:t xml:space="preserve">第六节 彩虹圈</w:t>
      </w:r>
    </w:p>
    <w:p>
      <w:pPr>
        <w:spacing w:before="75" w:after="0"/>
      </w:pPr>
      <w:r>
        <w:rPr/>
        <w:t xml:space="preserve">一、彩虹圈玩具发展现状分析</w:t>
      </w:r>
    </w:p>
    <w:p>
      <w:pPr>
        <w:spacing w:before="75" w:after="0"/>
      </w:pPr>
      <w:r>
        <w:rPr/>
        <w:t xml:space="preserve">二、彩虹圈玩具行业需求情况分析</w:t>
      </w:r>
    </w:p>
    <w:p>
      <w:pPr>
        <w:spacing w:before="75" w:after="0"/>
      </w:pPr>
      <w:r>
        <w:rPr/>
        <w:t xml:space="preserve">三、2026-2031年彩虹圈行业发展前景预测</w:t>
      </w:r>
    </w:p>
    <w:p>
      <w:pPr>
        <w:spacing w:before="75" w:after="0"/>
      </w:pPr>
      <w:r>
        <w:rPr>
          <w:b w:val="1"/>
          <w:bCs w:val="1"/>
        </w:rPr>
        <w:t xml:space="preserve">第九章 益智玩具行业区域市场分析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华东地区益智玩具行业分析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华北地区益智玩具行业分析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东北地区益智玩具行业分析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华中地区益智玩具行业分析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华南地区益智玩具行业分析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西部地区益智玩具行业分析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2026-2031年益智玩具行业竞争形势及策略</w:t>
      </w:r>
    </w:p>
    <w:p>
      <w:pPr>
        <w:spacing w:before="75" w:after="0"/>
      </w:pPr>
      <w:r>
        <w:rPr/>
        <w:t xml:space="preserve">第一节 行业总体市场竞争状况分析</w:t>
      </w:r>
    </w:p>
    <w:p>
      <w:pPr>
        <w:spacing w:before="75" w:after="0"/>
      </w:pPr>
      <w:r>
        <w:rPr/>
        <w:t xml:space="preserve">一、益智玩具行业竞争结构分析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二、益智玩具行业企业间竞争格局分析</w:t>
      </w:r>
    </w:p>
    <w:p>
      <w:pPr>
        <w:spacing w:before="75" w:after="0"/>
      </w:pPr>
      <w:r>
        <w:rPr/>
        <w:t xml:space="preserve">三、益智玩具行业集中度分析</w:t>
      </w:r>
    </w:p>
    <w:p>
      <w:pPr>
        <w:spacing w:before="75" w:after="0"/>
      </w:pPr>
      <w:r>
        <w:rPr/>
        <w:t xml:space="preserve">四、益智玩具行业SWOT分析</w:t>
      </w:r>
    </w:p>
    <w:p>
      <w:pPr>
        <w:spacing w:before="75" w:after="0"/>
      </w:pPr>
      <w:r>
        <w:rPr/>
        <w:t xml:space="preserve">第二节 中国益智玩具行业竞争格局综述</w:t>
      </w:r>
    </w:p>
    <w:p>
      <w:pPr>
        <w:spacing w:before="75" w:after="0"/>
      </w:pPr>
      <w:r>
        <w:rPr/>
        <w:t xml:space="preserve">一、益智玩具行业竞争概况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二、中国益智玩具行业竞争力分析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三、益智玩具行业主要企业竞争力分析</w:t>
      </w:r>
    </w:p>
    <w:p>
      <w:pPr>
        <w:spacing w:before="75" w:after="0"/>
      </w:pPr>
      <w:r>
        <w:rPr/>
        <w:t xml:space="preserve">第三节 益智玩具市场竞争格局总结</w:t>
      </w:r>
    </w:p>
    <w:p>
      <w:pPr>
        <w:spacing w:before="75" w:after="0"/>
      </w:pPr>
      <w:r>
        <w:rPr/>
        <w:t xml:space="preserve">一、提高益智玩具企业竞争力的有力措施</w:t>
      </w:r>
    </w:p>
    <w:p>
      <w:pPr>
        <w:spacing w:before="75" w:after="0"/>
      </w:pPr>
      <w:r>
        <w:rPr/>
        <w:t xml:space="preserve">二、提高益智玩具企业竞争力的几点建议</w:t>
      </w:r>
    </w:p>
    <w:p>
      <w:pPr>
        <w:spacing w:before="75" w:after="0"/>
      </w:pPr>
      <w:r>
        <w:rPr/>
        <w:t xml:space="preserve">三、益智玩具提高核心竞争力的建议</w:t>
      </w:r>
    </w:p>
    <w:p>
      <w:pPr>
        <w:spacing w:before="75" w:after="0"/>
      </w:pPr>
      <w:r>
        <w:rPr>
          <w:b w:val="1"/>
          <w:bCs w:val="1"/>
        </w:rPr>
        <w:t xml:space="preserve">第十一章 益智玩具行业相关企业经营形势分析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四、企业益智玩具相关产品及经营状况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四、企业益智玩具相关产品及经营状况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四、企业益智玩具相关产品及经营状况</w:t>
      </w:r>
    </w:p>
    <w:p>
      <w:pPr>
        <w:spacing w:before="75" w:after="0"/>
      </w:pPr>
      <w:r>
        <w:rPr/>
        <w:t xml:space="preserve">五、发展战略与规划</w:t>
      </w:r>
    </w:p>
    <w:p>
      <w:pPr>
        <w:spacing w:before="75" w:after="0"/>
      </w:pPr>
      <w:r>
        <w:rPr/>
        <w:t xml:space="preserve">第八节 科大讯飞(益智玩具周边)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四、企业益智玩具相关产品及经营状况</w:t>
      </w:r>
    </w:p>
    <w:p>
      <w:pPr>
        <w:spacing w:before="75" w:after="0"/>
      </w:pPr>
      <w:r>
        <w:rPr/>
        <w:t xml:space="preserve">五、发展战略与规划</w:t>
      </w:r>
    </w:p>
    <w:p>
      <w:pPr>
        <w:spacing w:before="75" w:after="0"/>
      </w:pPr>
      <w:r>
        <w:rPr/>
        <w:t xml:space="preserve">第九节 新昌股份(益智玩具周边)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四、企业益智玩具相关产品及经营状况</w:t>
      </w:r>
    </w:p>
    <w:p>
      <w:pPr>
        <w:spacing w:before="75" w:after="0"/>
      </w:pPr>
      <w:r>
        <w:rPr/>
        <w:t xml:space="preserve">五、发展战略与规划</w:t>
      </w:r>
    </w:p>
    <w:p>
      <w:pPr>
        <w:spacing w:before="75" w:after="0"/>
      </w:pPr>
      <w:r>
        <w:rPr/>
        <w:t xml:space="preserve">第十节 深圳惠程(益智玩具周边)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四、企业益智玩具相关产品及经营状况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2026-2031年益智玩具行业前景及趋势预测</w:t>
      </w:r>
    </w:p>
    <w:p>
      <w:pPr>
        <w:spacing w:before="75" w:after="0"/>
      </w:pPr>
      <w:r>
        <w:rPr/>
        <w:t xml:space="preserve">第一节 2026-2031年益智玩具市场发展前景</w:t>
      </w:r>
    </w:p>
    <w:p>
      <w:pPr>
        <w:spacing w:before="75" w:after="0"/>
      </w:pPr>
      <w:r>
        <w:rPr/>
        <w:t xml:space="preserve">一、2026-2031年益智玩具市场发展潜力</w:t>
      </w:r>
    </w:p>
    <w:p>
      <w:pPr>
        <w:spacing w:before="75" w:after="0"/>
      </w:pPr>
      <w:r>
        <w:rPr/>
        <w:t xml:space="preserve">二、2026-2031年益智玩具市场发展前景展望</w:t>
      </w:r>
    </w:p>
    <w:p>
      <w:pPr>
        <w:spacing w:before="75" w:after="0"/>
      </w:pPr>
      <w:r>
        <w:rPr/>
        <w:t xml:space="preserve">三、2026-2031年益智玩具细分行业发展前景分析</w:t>
      </w:r>
    </w:p>
    <w:p>
      <w:pPr>
        <w:spacing w:before="75" w:after="0"/>
      </w:pPr>
      <w:r>
        <w:rPr/>
        <w:t xml:space="preserve">第二节 2026-2031年益智玩具市场发展趋势预测</w:t>
      </w:r>
    </w:p>
    <w:p>
      <w:pPr>
        <w:spacing w:before="75" w:after="0"/>
      </w:pPr>
      <w:r>
        <w:rPr/>
        <w:t xml:space="preserve">一、2026-2031年益智玩具行业发展趋势</w:t>
      </w:r>
    </w:p>
    <w:p>
      <w:pPr>
        <w:spacing w:before="75" w:after="0"/>
      </w:pPr>
      <w:r>
        <w:rPr/>
        <w:t xml:space="preserve">二、2026-2031年益智玩具市场规模预测</w:t>
      </w:r>
    </w:p>
    <w:p>
      <w:pPr>
        <w:spacing w:before="75" w:after="0"/>
      </w:pPr>
      <w:r>
        <w:rPr/>
        <w:t xml:space="preserve">三、2026-2031年细分市场发展趋势预测</w:t>
      </w:r>
    </w:p>
    <w:p>
      <w:pPr>
        <w:spacing w:before="75" w:after="0"/>
      </w:pPr>
      <w:r>
        <w:rPr/>
        <w:t xml:space="preserve">第三节 2026-2031年中国益智玩具行业供需预测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四、2026-2031年中国益智玩具投资规模预测</w:t>
      </w:r>
    </w:p>
    <w:p>
      <w:pPr>
        <w:spacing w:before="75" w:after="0"/>
      </w:pPr>
      <w:r>
        <w:rPr/>
        <w:t xml:space="preserve">五、2026-2031年中国益智玩具行业供需平衡预测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2026-2031年益智玩具行业投资机会与风险防范</w:t>
      </w:r>
    </w:p>
    <w:p>
      <w:pPr>
        <w:spacing w:before="75" w:after="0"/>
      </w:pPr>
      <w:r>
        <w:rPr/>
        <w:t xml:space="preserve">第一节 益智玩具行业投融资情况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四、益智玩具行业投资现状分析</w:t>
      </w:r>
    </w:p>
    <w:p>
      <w:pPr>
        <w:spacing w:before="75" w:after="0"/>
      </w:pPr>
      <w:r>
        <w:rPr/>
        <w:t xml:space="preserve">第二节 益智玩具行业投资机会分析</w:t>
      </w:r>
    </w:p>
    <w:p>
      <w:pPr>
        <w:spacing w:before="75" w:after="0"/>
      </w:pPr>
      <w:r>
        <w:rPr/>
        <w:t xml:space="preserve">一、益智玩具投资项目分析</w:t>
      </w:r>
    </w:p>
    <w:p>
      <w:pPr>
        <w:spacing w:before="75" w:after="0"/>
      </w:pPr>
      <w:r>
        <w:rPr/>
        <w:t xml:space="preserve">二、可以投资的益智玩具模式</w:t>
      </w:r>
    </w:p>
    <w:p>
      <w:pPr>
        <w:spacing w:before="75" w:after="0"/>
      </w:pPr>
      <w:r>
        <w:rPr/>
        <w:t xml:space="preserve">第三节 2026-2031年中国益智玩具行业发展预测分析</w:t>
      </w:r>
    </w:p>
    <w:p>
      <w:pPr>
        <w:spacing w:before="75" w:after="0"/>
      </w:pPr>
      <w:r>
        <w:rPr/>
        <w:t xml:space="preserve">一、未来益智玩具发展分析</w:t>
      </w:r>
    </w:p>
    <w:p>
      <w:pPr>
        <w:spacing w:before="75" w:after="0"/>
      </w:pPr>
      <w:r>
        <w:rPr/>
        <w:t xml:space="preserve">二、未来益智玩具行业技术开发方向</w:t>
      </w:r>
    </w:p>
    <w:p>
      <w:pPr>
        <w:spacing w:before="75" w:after="0"/>
      </w:pPr>
      <w:r>
        <w:rPr/>
        <w:t xml:space="preserve">第四节 2026-2031年益智玩具行业投资风险及防范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益智玩具行业发展战略研究</w:t>
      </w:r>
    </w:p>
    <w:p>
      <w:pPr>
        <w:spacing w:before="75" w:after="0"/>
      </w:pPr>
      <w:r>
        <w:rPr/>
        <w:t xml:space="preserve">第一节 益智玩具行业发展战略研究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对我国益智玩具品牌的战略思考</w:t>
      </w:r>
    </w:p>
    <w:p>
      <w:pPr>
        <w:spacing w:before="75" w:after="0"/>
      </w:pPr>
      <w:r>
        <w:rPr/>
        <w:t xml:space="preserve">一、益智玩具品牌的重要性</w:t>
      </w:r>
    </w:p>
    <w:p>
      <w:pPr>
        <w:spacing w:before="75" w:after="0"/>
      </w:pPr>
      <w:r>
        <w:rPr/>
        <w:t xml:space="preserve">二、益智玩具实施品牌战略的意义</w:t>
      </w:r>
    </w:p>
    <w:p>
      <w:pPr>
        <w:spacing w:before="75" w:after="0"/>
      </w:pPr>
      <w:r>
        <w:rPr/>
        <w:t xml:space="preserve">三、益智玩具企业品牌的现状分析</w:t>
      </w:r>
    </w:p>
    <w:p>
      <w:pPr>
        <w:spacing w:before="75" w:after="0"/>
      </w:pPr>
      <w:r>
        <w:rPr/>
        <w:t xml:space="preserve">四、我国益智玩具企业的品牌战略</w:t>
      </w:r>
    </w:p>
    <w:p>
      <w:pPr>
        <w:spacing w:before="75" w:after="0"/>
      </w:pPr>
      <w:r>
        <w:rPr/>
        <w:t xml:space="preserve">五、益智玩具品牌战略管理的策略</w:t>
      </w:r>
    </w:p>
    <w:p>
      <w:pPr>
        <w:spacing w:before="75" w:after="0"/>
      </w:pPr>
      <w:r>
        <w:rPr/>
        <w:t xml:space="preserve">六、国内外益智玩具品牌对比及策略建议</w:t>
      </w:r>
    </w:p>
    <w:p>
      <w:pPr>
        <w:spacing w:before="75" w:after="0"/>
      </w:pPr>
      <w:r>
        <w:rPr/>
        <w:t xml:space="preserve">第三节 益智玩具经营策略分析</w:t>
      </w:r>
    </w:p>
    <w:p>
      <w:pPr>
        <w:spacing w:before="75" w:after="0"/>
      </w:pPr>
      <w:r>
        <w:rPr/>
        <w:t xml:space="preserve">一、益智玩具市场细分策略</w:t>
      </w:r>
    </w:p>
    <w:p>
      <w:pPr>
        <w:spacing w:before="75" w:after="0"/>
      </w:pPr>
      <w:r>
        <w:rPr/>
        <w:t xml:space="preserve">二、益智玩具市场创新策略</w:t>
      </w:r>
    </w:p>
    <w:p>
      <w:pPr>
        <w:spacing w:before="75" w:after="0"/>
      </w:pPr>
      <w:r>
        <w:rPr/>
        <w:t xml:space="preserve">三、品牌定位与品类规划</w:t>
      </w:r>
    </w:p>
    <w:p>
      <w:pPr>
        <w:spacing w:before="75" w:after="0"/>
      </w:pPr>
      <w:r>
        <w:rPr/>
        <w:t xml:space="preserve">四、益智玩具新产品差异化战略</w:t>
      </w:r>
    </w:p>
    <w:p>
      <w:pPr>
        <w:spacing w:before="75" w:after="0"/>
      </w:pPr>
      <w:r>
        <w:rPr/>
        <w:t xml:space="preserve">第四节 益智玩具行业投资战略研究</w:t>
      </w:r>
    </w:p>
    <w:p>
      <w:pPr>
        <w:spacing w:before="75" w:after="0"/>
      </w:pPr>
      <w:r>
        <w:rPr/>
        <w:t xml:space="preserve">一、2026-2031年益智玩具行业投资战略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益智玩具行业研究结论及建议</w:t>
      </w:r>
    </w:p>
    <w:p>
      <w:pPr>
        <w:spacing w:before="75" w:after="0"/>
      </w:pPr>
      <w:r>
        <w:rPr/>
        <w:t xml:space="preserve">第二节 益智玩具子行业研究结论及建议</w:t>
      </w:r>
    </w:p>
    <w:p>
      <w:pPr>
        <w:spacing w:before="75" w:after="0"/>
      </w:pPr>
      <w:r>
        <w:rPr/>
        <w:t xml:space="preserve">第三节 中道泰和益智玩具行业发展建议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图表：2021-2026年中国益智玩具行业市场规模</w:t>
      </w:r>
    </w:p>
    <w:p>
      <w:pPr>
        <w:spacing w:before="75" w:after="0"/>
      </w:pPr>
      <w:r>
        <w:rPr/>
        <w:t xml:space="preserve">图表：2021-2026年益智玩具行业重要数据指标比较</w:t>
      </w:r>
    </w:p>
    <w:p>
      <w:pPr>
        <w:spacing w:before="75" w:after="0"/>
      </w:pPr>
      <w:r>
        <w:rPr/>
        <w:t xml:space="preserve">图表：2021-2026年中国益智玩具市场占全球份额比较</w:t>
      </w:r>
    </w:p>
    <w:p>
      <w:pPr>
        <w:spacing w:before="75" w:after="0"/>
      </w:pPr>
      <w:r>
        <w:rPr/>
        <w:t xml:space="preserve">图表：2021-2026年中国益智玩具区域分布</w:t>
      </w:r>
    </w:p>
    <w:p>
      <w:pPr>
        <w:spacing w:before="75" w:after="0"/>
      </w:pPr>
      <w:r>
        <w:rPr/>
        <w:t xml:space="preserve">图表：2021-2026年我国益智玩具行业投资规模分析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图表：2026-2031年中国益智玩具行业市场规模预测</w:t>
      </w:r>
    </w:p>
    <w:p>
      <w:pPr>
        <w:spacing w:before="75" w:after="0"/>
      </w:pPr>
      <w:r>
        <w:rPr/>
        <w:t xml:space="preserve">图表：2026-2031年中国益智玩具投资规模预测</w:t>
      </w:r>
    </w:p>
    <w:p>
      <w:pPr>
        <w:spacing w:before="75" w:after="0"/>
      </w:pPr>
      <w:r>
        <w:rPr/>
        <w:t xml:space="preserve">图表：2026-2031年中国益智玩具投资规模预测</w:t>
      </w:r>
    </w:p>
    <w:p>
      <w:pPr>
        <w:spacing w:before="75" w:after="0"/>
      </w:pPr>
      <w:r>
        <w:rPr/>
        <w:t xml:space="preserve">图表：2026-2031年中国益智玩具供给预测</w:t>
      </w:r>
    </w:p>
    <w:p>
      <w:pPr>
        <w:spacing w:before="75" w:after="0"/>
      </w:pPr>
      <w:r>
        <w:rPr/>
        <w:t xml:space="preserve">图表：2026-2031年中国益智玩具下游需求预测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2026-2031年中国益智玩具行业市场深度分析及发展趋势研究咨询预测报告</dc:title>
  <dc:description>2026-2031年中国益智玩具行业市场深度分析及发展趋势研究咨询预测报告</dc:description>
  <dc:subject>2026-2031年中国益智玩具行业市场深度分析及发展趋势研究咨询预测报告</dc:subject>
  <cp:keywords>研究报告</cp:keywords>
  <cp:category>研究报告</cp:category>
  <cp:lastModifiedBy>北京中道泰和信息咨询有限公司</cp:lastModifiedBy>
  <dcterms:created xsi:type="dcterms:W3CDTF">2026-03-28T21:01:24+08:00</dcterms:created>
  <dcterms:modified xsi:type="dcterms:W3CDTF">2026-03-28T21:01:24+08:00</dcterms:modified>
</cp:coreProperties>
</file>

<file path=docProps/custom.xml><?xml version="1.0" encoding="utf-8"?>
<Properties xmlns="http://schemas.openxmlformats.org/officeDocument/2006/custom-properties" xmlns:vt="http://schemas.openxmlformats.org/officeDocument/2006/docPropsVTypes"/>
</file>