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2024-2029年甜品行业市场调研与投资潜力研究报告</w:t>
      </w:r>
    </w:p>
    <w:p>
      <w:pPr>
        <w:spacing w:after="150"/>
      </w:pPr>
      <w:r>
        <w:rPr>
          <w:b w:val="1"/>
          <w:bCs w:val="1"/>
        </w:rPr>
        <w:t xml:space="preserve">报告简介</w:t>
      </w:r>
    </w:p>
    <w:p>
      <w:pPr>
        <w:spacing w:after="150"/>
      </w:pPr>
      <w:r>
        <w:rPr/>
        <w:t xml:space="preserve">从消费者上。在香港这个弹丸之地，经营港式甜品的专门店约有好几千家，对比香港的甜品市场，国内外很多地方还是一片空白。“吃”已不仅仅是为了吃得饱，还要吃得美味、吃得健康、吃得时尚。所以，衣、食、住、行等行业虽然传统却不过时，更因其与人们息息相关，永远都有市场。甜品作为现代休闲美食的代表，正在为越来越多的人所接受和喜欢。有机构通过对北京、上海、广州、西安、成都、重庆、武汉、厦门、南宁、沈阳、哈尔滨、长春、济南、太原、郑州、杭州、南京、苏州、长沙等十九个城市进行调查后发现，80%以上的被调查者都喜欢甜品，90%的人把甜品作为生活中的一部分。因此甜品业的发展前景非常广阔不可估量。</w:t>
      </w:r>
    </w:p>
    <w:p>
      <w:pPr>
        <w:spacing w:after="150"/>
      </w:pPr>
      <w:r>
        <w:rPr/>
        <w:t xml:space="preserve">从甜品市场上看。现已被内地消费者所接受，历久弥新，消费热情不断高涨。在经济比较发达的城市，如广州，深圳，上海，北京甜品店在各个繁华地段商圈广场内甜品店是相对普及了，但远远不能满足，如在0•5公里内没有二至三家甜品店，市场都不算饱和。对内陆来说，甜品还是很空白的，很多地方还没有甜品店，这给了我们很大的机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甜品行业进行了长期追踪，结合我们对甜品相关企业的调查研究，对我国甜品行业发展现状与前景、市场竞争格局与形势、赢利水平与企业发展、投资策略与风险预警、发展趋势与规划建议等进行深入研究，并重点分析了甜品行业的前景与风险。报告揭示了甜品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甜品行业发展综述</w:t>
      </w:r>
    </w:p>
    <w:p>
      <w:pPr>
        <w:spacing w:after="150"/>
      </w:pPr>
      <w:r>
        <w:rPr/>
        <w:t xml:space="preserve">第一节 甜品行业定义及分类</w:t>
      </w:r>
    </w:p>
    <w:p>
      <w:pPr>
        <w:spacing w:after="150"/>
      </w:pPr>
      <w:r>
        <w:rPr/>
        <w:t xml:space="preserve">一、甜品行业的定义</w:t>
      </w:r>
    </w:p>
    <w:p>
      <w:pPr>
        <w:spacing w:after="150"/>
      </w:pPr>
      <w:r>
        <w:rPr/>
        <w:t xml:space="preserve">二、甜品行业的分类</w:t>
      </w:r>
    </w:p>
    <w:p>
      <w:pPr>
        <w:spacing w:after="150"/>
      </w:pPr>
      <w:r>
        <w:rPr/>
        <w:t xml:space="preserve">三、甜品产品的特点</w:t>
      </w:r>
    </w:p>
    <w:p>
      <w:pPr>
        <w:spacing w:after="150"/>
      </w:pPr>
      <w:r>
        <w:rPr/>
        <w:t xml:space="preserve">四、甜品行业在国民经济中的地位</w:t>
      </w:r>
    </w:p>
    <w:p>
      <w:pPr>
        <w:spacing w:after="150"/>
      </w:pPr>
      <w:r>
        <w:rPr/>
        <w:t xml:space="preserve">第二节 甜品行业发展成熟度分析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甜品行业运行环境（PEST）分析</w:t>
      </w:r>
    </w:p>
    <w:p>
      <w:pPr>
        <w:spacing w:after="150"/>
      </w:pPr>
      <w:r>
        <w:rPr/>
        <w:t xml:space="preserve">第一节 甜品行业政治法律环境分析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甜品行业经济环境分析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甜品行业社会环境分析</w:t>
      </w:r>
    </w:p>
    <w:p>
      <w:pPr>
        <w:spacing w:after="150"/>
      </w:pPr>
      <w:r>
        <w:rPr/>
        <w:t xml:space="preserve">一、甜品产业社会环境</w:t>
      </w:r>
    </w:p>
    <w:p>
      <w:pPr>
        <w:spacing w:after="150"/>
      </w:pPr>
      <w:r>
        <w:rPr/>
        <w:t xml:space="preserve">二、社会环境对行业的影响</w:t>
      </w:r>
    </w:p>
    <w:p>
      <w:pPr>
        <w:spacing w:after="150"/>
      </w:pPr>
      <w:r>
        <w:rPr/>
        <w:t xml:space="preserve">三、甜品产业发展对社会发展的影响</w:t>
      </w:r>
    </w:p>
    <w:p>
      <w:pPr>
        <w:spacing w:after="150"/>
      </w:pPr>
      <w:r>
        <w:rPr/>
        <w:t xml:space="preserve">第四节 甜品行业技术环境分析</w:t>
      </w:r>
    </w:p>
    <w:p>
      <w:pPr>
        <w:spacing w:after="150"/>
      </w:pPr>
      <w:r>
        <w:rPr/>
        <w:t xml:space="preserve">一、甜品技术分析</w:t>
      </w:r>
    </w:p>
    <w:p>
      <w:pPr>
        <w:spacing w:after="150"/>
      </w:pPr>
      <w:r>
        <w:rPr/>
        <w:t xml:space="preserve">二、甜品技术发展水平</w:t>
      </w:r>
    </w:p>
    <w:p>
      <w:pPr>
        <w:spacing w:after="150"/>
      </w:pPr>
      <w:r>
        <w:rPr/>
        <w:t xml:space="preserve">三、行业主要技术发展趋势</w:t>
      </w:r>
    </w:p>
    <w:p>
      <w:pPr>
        <w:spacing w:after="150"/>
      </w:pPr>
      <w:r>
        <w:rPr>
          <w:b w:val="1"/>
          <w:bCs w:val="1"/>
        </w:rPr>
        <w:t xml:space="preserve">第三章 甜品行业国内外发展概述</w:t>
      </w:r>
    </w:p>
    <w:p>
      <w:pPr>
        <w:spacing w:after="150"/>
      </w:pPr>
      <w:r>
        <w:rPr/>
        <w:t xml:space="preserve">第一节 全球甜品行业发展概况</w:t>
      </w:r>
    </w:p>
    <w:p>
      <w:pPr>
        <w:spacing w:after="150"/>
      </w:pPr>
      <w:r>
        <w:rPr/>
        <w:t xml:space="preserve">一、全球甜品行业发展现状</w:t>
      </w:r>
    </w:p>
    <w:p>
      <w:pPr>
        <w:spacing w:after="150"/>
      </w:pPr>
      <w:r>
        <w:rPr/>
        <w:t xml:space="preserve">二、全球甜品行业发展特点</w:t>
      </w:r>
    </w:p>
    <w:p>
      <w:pPr>
        <w:spacing w:after="150"/>
      </w:pPr>
      <w:r>
        <w:rPr/>
        <w:t xml:space="preserve">三、全球甜品行业发展中存在的问题</w:t>
      </w:r>
    </w:p>
    <w:p>
      <w:pPr>
        <w:spacing w:after="150"/>
      </w:pPr>
      <w:r>
        <w:rPr/>
        <w:t xml:space="preserve">第二节 主要国家和地区发展状况</w:t>
      </w:r>
    </w:p>
    <w:p>
      <w:pPr>
        <w:spacing w:after="150"/>
      </w:pPr>
      <w:r>
        <w:rPr/>
        <w:t xml:space="preserve">一、欧洲甜品行业发展现状</w:t>
      </w:r>
    </w:p>
    <w:p>
      <w:pPr>
        <w:spacing w:after="150"/>
      </w:pPr>
      <w:r>
        <w:rPr/>
        <w:t xml:space="preserve">二、美国甜品行业发展现状</w:t>
      </w:r>
    </w:p>
    <w:p>
      <w:pPr>
        <w:spacing w:after="150"/>
      </w:pPr>
      <w:r>
        <w:rPr/>
        <w:t xml:space="preserve">三、日韩甜品行业发展现状</w:t>
      </w:r>
    </w:p>
    <w:p>
      <w:pPr>
        <w:spacing w:after="150"/>
      </w:pPr>
      <w:r>
        <w:rPr/>
        <w:t xml:space="preserve">第三节 中国甜品行业发展概况</w:t>
      </w:r>
    </w:p>
    <w:p>
      <w:pPr>
        <w:spacing w:after="150"/>
      </w:pPr>
      <w:r>
        <w:rPr/>
        <w:t xml:space="preserve">一、中国甜品行业发展现状</w:t>
      </w:r>
    </w:p>
    <w:p>
      <w:pPr>
        <w:spacing w:after="150"/>
      </w:pPr>
      <w:r>
        <w:rPr/>
        <w:t xml:space="preserve">二、中国甜品行业发展特点</w:t>
      </w:r>
    </w:p>
    <w:p>
      <w:pPr>
        <w:spacing w:after="150"/>
      </w:pPr>
      <w:r>
        <w:rPr/>
        <w:t xml:space="preserve">三、中国甜品行业发展中存在的问题</w:t>
      </w:r>
    </w:p>
    <w:p>
      <w:pPr>
        <w:spacing w:after="150"/>
      </w:pPr>
      <w:r>
        <w:rPr/>
        <w:t xml:space="preserve">第四节 全球甜品行业的发展趋势</w:t>
      </w:r>
    </w:p>
    <w:p>
      <w:pPr>
        <w:spacing w:after="150"/>
      </w:pPr>
      <w:r>
        <w:rPr>
          <w:b w:val="1"/>
          <w:bCs w:val="1"/>
        </w:rPr>
        <w:t xml:space="preserve">第二部分 行业深度分析</w:t>
      </w:r>
    </w:p>
    <w:p>
      <w:pPr>
        <w:spacing w:after="150"/>
      </w:pPr>
      <w:r>
        <w:rPr>
          <w:b w:val="1"/>
          <w:bCs w:val="1"/>
        </w:rPr>
        <w:t xml:space="preserve">第四章 中国甜品行业发展状况</w:t>
      </w:r>
    </w:p>
    <w:p>
      <w:pPr>
        <w:spacing w:after="150"/>
      </w:pPr>
      <w:r>
        <w:rPr/>
        <w:t xml:space="preserve">第一节 中国甜品行业发展格局分析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中国甜品行业市场供需分析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中国甜品行业供需平衡分析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中国甜品行业技术分析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中国甜品行业经济运行分析</w:t>
      </w:r>
    </w:p>
    <w:p>
      <w:pPr>
        <w:spacing w:after="150"/>
      </w:pPr>
      <w:r>
        <w:rPr/>
        <w:t xml:space="preserve">第一节 2019-2023年中国甜品行业总体规模分析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2019-2023年中国甜品行业运营情况分析</w:t>
      </w:r>
    </w:p>
    <w:p>
      <w:pPr>
        <w:spacing w:after="150"/>
      </w:pPr>
      <w:r>
        <w:rPr/>
        <w:t xml:space="preserve">一、我国甜品行业营收分析</w:t>
      </w:r>
    </w:p>
    <w:p>
      <w:pPr>
        <w:spacing w:after="150"/>
      </w:pPr>
      <w:r>
        <w:rPr/>
        <w:t xml:space="preserve">二、我国甜品行业成本分析</w:t>
      </w:r>
    </w:p>
    <w:p>
      <w:pPr>
        <w:spacing w:after="150"/>
      </w:pPr>
      <w:r>
        <w:rPr/>
        <w:t xml:space="preserve">三、我国甜品行业利润分析</w:t>
      </w:r>
    </w:p>
    <w:p>
      <w:pPr>
        <w:spacing w:after="150"/>
      </w:pPr>
      <w:r>
        <w:rPr/>
        <w:t xml:space="preserve">第三节 2019-2023年中国甜品行业财务指标总体分析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中国甜品行业上下游运行综合研究</w:t>
      </w:r>
    </w:p>
    <w:p>
      <w:pPr>
        <w:spacing w:after="150"/>
      </w:pPr>
      <w:r>
        <w:rPr/>
        <w:t xml:space="preserve">第一节 甜品产业链内在运行分析</w:t>
      </w:r>
    </w:p>
    <w:p>
      <w:pPr>
        <w:spacing w:after="150"/>
      </w:pPr>
      <w:r>
        <w:rPr/>
        <w:t xml:space="preserve">第二节 甜品行业上游运行分析</w:t>
      </w:r>
    </w:p>
    <w:p>
      <w:pPr>
        <w:spacing w:after="150"/>
      </w:pPr>
      <w:r>
        <w:rPr/>
        <w:t xml:space="preserve">一、甜品行业上游发展状况介绍</w:t>
      </w:r>
    </w:p>
    <w:p>
      <w:pPr>
        <w:spacing w:after="150"/>
      </w:pPr>
      <w:r>
        <w:rPr/>
        <w:t xml:space="preserve">二、甜品行业上游供应规模情况</w:t>
      </w:r>
    </w:p>
    <w:p>
      <w:pPr>
        <w:spacing w:after="150"/>
      </w:pPr>
      <w:r>
        <w:rPr/>
        <w:t xml:space="preserve">三、上游对甜品行业发展影响力分析</w:t>
      </w:r>
    </w:p>
    <w:p>
      <w:pPr>
        <w:spacing w:after="150"/>
      </w:pPr>
      <w:r>
        <w:rPr/>
        <w:t xml:space="preserve">第三节 甜品行业下游运行分析</w:t>
      </w:r>
    </w:p>
    <w:p>
      <w:pPr>
        <w:spacing w:after="150"/>
      </w:pPr>
      <w:r>
        <w:rPr/>
        <w:t xml:space="preserve">一、甜品行业下游发展状况介绍</w:t>
      </w:r>
    </w:p>
    <w:p>
      <w:pPr>
        <w:spacing w:after="150"/>
      </w:pPr>
      <w:r>
        <w:rPr/>
        <w:t xml:space="preserve">二、甜品行业下游需求规模情况</w:t>
      </w:r>
    </w:p>
    <w:p>
      <w:pPr>
        <w:spacing w:after="150"/>
      </w:pPr>
      <w:r>
        <w:rPr/>
        <w:t xml:space="preserve">三、下游对甜品行业发展影响力分析</w:t>
      </w:r>
    </w:p>
    <w:p>
      <w:pPr>
        <w:spacing w:after="150"/>
      </w:pPr>
      <w:r>
        <w:rPr/>
        <w:t xml:space="preserve">第四节 甜品产业链运行趋势分析</w:t>
      </w:r>
    </w:p>
    <w:p>
      <w:pPr>
        <w:spacing w:after="150"/>
      </w:pPr>
      <w:r>
        <w:rPr>
          <w:b w:val="1"/>
          <w:bCs w:val="1"/>
        </w:rPr>
        <w:t xml:space="preserve">第七章 甜品行业区域市场分析</w:t>
      </w:r>
    </w:p>
    <w:p>
      <w:pPr>
        <w:spacing w:after="150"/>
      </w:pPr>
      <w:r>
        <w:rPr/>
        <w:t xml:space="preserve">第一节 华东地区甜品行业分析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华南地区甜品行业分析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华中地区甜品行业分析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华北地区甜品行业分析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东北地区甜品行业分析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西南地区甜品行业分析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西北地区甜品行业分析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甜品行业竞争力分析</w:t>
      </w:r>
    </w:p>
    <w:p>
      <w:pPr>
        <w:spacing w:after="150"/>
      </w:pPr>
      <w:r>
        <w:rPr/>
        <w:t xml:space="preserve">第一节 甜品行业集中度分析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甜品行业竞争五力分析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甜品行业竞争SWOT分析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主要甜品企业竞争分析</w:t>
      </w:r>
    </w:p>
    <w:p>
      <w:pPr>
        <w:spacing w:after="150"/>
      </w:pPr>
      <w:r>
        <w:rPr/>
        <w:t xml:space="preserve">第一节 满记甜品(上海)有限公司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许留山餐饮管理(深圳)有限公司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通用磨坊(中国)投资有限公司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上海适达餐饮管理有限公司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富世餐饮管理(上海)有限公司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富世餐饮管理(上海)有限公司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上海仟果企业管理有限公司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上海酷圣石冰淇淋有限公司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上海快乐柠檬餐饮管理有限公司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广州市大卡司餐饮企业管理有限公司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甜品行业发展趋势分析</w:t>
      </w:r>
    </w:p>
    <w:p>
      <w:pPr>
        <w:spacing w:after="150"/>
      </w:pPr>
      <w:r>
        <w:rPr/>
        <w:t xml:space="preserve">第一节 中国甜品行业前景与机遇分析</w:t>
      </w:r>
    </w:p>
    <w:p>
      <w:pPr>
        <w:spacing w:after="150"/>
      </w:pPr>
      <w:r>
        <w:rPr/>
        <w:t xml:space="preserve">一、中国甜品行业发展前景</w:t>
      </w:r>
    </w:p>
    <w:p>
      <w:pPr>
        <w:spacing w:after="150"/>
      </w:pPr>
      <w:r>
        <w:rPr/>
        <w:t xml:space="preserve">二、中国甜品行业发展机遇分析</w:t>
      </w:r>
    </w:p>
    <w:p>
      <w:pPr>
        <w:spacing w:after="150"/>
      </w:pPr>
      <w:r>
        <w:rPr/>
        <w:t xml:space="preserve">三、2024-2029年甜品行业的发展机遇分析</w:t>
      </w:r>
    </w:p>
    <w:p>
      <w:pPr>
        <w:spacing w:after="150"/>
      </w:pPr>
      <w:r>
        <w:rPr/>
        <w:t xml:space="preserve">第二节 2024-2029年中国甜品市场趋势分析</w:t>
      </w:r>
    </w:p>
    <w:p>
      <w:pPr>
        <w:spacing w:after="150"/>
      </w:pPr>
      <w:r>
        <w:rPr/>
        <w:t xml:space="preserve">一、2019-2023年甜品行业市场趋势总结</w:t>
      </w:r>
    </w:p>
    <w:p>
      <w:pPr>
        <w:spacing w:after="150"/>
      </w:pPr>
      <w:r>
        <w:rPr/>
        <w:t xml:space="preserve">二、2024-2029年甜品行业发展趋势分析</w:t>
      </w:r>
    </w:p>
    <w:p>
      <w:pPr>
        <w:spacing w:after="150"/>
      </w:pPr>
      <w:r>
        <w:rPr/>
        <w:t xml:space="preserve">三、2024-2029年甜品市场发展空间</w:t>
      </w:r>
    </w:p>
    <w:p>
      <w:pPr>
        <w:spacing w:after="150"/>
      </w:pPr>
      <w:r>
        <w:rPr/>
        <w:t xml:space="preserve">四、2024-2029年甜品产业政策趋向</w:t>
      </w:r>
    </w:p>
    <w:p>
      <w:pPr>
        <w:spacing w:after="150"/>
      </w:pPr>
      <w:r>
        <w:rPr/>
        <w:t xml:space="preserve">五、2024-2029年甜品行业技术革新趋势</w:t>
      </w:r>
    </w:p>
    <w:p>
      <w:pPr>
        <w:spacing w:after="150"/>
      </w:pPr>
      <w:r>
        <w:rPr>
          <w:b w:val="1"/>
          <w:bCs w:val="1"/>
        </w:rPr>
        <w:t xml:space="preserve">第十一章 未来中国甜品行业发展预测</w:t>
      </w:r>
    </w:p>
    <w:p>
      <w:pPr>
        <w:spacing w:after="150"/>
      </w:pPr>
      <w:r>
        <w:rPr/>
        <w:t xml:space="preserve">第一节 未来中国甜品需求与消费预测</w:t>
      </w:r>
    </w:p>
    <w:p>
      <w:pPr>
        <w:spacing w:after="150"/>
      </w:pPr>
      <w:r>
        <w:rPr/>
        <w:t xml:space="preserve">一、2024-2029年甜品行业产品消费预测</w:t>
      </w:r>
    </w:p>
    <w:p>
      <w:pPr>
        <w:spacing w:after="150"/>
      </w:pPr>
      <w:r>
        <w:rPr/>
        <w:t xml:space="preserve">二、2024-2029年甜品市场规模预测</w:t>
      </w:r>
    </w:p>
    <w:p>
      <w:pPr>
        <w:spacing w:after="150"/>
      </w:pPr>
      <w:r>
        <w:rPr/>
        <w:t xml:space="preserve">三、2024-2029年甜品行业总产值预测</w:t>
      </w:r>
    </w:p>
    <w:p>
      <w:pPr>
        <w:spacing w:after="150"/>
      </w:pPr>
      <w:r>
        <w:rPr/>
        <w:t xml:space="preserve">四、2024-2029年甜品行业销售收入预测</w:t>
      </w:r>
    </w:p>
    <w:p>
      <w:pPr>
        <w:spacing w:after="150"/>
      </w:pPr>
      <w:r>
        <w:rPr/>
        <w:t xml:space="preserve">五、2024-2029年甜品行业总资产预测</w:t>
      </w:r>
    </w:p>
    <w:p>
      <w:pPr>
        <w:spacing w:after="150"/>
      </w:pPr>
      <w:r>
        <w:rPr/>
        <w:t xml:space="preserve">第二节 未来中国甜品行业供需预测</w:t>
      </w:r>
    </w:p>
    <w:p>
      <w:pPr>
        <w:spacing w:after="150"/>
      </w:pPr>
      <w:r>
        <w:rPr/>
        <w:t xml:space="preserve">一、2024-2029年中国甜品行业供给预测</w:t>
      </w:r>
    </w:p>
    <w:p>
      <w:pPr>
        <w:spacing w:after="150"/>
      </w:pPr>
      <w:r>
        <w:rPr/>
        <w:t xml:space="preserve">二、2024-2029年中国甜品行业需求预测</w:t>
      </w:r>
    </w:p>
    <w:p>
      <w:pPr>
        <w:spacing w:after="150"/>
      </w:pPr>
      <w:r>
        <w:rPr/>
        <w:t xml:space="preserve">三、2024-2029年中国甜品行业供需平衡预测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中国甜品行业渠道分析及策略</w:t>
      </w:r>
    </w:p>
    <w:p>
      <w:pPr>
        <w:spacing w:after="150"/>
      </w:pPr>
      <w:r>
        <w:rPr/>
        <w:t xml:space="preserve">第一节 甜品行业渠道分析</w:t>
      </w:r>
    </w:p>
    <w:p>
      <w:pPr>
        <w:spacing w:after="150"/>
      </w:pPr>
      <w:r>
        <w:rPr/>
        <w:t xml:space="preserve">一、渠道形式及对比</w:t>
      </w:r>
    </w:p>
    <w:p>
      <w:pPr>
        <w:spacing w:after="150"/>
      </w:pPr>
      <w:r>
        <w:rPr/>
        <w:t xml:space="preserve">二、各类渠道对甜品行业的影响</w:t>
      </w:r>
    </w:p>
    <w:p>
      <w:pPr>
        <w:spacing w:after="150"/>
      </w:pPr>
      <w:r>
        <w:rPr/>
        <w:t xml:space="preserve">三、主要甜品企业渠道策略研究</w:t>
      </w:r>
    </w:p>
    <w:p>
      <w:pPr>
        <w:spacing w:after="150"/>
      </w:pPr>
      <w:r>
        <w:rPr/>
        <w:t xml:space="preserve">第二节 甜品行业用户分析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甜品行业营销策略分析</w:t>
      </w:r>
    </w:p>
    <w:p>
      <w:pPr>
        <w:spacing w:after="150"/>
      </w:pPr>
      <w:r>
        <w:rPr/>
        <w:t xml:space="preserve">一、中国甜品营销概况</w:t>
      </w:r>
    </w:p>
    <w:p>
      <w:pPr>
        <w:spacing w:after="150"/>
      </w:pPr>
      <w:r>
        <w:rPr/>
        <w:t xml:space="preserve">二、甜品营销策略探讨</w:t>
      </w:r>
    </w:p>
    <w:p>
      <w:pPr>
        <w:spacing w:after="150"/>
      </w:pPr>
      <w:r>
        <w:rPr/>
        <w:t xml:space="preserve">三、甜品营销发展趋势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图表：甜品行业产业链示意图</w:t>
      </w:r>
    </w:p>
    <w:p>
      <w:pPr>
        <w:spacing w:after="150"/>
      </w:pPr>
      <w:r>
        <w:rPr/>
        <w:t xml:space="preserve">图表：甜品行业生产周期及阶段</w:t>
      </w:r>
    </w:p>
    <w:p>
      <w:pPr>
        <w:spacing w:after="150"/>
      </w:pPr>
      <w:r>
        <w:rPr/>
        <w:t xml:space="preserve">图表：2019-2023年甜品行业工业总产值</w:t>
      </w:r>
    </w:p>
    <w:p>
      <w:pPr>
        <w:spacing w:after="150"/>
      </w:pPr>
      <w:r>
        <w:rPr/>
        <w:t xml:space="preserve">图表：2019-2023年甜品行业工业总产值增长趋势图</w:t>
      </w:r>
    </w:p>
    <w:p>
      <w:pPr>
        <w:spacing w:after="150"/>
      </w:pPr>
      <w:r>
        <w:rPr/>
        <w:t xml:space="preserve">图表：2019-2023年甜品行业市场产品价格走势</w:t>
      </w:r>
    </w:p>
    <w:p>
      <w:pPr>
        <w:spacing w:after="150"/>
      </w:pPr>
      <w:r>
        <w:rPr/>
        <w:t xml:space="preserve">图表：2024-2029年甜品行业市场产品价格趋势预测</w:t>
      </w:r>
    </w:p>
    <w:p>
      <w:pPr>
        <w:spacing w:after="150"/>
      </w:pPr>
      <w:r>
        <w:rPr/>
        <w:t xml:space="preserve">图表：2019-2023年甜品行业企业数量走势图</w:t>
      </w:r>
    </w:p>
    <w:p>
      <w:pPr>
        <w:spacing w:after="150"/>
      </w:pPr>
      <w:r>
        <w:rPr/>
        <w:t xml:space="preserve">图表：2019-2023年甜品行业总资产增长趋势图</w:t>
      </w:r>
    </w:p>
    <w:p>
      <w:pPr>
        <w:spacing w:after="150"/>
      </w:pPr>
      <w:r>
        <w:rPr/>
        <w:t xml:space="preserve">图表：2019-2023年甜品行业利润总额增长趋势图</w:t>
      </w:r>
    </w:p>
    <w:p>
      <w:pPr>
        <w:spacing w:after="150"/>
      </w:pPr>
      <w:r>
        <w:rPr/>
        <w:t xml:space="preserve">图表：2019-2023年甜品行业销售收入增长趋势图</w:t>
      </w:r>
    </w:p>
    <w:p>
      <w:pPr>
        <w:spacing w:after="150"/>
      </w:pPr>
      <w:r>
        <w:rPr/>
        <w:t xml:space="preserve">图表：2019-2023年甜品业产销率趋势图</w:t>
      </w:r>
    </w:p>
    <w:p>
      <w:pPr>
        <w:spacing w:after="150"/>
      </w:pPr>
      <w:r>
        <w:rPr/>
        <w:t xml:space="preserve">图表：2019-2023年甜品业利润总额增长情况</w:t>
      </w:r>
    </w:p>
    <w:p>
      <w:pPr>
        <w:spacing w:after="150"/>
      </w:pPr>
      <w:r>
        <w:rPr/>
        <w:t xml:space="preserve">图表：2019-2023年甜品业利润总额增长趋势图</w:t>
      </w:r>
    </w:p>
    <w:p>
      <w:pPr>
        <w:spacing w:after="150"/>
      </w:pPr>
      <w:r>
        <w:rPr/>
        <w:t xml:space="preserve">图表：2019-2023年甜品行业盈利能力状况</w:t>
      </w:r>
    </w:p>
    <w:p>
      <w:pPr>
        <w:spacing w:after="150"/>
      </w:pPr>
      <w:r>
        <w:rPr/>
        <w:t xml:space="preserve">图表：2019-2023年甜品行业偿债能力状况</w:t>
      </w:r>
    </w:p>
    <w:p>
      <w:pPr>
        <w:spacing w:after="150"/>
      </w:pPr>
      <w:r>
        <w:rPr/>
        <w:t xml:space="preserve">图表：2019-2023年甜品行业营运能力状况</w:t>
      </w:r>
    </w:p>
    <w:p>
      <w:pPr>
        <w:spacing w:after="150"/>
      </w:pPr>
      <w:r>
        <w:rPr/>
        <w:t xml:space="preserve">图表：2019-2023年甜品行业发展能力状况</w:t>
      </w:r>
    </w:p>
    <w:p>
      <w:pPr>
        <w:spacing w:after="150"/>
      </w:pPr>
      <w:r>
        <w:rPr/>
        <w:t xml:space="preserve">图表：2019-2023年甜品行业产能数据</w:t>
      </w:r>
    </w:p>
    <w:p>
      <w:pPr>
        <w:spacing w:after="150"/>
      </w:pPr>
      <w:r>
        <w:rPr/>
        <w:t xml:space="preserve">图表：2019-2023年甜品行业产能及增长趋势图</w:t>
      </w:r>
    </w:p>
    <w:p>
      <w:pPr>
        <w:spacing w:after="150"/>
      </w:pPr>
      <w:r>
        <w:rPr/>
        <w:t xml:space="preserve">图表：2024-2029年甜品行业产能预测</w:t>
      </w:r>
    </w:p>
    <w:p>
      <w:pPr>
        <w:spacing w:after="150"/>
      </w:pPr>
      <w:r>
        <w:rPr/>
        <w:t xml:space="preserve">图表：2019-2023年甜品行业产量数据</w:t>
      </w:r>
    </w:p>
    <w:p>
      <w:pPr>
        <w:spacing w:after="150"/>
      </w:pPr>
      <w:r>
        <w:rPr/>
        <w:t xml:space="preserve">图表：2019-2023年甜品行业产量及增长趋势图</w:t>
      </w:r>
    </w:p>
    <w:p>
      <w:pPr>
        <w:spacing w:after="150"/>
      </w:pPr>
      <w:r>
        <w:rPr/>
        <w:t xml:space="preserve">图表：2024-2029年甜品行业产量预测</w:t>
      </w:r>
    </w:p>
    <w:p>
      <w:pPr>
        <w:spacing w:after="150"/>
      </w:pPr>
      <w:r>
        <w:rPr/>
        <w:t xml:space="preserve">图表：2019-2023年甜品行业需求状况</w:t>
      </w:r>
    </w:p>
    <w:p>
      <w:pPr>
        <w:spacing w:after="150"/>
      </w:pPr>
      <w:r>
        <w:rPr/>
        <w:t xml:space="preserve">图表：2024-2029年甜品行业需求预测</w:t>
      </w:r>
    </w:p>
    <w:p>
      <w:pPr>
        <w:spacing w:after="150"/>
      </w:pPr>
      <w:r>
        <w:rPr/>
        <w:t xml:space="preserve">图表：2024-2029年甜品行业市场规模预测</w:t>
      </w:r>
    </w:p>
    <w:p>
      <w:pPr>
        <w:spacing w:after="150"/>
      </w:pPr>
      <w:r>
        <w:rPr/>
        <w:t xml:space="preserve">图表：2024-2029年甜品行业发展前景预测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2024-2029年甜品行业市场调研与投资潜力研究报告</dc:title>
  <dc:description>2024-2029年甜品行业市场调研与投资潜力研究报告</dc:description>
  <dc:subject>2024-2029年甜品行业市场调研与投资潜力研究报告</dc:subject>
  <cp:keywords>研究报告</cp:keywords>
  <cp:category>研究报告</cp:category>
  <cp:lastModifiedBy>北京中道泰和信息咨询有限公司</cp:lastModifiedBy>
  <dcterms:created xsi:type="dcterms:W3CDTF">2024-01-23T01:44:43+08:00</dcterms:created>
  <dcterms:modified xsi:type="dcterms:W3CDTF">2024-01-23T01:44:43+08:00</dcterms:modified>
</cp:coreProperties>
</file>

<file path=docProps/custom.xml><?xml version="1.0" encoding="utf-8"?>
<Properties xmlns="http://schemas.openxmlformats.org/officeDocument/2006/custom-properties" xmlns:vt="http://schemas.openxmlformats.org/officeDocument/2006/docPropsVTypes"/>
</file>