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2026-2031年中国工程监理市场运营状况及投资战略研究报告</w:t>
      </w:r>
    </w:p>
    <w:p>
      <w:pPr>
        <w:spacing w:after="150"/>
      </w:pPr>
      <w:r>
        <w:rPr>
          <w:b w:val="1"/>
          <w:bCs w:val="1"/>
        </w:rPr>
        <w:t xml:space="preserve">报告简介</w:t>
      </w:r>
    </w:p>
    <w:p>
      <w:pPr>
        <w:spacing w:after="150"/>
      </w:pPr>
      <w:r>
        <w:rPr/>
        <w:t xml:space="preserve">工程监理研究报告对工程监理行业研究的内容和方法进行全面的阐述和论证，对研究过程中所获取的工程监理资料进行全面系统的整理和分析，通过图表、统计结果及文献资料，或以纵向的发展过程，或横向类别分析提出论点、分析论据，进行论证。工程监理报告绝对如实地反映客观情况，叙述、说明、推断、引用均恰如其分。文字、用词应力求准确。研究报告的文字也简单、明了、通顺、流畅，既明白如话，又把研究的效果准确地、科学地表达出来。工程监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程监理行业的发展状况进行了深入透彻地分析，对我国行业市场情况、技术现状、供需形势作了详尽研究，重点分析了国内外重点企业、行业发展趋势以及行业投资情况，报告还对工程监理下游行业的发展进行了探讨，是工程监理及相关企业、投资部门、研究机构准确了解目前中国市场发展动态，把握工程监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工程监理行业概述</w:t>
      </w:r>
    </w:p>
    <w:p>
      <w:pPr>
        <w:spacing w:before="75" w:after="0"/>
      </w:pPr>
      <w:r>
        <w:rPr/>
        <w:t xml:space="preserve">第一节 工程监理定义</w:t>
      </w:r>
    </w:p>
    <w:p>
      <w:pPr>
        <w:spacing w:before="75" w:after="0"/>
      </w:pPr>
      <w:r>
        <w:rPr/>
        <w:t xml:space="preserve">第二节 工程监理应用领域</w:t>
      </w:r>
    </w:p>
    <w:p>
      <w:pPr>
        <w:spacing w:before="75" w:after="0"/>
      </w:pPr>
      <w:r>
        <w:rPr/>
        <w:t xml:space="preserve">第三节 工程监理行业发展趋势</w:t>
      </w:r>
    </w:p>
    <w:p>
      <w:pPr>
        <w:spacing w:before="75" w:after="0"/>
      </w:pPr>
      <w:r>
        <w:rPr>
          <w:b w:val="1"/>
          <w:bCs w:val="1"/>
        </w:rPr>
        <w:t xml:space="preserve">第二章 发展环境分析</w:t>
      </w:r>
    </w:p>
    <w:p>
      <w:pPr>
        <w:spacing w:before="75" w:after="0"/>
      </w:pPr>
      <w:r>
        <w:rPr/>
        <w:t xml:space="preserve">第一节 全球经济环境分析</w:t>
      </w:r>
    </w:p>
    <w:p>
      <w:pPr>
        <w:spacing w:before="75" w:after="0"/>
      </w:pPr>
      <w:r>
        <w:rPr/>
        <w:t xml:space="preserve">一、2021-2026年全球经济运行概况</w:t>
      </w:r>
    </w:p>
    <w:p>
      <w:pPr>
        <w:spacing w:before="75" w:after="0"/>
      </w:pPr>
      <w:r>
        <w:rPr/>
        <w:t xml:space="preserve">二、全球经济形势预测</w:t>
      </w:r>
    </w:p>
    <w:p>
      <w:pPr>
        <w:spacing w:before="75" w:after="0"/>
      </w:pPr>
      <w:r>
        <w:rPr/>
        <w:t xml:space="preserve">第二节 中国经济环境分析</w:t>
      </w:r>
    </w:p>
    <w:p>
      <w:pPr>
        <w:spacing w:before="75" w:after="0"/>
      </w:pPr>
      <w:r>
        <w:rPr/>
        <w:t xml:space="preserve">一、2021-2026年中国宏观经济运行概况</w:t>
      </w:r>
    </w:p>
    <w:p>
      <w:pPr>
        <w:spacing w:before="75" w:after="0"/>
      </w:pPr>
      <w:r>
        <w:rPr/>
        <w:t xml:space="preserve">二、中国宏观经济趋势预测</w:t>
      </w:r>
    </w:p>
    <w:p>
      <w:pPr>
        <w:spacing w:before="75" w:after="0"/>
      </w:pPr>
      <w:r>
        <w:rPr>
          <w:b w:val="1"/>
          <w:bCs w:val="1"/>
        </w:rPr>
        <w:t xml:space="preserve">第三章 2021-2026年工程监理行业及运营数据</w:t>
      </w:r>
    </w:p>
    <w:p>
      <w:pPr>
        <w:spacing w:before="75" w:after="0"/>
      </w:pPr>
      <w:r>
        <w:rPr/>
        <w:t xml:space="preserve">第一节 2021-2026年工程监理行业运营数据</w:t>
      </w:r>
    </w:p>
    <w:p>
      <w:pPr>
        <w:spacing w:before="75" w:after="0"/>
      </w:pPr>
      <w:r>
        <w:rPr/>
        <w:t xml:space="preserve">一、2021-2026年工程监理行业资产状况</w:t>
      </w:r>
    </w:p>
    <w:p>
      <w:pPr>
        <w:spacing w:before="75" w:after="0"/>
      </w:pPr>
      <w:r>
        <w:rPr/>
        <w:t xml:space="preserve">二、2021-2026年工程监理行业负债状况</w:t>
      </w:r>
    </w:p>
    <w:p>
      <w:pPr>
        <w:spacing w:before="75" w:after="0"/>
      </w:pPr>
      <w:r>
        <w:rPr/>
        <w:t xml:space="preserve">三、2021-2026年工程监理行业成长性分析</w:t>
      </w:r>
    </w:p>
    <w:p>
      <w:pPr>
        <w:spacing w:before="75" w:after="0"/>
      </w:pPr>
      <w:r>
        <w:rPr/>
        <w:t xml:space="preserve">四、2021-2026年工程监理行业经营能力分析</w:t>
      </w:r>
    </w:p>
    <w:p>
      <w:pPr>
        <w:spacing w:before="75" w:after="0"/>
      </w:pPr>
      <w:r>
        <w:rPr/>
        <w:t xml:space="preserve">五、2021-2026年工程监理行业盈利能力分析</w:t>
      </w:r>
    </w:p>
    <w:p>
      <w:pPr>
        <w:spacing w:before="75" w:after="0"/>
      </w:pPr>
      <w:r>
        <w:rPr/>
        <w:t xml:space="preserve">六、2021-2026年工程监理行业偿债能力分析</w:t>
      </w:r>
    </w:p>
    <w:p>
      <w:pPr>
        <w:spacing w:before="75" w:after="0"/>
      </w:pPr>
      <w:r>
        <w:rPr>
          <w:b w:val="1"/>
          <w:bCs w:val="1"/>
        </w:rPr>
        <w:t xml:space="preserve">第四章 工程监理区域市场情况分析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第五章 工程监理市场竞争策略分析</w:t>
      </w:r>
    </w:p>
    <w:p>
      <w:pPr>
        <w:spacing w:before="75" w:after="0"/>
      </w:pPr>
      <w:r>
        <w:rPr/>
        <w:t xml:space="preserve">第一节 工程监理市场国内外SWOT分析</w:t>
      </w:r>
    </w:p>
    <w:p>
      <w:pPr>
        <w:spacing w:before="75" w:after="0"/>
      </w:pPr>
      <w:r>
        <w:rPr/>
        <w:t xml:space="preserve">第二节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工程监理市场竞争策略分析</w:t>
      </w:r>
    </w:p>
    <w:p>
      <w:pPr>
        <w:spacing w:before="75" w:after="0"/>
      </w:pPr>
      <w:r>
        <w:rPr/>
        <w:t xml:space="preserve">一、工程监理市场增长潜力分析</w:t>
      </w:r>
    </w:p>
    <w:p>
      <w:pPr>
        <w:spacing w:before="75" w:after="0"/>
      </w:pPr>
      <w:r>
        <w:rPr/>
        <w:t xml:space="preserve">二、工程监理行业竞争策略分析</w:t>
      </w:r>
    </w:p>
    <w:p>
      <w:pPr>
        <w:spacing w:before="75" w:after="0"/>
      </w:pPr>
      <w:r>
        <w:rPr/>
        <w:t xml:space="preserve">第四节 工程监理行业发展趋势分析</w:t>
      </w:r>
    </w:p>
    <w:p>
      <w:pPr>
        <w:spacing w:before="75" w:after="0"/>
      </w:pPr>
      <w:r>
        <w:rPr/>
        <w:t xml:space="preserve">一、2026-2031年我国工程监理市场发展趋势</w:t>
      </w:r>
    </w:p>
    <w:p>
      <w:pPr>
        <w:spacing w:before="75" w:after="0"/>
      </w:pPr>
      <w:r>
        <w:rPr/>
        <w:t xml:space="preserve">二、2026-2031年工程监理行业市场规模变化预测</w:t>
      </w:r>
    </w:p>
    <w:p>
      <w:pPr>
        <w:spacing w:before="75" w:after="0"/>
      </w:pPr>
      <w:r>
        <w:rPr>
          <w:b w:val="1"/>
          <w:bCs w:val="1"/>
        </w:rPr>
        <w:t xml:space="preserve">第六章 国内工程监理企业竞争力分析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二、企业经营状况分析</w:t>
      </w:r>
    </w:p>
    <w:p>
      <w:pPr>
        <w:spacing w:before="75" w:after="0"/>
      </w:pPr>
      <w:r>
        <w:rPr/>
        <w:t xml:space="preserve">三、企业发展战略分析</w:t>
      </w:r>
    </w:p>
    <w:p>
      <w:pPr>
        <w:spacing w:before="75" w:after="0"/>
      </w:pPr>
      <w:r>
        <w:rPr>
          <w:b w:val="1"/>
          <w:bCs w:val="1"/>
        </w:rPr>
        <w:t xml:space="preserve">第七章 2026-2031年工程监理行业发展趋势及投资风险分析</w:t>
      </w:r>
    </w:p>
    <w:p>
      <w:pPr>
        <w:spacing w:before="75" w:after="0"/>
      </w:pPr>
      <w:r>
        <w:rPr/>
        <w:t xml:space="preserve">第一节 当前工程监理行业存在的问题</w:t>
      </w:r>
    </w:p>
    <w:p>
      <w:pPr>
        <w:spacing w:before="75" w:after="0"/>
      </w:pPr>
      <w:r>
        <w:rPr/>
        <w:t xml:space="preserve">第二节 工程监理行业未来发展预测分析</w:t>
      </w:r>
    </w:p>
    <w:p>
      <w:pPr>
        <w:spacing w:before="75" w:after="0"/>
      </w:pPr>
      <w:r>
        <w:rPr/>
        <w:t xml:space="preserve">一、中国工程监理发展方向分析</w:t>
      </w:r>
    </w:p>
    <w:p>
      <w:pPr>
        <w:spacing w:before="75" w:after="0"/>
      </w:pPr>
      <w:r>
        <w:rPr/>
        <w:t xml:space="preserve">二、中国工程监理行业投资环境分析</w:t>
      </w:r>
    </w:p>
    <w:p>
      <w:pPr>
        <w:spacing w:before="75" w:after="0"/>
      </w:pPr>
      <w:r>
        <w:rPr/>
        <w:t xml:space="preserve">三、中国工程监理行业投资趋势分析</w:t>
      </w:r>
    </w:p>
    <w:p>
      <w:pPr>
        <w:spacing w:before="75" w:after="0"/>
      </w:pPr>
      <w:r>
        <w:rPr/>
        <w:t xml:space="preserve">四、中国工程监理行业投资方向</w:t>
      </w:r>
    </w:p>
    <w:p>
      <w:pPr>
        <w:spacing w:before="75" w:after="0"/>
      </w:pPr>
      <w:r>
        <w:rPr/>
        <w:t xml:space="preserve">第三节 中国工程监理行业资本市场的运作</w:t>
      </w:r>
    </w:p>
    <w:p>
      <w:pPr>
        <w:spacing w:before="75" w:after="0"/>
      </w:pPr>
      <w:r>
        <w:rPr/>
        <w:t xml:space="preserve">一、工程监理企业国内资本市场的运作建议</w:t>
      </w:r>
    </w:p>
    <w:p>
      <w:pPr>
        <w:spacing w:before="75" w:after="0"/>
      </w:pPr>
      <w:r>
        <w:rPr/>
        <w:t xml:space="preserve">二、工程监理企业海外资本市场的运作建议</w:t>
      </w:r>
    </w:p>
    <w:p>
      <w:pPr>
        <w:spacing w:before="75" w:after="0"/>
      </w:pPr>
      <w:r>
        <w:rPr/>
        <w:t xml:space="preserve">第四节 项目投资运作建议</w:t>
      </w:r>
    </w:p>
    <w:p>
      <w:pPr>
        <w:spacing w:before="75" w:after="0"/>
      </w:pPr>
      <w:r>
        <w:rPr/>
        <w:t xml:space="preserve">一、中国工程监理行业投资对象</w:t>
      </w:r>
    </w:p>
    <w:p>
      <w:pPr>
        <w:spacing w:before="75" w:after="0"/>
      </w:pPr>
      <w:r>
        <w:rPr/>
        <w:t xml:space="preserve">二、中国工程监理行业投资营销模式</w:t>
      </w:r>
    </w:p>
    <w:p>
      <w:pPr>
        <w:spacing w:before="75" w:after="0"/>
      </w:pPr>
      <w:r>
        <w:rPr/>
        <w:t xml:space="preserve">1、中国工程监理行业企业的国内营销模式建议</w:t>
      </w:r>
    </w:p>
    <w:p>
      <w:pPr>
        <w:spacing w:before="75" w:after="0"/>
      </w:pPr>
      <w:r>
        <w:rPr/>
        <w:t xml:space="preserve">2、中国工程监理行业企业海外营销模式建议</w:t>
      </w:r>
    </w:p>
    <w:p>
      <w:pPr>
        <w:spacing w:before="75" w:after="0"/>
      </w:pPr>
      <w:r>
        <w:rPr>
          <w:b w:val="1"/>
          <w:bCs w:val="1"/>
        </w:rPr>
        <w:t xml:space="preserve">第八章 工程监理行业投资风险预警</w:t>
      </w:r>
    </w:p>
    <w:p>
      <w:pPr>
        <w:spacing w:before="75" w:after="0"/>
      </w:pPr>
      <w:r>
        <w:rPr/>
        <w:t xml:space="preserve">第一节 影响工程监理行业发展的主要因素</w:t>
      </w:r>
    </w:p>
    <w:p>
      <w:pPr>
        <w:spacing w:before="75" w:after="0"/>
      </w:pPr>
      <w:r>
        <w:rPr/>
        <w:t xml:space="preserve">一、2021-2026年影响工程监理行业运行的有利因素</w:t>
      </w:r>
    </w:p>
    <w:p>
      <w:pPr>
        <w:spacing w:before="75" w:after="0"/>
      </w:pPr>
      <w:r>
        <w:rPr/>
        <w:t xml:space="preserve">二、2021-2026年影响工程监理行业运行的稳定因素</w:t>
      </w:r>
    </w:p>
    <w:p>
      <w:pPr>
        <w:spacing w:before="75" w:after="0"/>
      </w:pPr>
      <w:r>
        <w:rPr/>
        <w:t xml:space="preserve">三、2021-2026年影响工程监理行业运行的不利因素</w:t>
      </w:r>
    </w:p>
    <w:p>
      <w:pPr>
        <w:spacing w:before="75" w:after="0"/>
      </w:pPr>
      <w:r>
        <w:rPr/>
        <w:t xml:space="preserve">四、2021-2026年我国工程监理行业发展面临的挑战</w:t>
      </w:r>
    </w:p>
    <w:p>
      <w:pPr>
        <w:spacing w:before="75" w:after="0"/>
      </w:pPr>
      <w:r>
        <w:rPr/>
        <w:t xml:space="preserve">五、2021-2026年我国工程监理行业发展面临的机遇</w:t>
      </w:r>
    </w:p>
    <w:p>
      <w:pPr>
        <w:spacing w:before="75" w:after="0"/>
      </w:pPr>
      <w:r>
        <w:rPr/>
        <w:t xml:space="preserve">第二节 专家对工程监理行业投资风险预警</w:t>
      </w:r>
    </w:p>
    <w:p>
      <w:pPr>
        <w:spacing w:before="75" w:after="0"/>
      </w:pPr>
      <w:r>
        <w:rPr/>
        <w:t xml:space="preserve">一、2026-2031年工程监理行业市场风险及控制策略</w:t>
      </w:r>
    </w:p>
    <w:p>
      <w:pPr>
        <w:spacing w:before="75" w:after="0"/>
      </w:pPr>
      <w:r>
        <w:rPr/>
        <w:t xml:space="preserve">二、2026-2031年工程监理行业政策风险及控制策略</w:t>
      </w:r>
    </w:p>
    <w:p>
      <w:pPr>
        <w:spacing w:before="75" w:after="0"/>
      </w:pPr>
      <w:r>
        <w:rPr/>
        <w:t xml:space="preserve">三、2026-2031年工程监理行业经营风险及控制策略</w:t>
      </w:r>
    </w:p>
    <w:p>
      <w:pPr>
        <w:spacing w:before="75" w:after="0"/>
      </w:pPr>
      <w:r>
        <w:rPr/>
        <w:t xml:space="preserve">四、2026-2031年工程监理同业竞争风险及控制策略</w:t>
      </w:r>
    </w:p>
    <w:p>
      <w:pPr>
        <w:spacing w:before="75" w:after="0"/>
      </w:pPr>
      <w:r>
        <w:rPr/>
        <w:t xml:space="preserve">五、2026-2031年工程监理行业其他风险及控制策略</w:t>
      </w:r>
    </w:p>
    <w:p>
      <w:pPr>
        <w:spacing w:before="75" w:after="0"/>
      </w:pPr>
      <w:r>
        <w:rPr>
          <w:b w:val="1"/>
          <w:bCs w:val="1"/>
        </w:rPr>
        <w:t xml:space="preserve">图表目录</w:t>
      </w:r>
    </w:p>
    <w:p>
      <w:pPr>
        <w:spacing w:before="75" w:after="0"/>
      </w:pPr>
      <w:r>
        <w:rPr/>
        <w:t xml:space="preserve">图表：全球经济运行情况及预测</w:t>
      </w:r>
    </w:p>
    <w:p>
      <w:pPr>
        <w:spacing w:before="75" w:after="0"/>
      </w:pPr>
      <w:r>
        <w:rPr/>
        <w:t xml:space="preserve">图表：我国经济运行情况及预测</w:t>
      </w:r>
    </w:p>
    <w:p>
      <w:pPr>
        <w:spacing w:before="75" w:after="0"/>
      </w:pPr>
      <w:r>
        <w:rPr/>
        <w:t xml:space="preserve">图表：2021-2026年中国工程监理行业资产状况</w:t>
      </w:r>
    </w:p>
    <w:p>
      <w:pPr>
        <w:spacing w:before="75" w:after="0"/>
      </w:pPr>
      <w:r>
        <w:rPr/>
        <w:t xml:space="preserve">图表：2021-2026年中国工程监理行业负债状况</w:t>
      </w:r>
    </w:p>
    <w:p>
      <w:pPr>
        <w:spacing w:before="75" w:after="0"/>
      </w:pPr>
      <w:r>
        <w:rPr/>
        <w:t xml:space="preserve">图表：2021-2026年中国工程监理行业成长性分析</w:t>
      </w:r>
    </w:p>
    <w:p>
      <w:pPr>
        <w:spacing w:before="75" w:after="0"/>
      </w:pPr>
      <w:r>
        <w:rPr/>
        <w:t xml:space="preserve">图表：2021-2026年中国工程监理行业经营能力分析</w:t>
      </w:r>
    </w:p>
    <w:p>
      <w:pPr>
        <w:spacing w:before="75" w:after="0"/>
      </w:pPr>
      <w:r>
        <w:rPr/>
        <w:t xml:space="preserve">图表：2021-2026年中国工程监理行业盈利能力</w:t>
      </w:r>
    </w:p>
    <w:p>
      <w:pPr>
        <w:spacing w:before="75" w:after="0"/>
      </w:pPr>
      <w:r>
        <w:rPr/>
        <w:t xml:space="preserve">图表：2021-2026年中国工程监理行业偿债能力分析</w:t>
      </w:r>
    </w:p>
    <w:p>
      <w:pPr>
        <w:spacing w:before="75" w:after="0"/>
      </w:pPr>
      <w:r>
        <w:rPr/>
        <w:t xml:space="preserve">图表：我国工程监理行业所处生命周期示意图</w:t>
      </w:r>
    </w:p>
    <w:p>
      <w:pPr>
        <w:spacing w:before="75" w:after="0"/>
      </w:pPr>
      <w:r>
        <w:rPr/>
        <w:t xml:space="preserve">图表：行业生命周期、战略及其特征</w:t>
      </w:r>
    </w:p>
    <w:p>
      <w:pPr>
        <w:spacing w:before="75" w:after="0"/>
      </w:pPr>
      <w:r>
        <w:rPr/>
        <w:t xml:space="preserve">图表：2021-2026年中国工程监理行业潜在需求量变化</w:t>
      </w:r>
    </w:p>
    <w:p>
      <w:pPr>
        <w:spacing w:before="75" w:after="0"/>
      </w:pPr>
      <w:r>
        <w:rPr/>
        <w:t xml:space="preserve">图表：2021-2026年中国工程监理供给量变化</w:t>
      </w:r>
    </w:p>
    <w:p>
      <w:pPr>
        <w:spacing w:before="75" w:after="0"/>
      </w:pPr>
      <w:r>
        <w:rPr/>
        <w:t xml:space="preserve">图表：2021-2026年中国工程监理供需平衡分析</w:t>
      </w:r>
    </w:p>
    <w:p>
      <w:pPr>
        <w:spacing w:before="75" w:after="0"/>
      </w:pPr>
      <w:r>
        <w:rPr/>
        <w:t xml:space="preserve">图表：2021-2026年华北地区工程监理行业发展现状分析</w:t>
      </w:r>
    </w:p>
    <w:p>
      <w:pPr>
        <w:spacing w:before="75" w:after="0"/>
      </w:pPr>
      <w:r>
        <w:rPr/>
        <w:t xml:space="preserve">图表：2021-2026年华北地区工程监理行业需求情况分析</w:t>
      </w:r>
    </w:p>
    <w:p>
      <w:pPr>
        <w:spacing w:before="75" w:after="0"/>
      </w:pPr>
      <w:r>
        <w:rPr/>
        <w:t xml:space="preserve">图表：2026-2031年华北地区工程监理行业发展预测</w:t>
      </w:r>
    </w:p>
    <w:p>
      <w:pPr>
        <w:spacing w:before="75" w:after="0"/>
      </w:pPr>
      <w:r>
        <w:rPr/>
        <w:t xml:space="preserve">图表：2021-2026年东北地区工程监理行业发展现状分析</w:t>
      </w:r>
    </w:p>
    <w:p>
      <w:pPr>
        <w:spacing w:before="75" w:after="0"/>
      </w:pPr>
      <w:r>
        <w:rPr/>
        <w:t xml:space="preserve">图表：2021-2026年东北地区工程监理行业需求情况分析</w:t>
      </w:r>
    </w:p>
    <w:p>
      <w:pPr>
        <w:spacing w:before="75" w:after="0"/>
      </w:pPr>
      <w:r>
        <w:rPr/>
        <w:t xml:space="preserve">图表：2021-2026年东北地区工程监理行业市场规模分析</w:t>
      </w:r>
    </w:p>
    <w:p>
      <w:pPr>
        <w:spacing w:before="75" w:after="0"/>
      </w:pPr>
      <w:r>
        <w:rPr/>
        <w:t xml:space="preserve">图表：2026-2031年东北地区工程监理行业发展预测</w:t>
      </w:r>
    </w:p>
    <w:p>
      <w:pPr>
        <w:spacing w:before="75" w:after="0"/>
      </w:pPr>
      <w:r>
        <w:rPr/>
        <w:t xml:space="preserve">图表：2021-2026年华东地区工程监理行业发展现状分析</w:t>
      </w:r>
    </w:p>
    <w:p>
      <w:pPr>
        <w:spacing w:before="75" w:after="0"/>
      </w:pPr>
      <w:r>
        <w:rPr/>
        <w:t xml:space="preserve">图表：2021-2026年华东地区工程监理行业需求情况分析</w:t>
      </w:r>
    </w:p>
    <w:p>
      <w:pPr>
        <w:spacing w:before="75" w:after="0"/>
      </w:pPr>
      <w:r>
        <w:rPr/>
        <w:t xml:space="preserve">图表：2021-2026年华东地区工程监理行业市场规模分析</w:t>
      </w:r>
    </w:p>
    <w:p>
      <w:pPr>
        <w:spacing w:before="75" w:after="0"/>
      </w:pPr>
      <w:r>
        <w:rPr/>
        <w:t xml:space="preserve">图表：2026-2031年华东地区工程监理行业发展预测</w:t>
      </w:r>
    </w:p>
    <w:p>
      <w:pPr>
        <w:spacing w:before="75" w:after="0"/>
      </w:pPr>
      <w:r>
        <w:rPr/>
        <w:t xml:space="preserve">图表：2021-2026年中南地区工程监理行业发展现状分析</w:t>
      </w:r>
    </w:p>
    <w:p>
      <w:pPr>
        <w:spacing w:before="75" w:after="0"/>
      </w:pPr>
      <w:r>
        <w:rPr/>
        <w:t xml:space="preserve">图表：2021-2026年中南地区工程监理行业需求情况分析</w:t>
      </w:r>
    </w:p>
    <w:p>
      <w:pPr>
        <w:spacing w:before="75" w:after="0"/>
      </w:pPr>
      <w:r>
        <w:rPr/>
        <w:t xml:space="preserve">图表：2021-2026年中南地区工程监理行业市场规模分析</w:t>
      </w:r>
    </w:p>
    <w:p>
      <w:pPr>
        <w:spacing w:before="75" w:after="0"/>
      </w:pPr>
      <w:r>
        <w:rPr/>
        <w:t xml:space="preserve">图表：2026-2031年中南地区工程监理行业发展预测</w:t>
      </w:r>
    </w:p>
    <w:p>
      <w:pPr>
        <w:spacing w:before="75" w:after="0"/>
      </w:pPr>
      <w:r>
        <w:rPr/>
        <w:t xml:space="preserve">图表：2021-2026年西南地区工程监理行业发展现状分析</w:t>
      </w:r>
    </w:p>
    <w:p>
      <w:pPr>
        <w:spacing w:before="75" w:after="0"/>
      </w:pPr>
      <w:r>
        <w:rPr/>
        <w:t xml:space="preserve">图表：2021-2026年西南地区工程监理行业需求情况分析</w:t>
      </w:r>
    </w:p>
    <w:p>
      <w:pPr>
        <w:spacing w:before="75" w:after="0"/>
      </w:pPr>
      <w:r>
        <w:rPr/>
        <w:t xml:space="preserve">图表：2021-2026年西南地区工程监理行业市场规模分析</w:t>
      </w:r>
    </w:p>
    <w:p>
      <w:pPr>
        <w:spacing w:before="75" w:after="0"/>
      </w:pPr>
      <w:r>
        <w:rPr/>
        <w:t xml:space="preserve">图表：2026-2031年西南地区工程监理行业发展预测</w:t>
      </w:r>
    </w:p>
    <w:p>
      <w:pPr>
        <w:spacing w:before="75" w:after="0"/>
      </w:pPr>
      <w:r>
        <w:rPr/>
        <w:t xml:space="preserve">图表：2021-2026年西北地区工程监理行业发展现状分析</w:t>
      </w:r>
    </w:p>
    <w:p>
      <w:pPr>
        <w:spacing w:before="75" w:after="0"/>
      </w:pPr>
      <w:r>
        <w:rPr/>
        <w:t xml:space="preserve">图表：2021-2026年西北地区工程监理行业需求情况分析</w:t>
      </w:r>
    </w:p>
    <w:p>
      <w:pPr>
        <w:spacing w:before="75" w:after="0"/>
      </w:pPr>
      <w:r>
        <w:rPr/>
        <w:t xml:space="preserve">图表：2021-2026年西北地区工程监理行业市场规模分析</w:t>
      </w:r>
    </w:p>
    <w:p>
      <w:pPr>
        <w:spacing w:before="75" w:after="0"/>
      </w:pPr>
      <w:r>
        <w:rPr/>
        <w:t xml:space="preserve">图表：2026-2031年西北地区工程监理行业发展预测</w:t>
      </w:r>
    </w:p>
    <w:p>
      <w:pPr>
        <w:spacing w:before="75" w:after="0"/>
      </w:pPr>
      <w:r>
        <w:rPr/>
        <w:t xml:space="preserve">图表：2026-2031年中国工程监理区域需求结构变化</w:t>
      </w:r>
    </w:p>
    <w:p>
      <w:pPr>
        <w:spacing w:before="75" w:after="0"/>
      </w:pPr>
      <w:r>
        <w:rPr/>
        <w:t xml:space="preserve">图表：2026-2031年中国工程监理行业成长性分析</w:t>
      </w:r>
    </w:p>
    <w:p>
      <w:pPr>
        <w:spacing w:before="75" w:after="0"/>
      </w:pPr>
      <w:r>
        <w:rPr/>
        <w:t xml:space="preserve">图表：2026-2031年中国工程监理行业经营能力预测</w:t>
      </w:r>
    </w:p>
    <w:p>
      <w:pPr>
        <w:spacing w:before="75" w:after="0"/>
      </w:pPr>
      <w:r>
        <w:rPr/>
        <w:t xml:space="preserve">图表：2026-2031年中国工程监理行业资产利润率预测</w:t>
      </w:r>
    </w:p>
    <w:p>
      <w:pPr>
        <w:spacing w:before="75" w:after="0"/>
      </w:pPr>
      <w:r>
        <w:rPr/>
        <w:t xml:space="preserve">图表：2026-2031年中国工程监理行业盈利能力预测</w:t>
      </w:r>
    </w:p>
    <w:p>
      <w:pPr>
        <w:spacing w:before="75" w:after="0"/>
      </w:pPr>
      <w:r>
        <w:rPr/>
        <w:t xml:space="preserve">图表：2026-2031年中国工程监理行业偿债能力预测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本文地址：https://www.51baogao.cn/bg/20171024/93946.shtml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24/9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2026-2031年中国工程监理市场运营状况及投资战略研究报告</dc:title>
  <dc:description>2026-2031年中国工程监理市场运营状况及投资战略研究报告</dc:description>
  <dc:subject>2026-2031年中国工程监理市场运营状况及投资战略研究报告</dc:subject>
  <cp:keywords>研究报告</cp:keywords>
  <cp:category>研究报告</cp:category>
  <cp:lastModifiedBy>北京中道泰和信息咨询有限公司</cp:lastModifiedBy>
  <dcterms:created xsi:type="dcterms:W3CDTF">2026-03-28T21:06:02+08:00</dcterms:created>
  <dcterms:modified xsi:type="dcterms:W3CDTF">2026-03-28T21:06:02+08:00</dcterms:modified>
</cp:coreProperties>
</file>

<file path=docProps/custom.xml><?xml version="1.0" encoding="utf-8"?>
<Properties xmlns="http://schemas.openxmlformats.org/officeDocument/2006/custom-properties" xmlns:vt="http://schemas.openxmlformats.org/officeDocument/2006/docPropsVTypes"/>
</file>