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2024-2029年东莞房地产行业发展潜力分析及投资战略规划咨询报告</w:t>
      </w:r>
    </w:p>
    <w:p>
      <w:pPr>
        <w:spacing w:after="150"/>
      </w:pPr>
      <w:r>
        <w:rPr>
          <w:b w:val="1"/>
          <w:bCs w:val="1"/>
        </w:rPr>
        <w:t xml:space="preserve">报告简介</w:t>
      </w:r>
    </w:p>
    <w:p>
      <w:pPr>
        <w:spacing w:after="150"/>
      </w:pPr>
      <w:r>
        <w:rPr/>
        <w:t xml:space="preserve">小而杂、缺乏知名品牌支撑的购物广场是东莞商业地产的现状。这一情形导致不少东莞消费者舍近求远，结伴到香港、深圳和广州购物。不过，这种情形将可能在短时间内发生改观，以万达广场、万科广场进驻东莞为分水岭，东莞商业地产正在全面升级，从甲级写字楼、旅游生态城、城市综合体到总部经济综合体，最近整个东莞掀起了一场动辄投资数十亿元的商业地产项目开发热潮。在东莞最近传出的众多大型商业地产、城市综合体开建消息中，位于樟木头的生态城备受瞩目。在东莞实现转型升级的过程中，发展第三产业，将改变东莞的城市格局。但是，在短时间内大项目扎堆入市，或出现市场消化问题，如目前有部分项目就遇到了销售偏慢的难题。此外，在投资者和消费者总体不变的情况下，大型载体突飞猛进，势必造成原有的消费类场所、写字楼生存空间被挤压。</w:t>
      </w:r>
    </w:p>
    <w:p>
      <w:pPr>
        <w:spacing w:after="150"/>
      </w:pPr>
      <w:r>
        <w:rPr/>
        <w:t xml:space="preserve">东莞房地产经历十年发展历程，现在的城镇化很成熟，已经差不多到尾声，而国家才现在提出。毫无疑问，东莞城镇化是走在全国最前面的，当然深圳也还可以，但没有那么明显，毕竟农村人口还很多。东莞原来农村人口差不多一百万，现在加城市户口，就没有分东莞是城市户口还是农村户口，反而东莞未来十年标准整个房地产市场，不是从农村走向城市的城镇化，主要瞄准外来人口，在东莞打工的一千万人，即新莞人，他们是未来十年推动东莞房地产建设的巨大需求。东莞的城镇化还没有完全走完，下一个“黄金十年”即将来临，结合抓住城镇化的机遇，科学应对接下来的黄金十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东莞房地产行业的市场走向和发展趋势。</w:t>
      </w:r>
    </w:p>
    <w:p>
      <w:pPr>
        <w:spacing w:after="150"/>
      </w:pPr>
      <w:r>
        <w:rPr/>
        <w:t xml:space="preserve">本报告专业!权威!报告根据东莞房地产行业的发展轨迹及多年的实践经验，对中国东莞房地产行业的内外部环境、行业发展现状、产业链发展状况、市场供需、竞争格局、标杆企业、发展趋势、机会风险、发展策略与投资建议等进行了分析，并重点分析了我国东莞房地产行业将面临的机遇与挑战，对东莞房地产行业未来的发展趋势及前景作出审慎分析与预测。是东莞房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房地产的相关概述</w:t>
      </w:r>
    </w:p>
    <w:p>
      <w:pPr>
        <w:spacing w:after="150"/>
      </w:pPr>
      <w:r>
        <w:rPr/>
        <w:t xml:space="preserve">1.1 房地产概念阐释</w:t>
      </w:r>
    </w:p>
    <w:p>
      <w:pPr>
        <w:spacing w:after="150"/>
      </w:pPr>
      <w:r>
        <w:rPr/>
        <w:t xml:space="preserve">1.1.1 房地产的定义</w:t>
      </w:r>
    </w:p>
    <w:p>
      <w:pPr>
        <w:spacing w:after="150"/>
      </w:pPr>
      <w:r>
        <w:rPr/>
        <w:t xml:space="preserve">1.1.2 房地产的特征</w:t>
      </w:r>
    </w:p>
    <w:p>
      <w:pPr>
        <w:spacing w:after="150"/>
      </w:pPr>
      <w:r>
        <w:rPr/>
        <w:t xml:space="preserve">1.1.3 房地产的类别</w:t>
      </w:r>
    </w:p>
    <w:p>
      <w:pPr>
        <w:spacing w:after="150"/>
      </w:pPr>
      <w:r>
        <w:rPr/>
        <w:t xml:space="preserve">1.1.4 房地产的自然形态</w:t>
      </w:r>
    </w:p>
    <w:p>
      <w:pPr>
        <w:spacing w:after="150"/>
      </w:pPr>
      <w:r>
        <w:rPr/>
        <w:t xml:space="preserve">1.2 房地产行业概述</w:t>
      </w:r>
    </w:p>
    <w:p>
      <w:pPr>
        <w:spacing w:after="150"/>
      </w:pPr>
      <w:r>
        <w:rPr/>
        <w:t xml:space="preserve">1.2.1 房地产行业的定义</w:t>
      </w:r>
    </w:p>
    <w:p>
      <w:pPr>
        <w:spacing w:after="150"/>
      </w:pPr>
      <w:r>
        <w:rPr/>
        <w:t xml:space="preserve">1.2.2 房地产行业的特点</w:t>
      </w:r>
    </w:p>
    <w:p>
      <w:pPr>
        <w:spacing w:after="150"/>
      </w:pPr>
      <w:r>
        <w:rPr/>
        <w:t xml:space="preserve">1.2.3 房地产行业的地位</w:t>
      </w:r>
    </w:p>
    <w:p>
      <w:pPr>
        <w:spacing w:after="150"/>
      </w:pPr>
      <w:r>
        <w:rPr/>
        <w:t xml:space="preserve">1.2.4 房地产的主要领域</w:t>
      </w:r>
    </w:p>
    <w:p>
      <w:pPr>
        <w:spacing w:after="150"/>
      </w:pPr>
      <w:r>
        <w:rPr/>
        <w:t xml:space="preserve">1.3 影响房地产价值的因素</w:t>
      </w:r>
    </w:p>
    <w:p>
      <w:pPr>
        <w:spacing w:after="150"/>
      </w:pPr>
      <w:r>
        <w:rPr/>
        <w:t xml:space="preserve">1.3.1 成本因素</w:t>
      </w:r>
    </w:p>
    <w:p>
      <w:pPr>
        <w:spacing w:after="150"/>
      </w:pPr>
      <w:r>
        <w:rPr/>
        <w:t xml:space="preserve">1.3.2 经济因素</w:t>
      </w:r>
    </w:p>
    <w:p>
      <w:pPr>
        <w:spacing w:after="150"/>
      </w:pPr>
      <w:r>
        <w:rPr/>
        <w:t xml:space="preserve">1.3.3 政策因素</w:t>
      </w:r>
    </w:p>
    <w:p>
      <w:pPr>
        <w:spacing w:after="150"/>
      </w:pPr>
      <w:r>
        <w:rPr/>
        <w:t xml:space="preserve">1.3.4 社会因素</w:t>
      </w:r>
    </w:p>
    <w:p>
      <w:pPr>
        <w:spacing w:after="150"/>
      </w:pPr>
      <w:r>
        <w:rPr/>
        <w:t xml:space="preserve">1.4 房地产市场分析的内容和特点</w:t>
      </w:r>
    </w:p>
    <w:p>
      <w:pPr>
        <w:spacing w:after="150"/>
      </w:pPr>
      <w:r>
        <w:rPr/>
        <w:t xml:space="preserve">1.4.1 房地产市场分析的层次</w:t>
      </w:r>
    </w:p>
    <w:p>
      <w:pPr>
        <w:spacing w:after="150"/>
      </w:pPr>
      <w:r>
        <w:rPr/>
        <w:t xml:space="preserve">1.4.2 房地产市场分析的内容</w:t>
      </w:r>
    </w:p>
    <w:p>
      <w:pPr>
        <w:spacing w:after="150"/>
      </w:pPr>
      <w:r>
        <w:rPr/>
        <w:t xml:space="preserve">1.4.3 房产地市场分析的特点</w:t>
      </w:r>
    </w:p>
    <w:p>
      <w:pPr>
        <w:spacing w:after="150"/>
      </w:pPr>
      <w:r>
        <w:rPr/>
        <w:t xml:space="preserve">1.4.4 提高分析有效性的途径</w:t>
      </w:r>
    </w:p>
    <w:p>
      <w:pPr>
        <w:spacing w:after="150"/>
      </w:pPr>
      <w:r>
        <w:rPr>
          <w:b w:val="1"/>
          <w:bCs w:val="1"/>
        </w:rPr>
        <w:t xml:space="preserve">第二章 2019-2023年中国房地产行业发展概况</w:t>
      </w:r>
    </w:p>
    <w:p>
      <w:pPr>
        <w:spacing w:after="150"/>
      </w:pPr>
      <w:r>
        <w:rPr/>
        <w:t xml:space="preserve">2.1 中国房地产行业发展综述</w:t>
      </w:r>
    </w:p>
    <w:p>
      <w:pPr>
        <w:spacing w:after="150"/>
      </w:pPr>
      <w:r>
        <w:rPr/>
        <w:t xml:space="preserve">2.1.1 发展状况回顾</w:t>
      </w:r>
    </w:p>
    <w:p>
      <w:pPr>
        <w:spacing w:after="150"/>
      </w:pPr>
      <w:r>
        <w:rPr/>
        <w:t xml:space="preserve">2.1.2 行业发展形势</w:t>
      </w:r>
    </w:p>
    <w:p>
      <w:pPr>
        <w:spacing w:after="150"/>
      </w:pPr>
      <w:r>
        <w:rPr/>
        <w:t xml:space="preserve">2.1.3 短周期化特征</w:t>
      </w:r>
    </w:p>
    <w:p>
      <w:pPr>
        <w:spacing w:after="150"/>
      </w:pPr>
      <w:r>
        <w:rPr/>
        <w:t xml:space="preserve">2.1.4 行业经营利润</w:t>
      </w:r>
    </w:p>
    <w:p>
      <w:pPr>
        <w:spacing w:after="150"/>
      </w:pPr>
      <w:r>
        <w:rPr/>
        <w:t xml:space="preserve">2.1.5 行业泡沫浅析</w:t>
      </w:r>
    </w:p>
    <w:p>
      <w:pPr>
        <w:spacing w:after="150"/>
      </w:pPr>
      <w:r>
        <w:rPr/>
        <w:t xml:space="preserve">2.2 2019-2023年中国房地产行业发展分析</w:t>
      </w:r>
    </w:p>
    <w:p>
      <w:pPr>
        <w:spacing w:after="150"/>
      </w:pPr>
      <w:r>
        <w:rPr/>
        <w:t xml:space="preserve">2.2.1 2019-2023年发展特征</w:t>
      </w:r>
    </w:p>
    <w:p>
      <w:pPr>
        <w:spacing w:after="150"/>
      </w:pPr>
      <w:r>
        <w:rPr/>
        <w:t xml:space="preserve">2.2.2 开发投资完成情况</w:t>
      </w:r>
    </w:p>
    <w:p>
      <w:pPr>
        <w:spacing w:after="150"/>
      </w:pPr>
      <w:r>
        <w:rPr/>
        <w:t xml:space="preserve">2.2.3 商品房的销售情况</w:t>
      </w:r>
    </w:p>
    <w:p>
      <w:pPr>
        <w:spacing w:after="150"/>
      </w:pPr>
      <w:r>
        <w:rPr/>
        <w:t xml:space="preserve">2.2.4 房产开发景气指数</w:t>
      </w:r>
    </w:p>
    <w:p>
      <w:pPr>
        <w:spacing w:after="150"/>
      </w:pPr>
      <w:r>
        <w:rPr/>
        <w:t xml:space="preserve">2.2.5 2019-2023年市场热点</w:t>
      </w:r>
    </w:p>
    <w:p>
      <w:pPr>
        <w:spacing w:after="150"/>
      </w:pPr>
      <w:r>
        <w:rPr/>
        <w:t xml:space="preserve">2.3 2019-2023年中国房地产行业发展分析</w:t>
      </w:r>
    </w:p>
    <w:p>
      <w:pPr>
        <w:spacing w:after="150"/>
      </w:pPr>
      <w:r>
        <w:rPr/>
        <w:t xml:space="preserve">2.3.1 2019-2023年发展特征</w:t>
      </w:r>
    </w:p>
    <w:p>
      <w:pPr>
        <w:spacing w:after="150"/>
      </w:pPr>
      <w:r>
        <w:rPr/>
        <w:t xml:space="preserve">2.3.2 开发投资完成情况</w:t>
      </w:r>
    </w:p>
    <w:p>
      <w:pPr>
        <w:spacing w:after="150"/>
      </w:pPr>
      <w:r>
        <w:rPr/>
        <w:t xml:space="preserve">2.3.3 商品房的销售情况</w:t>
      </w:r>
    </w:p>
    <w:p>
      <w:pPr>
        <w:spacing w:after="150"/>
      </w:pPr>
      <w:r>
        <w:rPr/>
        <w:t xml:space="preserve">2.3.4 房产开发景气指数</w:t>
      </w:r>
    </w:p>
    <w:p>
      <w:pPr>
        <w:spacing w:after="150"/>
      </w:pPr>
      <w:r>
        <w:rPr/>
        <w:t xml:space="preserve">2.3.5 2019-2023年市场热点</w:t>
      </w:r>
    </w:p>
    <w:p>
      <w:pPr>
        <w:spacing w:after="150"/>
      </w:pPr>
      <w:r>
        <w:rPr/>
        <w:t xml:space="preserve">2.4 2019-2023年中国房地产行业发展分析</w:t>
      </w:r>
    </w:p>
    <w:p>
      <w:pPr>
        <w:spacing w:after="150"/>
      </w:pPr>
      <w:r>
        <w:rPr/>
        <w:t xml:space="preserve">2.4.1 2019-2023年发展特征</w:t>
      </w:r>
    </w:p>
    <w:p>
      <w:pPr>
        <w:spacing w:after="150"/>
      </w:pPr>
      <w:r>
        <w:rPr/>
        <w:t xml:space="preserve">2.4.2 开发投资完成情况</w:t>
      </w:r>
    </w:p>
    <w:p>
      <w:pPr>
        <w:spacing w:after="150"/>
      </w:pPr>
      <w:r>
        <w:rPr/>
        <w:t xml:space="preserve">2.4.3 商品房的销售情况</w:t>
      </w:r>
    </w:p>
    <w:p>
      <w:pPr>
        <w:spacing w:after="150"/>
      </w:pPr>
      <w:r>
        <w:rPr/>
        <w:t xml:space="preserve">2.4.4 房产开发景气指数</w:t>
      </w:r>
    </w:p>
    <w:p>
      <w:pPr>
        <w:spacing w:after="150"/>
      </w:pPr>
      <w:r>
        <w:rPr/>
        <w:t xml:space="preserve">2.4.5 2019-2023年市场热点</w:t>
      </w:r>
    </w:p>
    <w:p>
      <w:pPr>
        <w:spacing w:after="150"/>
      </w:pPr>
      <w:r>
        <w:rPr/>
        <w:t xml:space="preserve">2.5 2019-2023年中国房地产市场区域发展情况</w:t>
      </w:r>
    </w:p>
    <w:p>
      <w:pPr>
        <w:spacing w:after="150"/>
      </w:pPr>
      <w:r>
        <w:rPr/>
        <w:t xml:space="preserve">2.5.1 一二线城市现状</w:t>
      </w:r>
    </w:p>
    <w:p>
      <w:pPr>
        <w:spacing w:after="150"/>
      </w:pPr>
      <w:r>
        <w:rPr/>
        <w:t xml:space="preserve">2.5.2 三四线城市现状</w:t>
      </w:r>
    </w:p>
    <w:p>
      <w:pPr>
        <w:spacing w:after="150"/>
      </w:pPr>
      <w:r>
        <w:rPr/>
        <w:t xml:space="preserve">2.5.3 都市区发展情况</w:t>
      </w:r>
    </w:p>
    <w:p>
      <w:pPr>
        <w:spacing w:after="150"/>
      </w:pPr>
      <w:r>
        <w:rPr/>
        <w:t xml:space="preserve">2.6 中国房地产行业面临的问题及考验</w:t>
      </w:r>
    </w:p>
    <w:p>
      <w:pPr>
        <w:spacing w:after="150"/>
      </w:pPr>
      <w:r>
        <w:rPr/>
        <w:t xml:space="preserve">2.6.1 当前需注意的问题</w:t>
      </w:r>
    </w:p>
    <w:p>
      <w:pPr>
        <w:spacing w:after="150"/>
      </w:pPr>
      <w:r>
        <w:rPr/>
        <w:t xml:space="preserve">2.6.2 行业面临主要考验</w:t>
      </w:r>
    </w:p>
    <w:p>
      <w:pPr>
        <w:spacing w:after="150"/>
      </w:pPr>
      <w:r>
        <w:rPr/>
        <w:t xml:space="preserve">2.6.3 市场供需结构失衡</w:t>
      </w:r>
    </w:p>
    <w:p>
      <w:pPr>
        <w:spacing w:after="150"/>
      </w:pPr>
      <w:r>
        <w:rPr/>
        <w:t xml:space="preserve">2.6.4 市场监管缺乏力度</w:t>
      </w:r>
    </w:p>
    <w:p>
      <w:pPr>
        <w:spacing w:after="150"/>
      </w:pPr>
      <w:r>
        <w:rPr/>
        <w:t xml:space="preserve">2.7 中国房地产行业的对策及建议</w:t>
      </w:r>
    </w:p>
    <w:p>
      <w:pPr>
        <w:spacing w:after="150"/>
      </w:pPr>
      <w:r>
        <w:rPr/>
        <w:t xml:space="preserve">2.7.1 主要对策分析</w:t>
      </w:r>
    </w:p>
    <w:p>
      <w:pPr>
        <w:spacing w:after="150"/>
      </w:pPr>
      <w:r>
        <w:rPr/>
        <w:t xml:space="preserve">2.7.2 规范税收管理</w:t>
      </w:r>
    </w:p>
    <w:p>
      <w:pPr>
        <w:spacing w:after="150"/>
      </w:pPr>
      <w:r>
        <w:rPr/>
        <w:t xml:space="preserve">2.7.3 市场调控法制化</w:t>
      </w:r>
    </w:p>
    <w:p>
      <w:pPr>
        <w:spacing w:after="150"/>
      </w:pPr>
      <w:r>
        <w:rPr/>
        <w:t xml:space="preserve">2.7.4 制度市场改革策略</w:t>
      </w:r>
    </w:p>
    <w:p>
      <w:pPr>
        <w:spacing w:after="150"/>
      </w:pPr>
      <w:r>
        <w:rPr>
          <w:b w:val="1"/>
          <w:bCs w:val="1"/>
        </w:rPr>
        <w:t xml:space="preserve">第三章 2019-2023年中国东莞房地产行业发展环境分析</w:t>
      </w:r>
    </w:p>
    <w:p>
      <w:pPr>
        <w:spacing w:after="150"/>
      </w:pPr>
      <w:r>
        <w:rPr/>
        <w:t xml:space="preserve">3.1 东莞房地产行业政治法律环境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东莞房地产行业经济环境分析</w:t>
      </w:r>
    </w:p>
    <w:p>
      <w:pPr>
        <w:spacing w:after="150"/>
      </w:pPr>
      <w:r>
        <w:rPr/>
        <w:t xml:space="preserve">3.2.1 国民经济运行情况与GDP</w:t>
      </w:r>
    </w:p>
    <w:p>
      <w:pPr>
        <w:spacing w:after="150"/>
      </w:pPr>
      <w:r>
        <w:rPr/>
        <w:t xml:space="preserve">3.2.2 消费价格指数CPI、PPI</w:t>
      </w:r>
    </w:p>
    <w:p>
      <w:pPr>
        <w:spacing w:after="150"/>
      </w:pPr>
      <w:r>
        <w:rPr/>
        <w:t xml:space="preserve">3.2.3 固定资产投资情况</w:t>
      </w:r>
    </w:p>
    <w:p>
      <w:pPr>
        <w:spacing w:after="150"/>
      </w:pPr>
      <w:r>
        <w:rPr/>
        <w:t xml:space="preserve">3.2.4 全国居民收入情况</w:t>
      </w:r>
    </w:p>
    <w:p>
      <w:pPr>
        <w:spacing w:after="150"/>
      </w:pPr>
      <w:r>
        <w:rPr/>
        <w:t xml:space="preserve">3.3 东莞房地产行业社会环境分析</w:t>
      </w:r>
    </w:p>
    <w:p>
      <w:pPr>
        <w:spacing w:after="150"/>
      </w:pPr>
      <w:r>
        <w:rPr/>
        <w:t xml:space="preserve">3.3.1 东莞房地产产业社会环境</w:t>
      </w:r>
    </w:p>
    <w:p>
      <w:pPr>
        <w:spacing w:after="150"/>
      </w:pPr>
      <w:r>
        <w:rPr/>
        <w:t xml:space="preserve">3.3.2 社会环境对行业的影响</w:t>
      </w:r>
    </w:p>
    <w:p>
      <w:pPr>
        <w:spacing w:after="150"/>
      </w:pPr>
      <w:r>
        <w:rPr/>
        <w:t xml:space="preserve">3.4 东莞房地产行业技术环境分析</w:t>
      </w:r>
    </w:p>
    <w:p>
      <w:pPr>
        <w:spacing w:after="150"/>
      </w:pPr>
      <w:r>
        <w:rPr/>
        <w:t xml:space="preserve">3.4.1 东莞房地产技术分析</w:t>
      </w:r>
    </w:p>
    <w:p>
      <w:pPr>
        <w:spacing w:after="150"/>
      </w:pPr>
      <w:r>
        <w:rPr/>
        <w:t xml:space="preserve">1、技术水平总体发展情况</w:t>
      </w:r>
    </w:p>
    <w:p>
      <w:pPr>
        <w:spacing w:after="150"/>
      </w:pPr>
      <w:r>
        <w:rPr/>
        <w:t xml:space="preserve">2、中国东莞房地产行业新技术研究</w:t>
      </w:r>
    </w:p>
    <w:p>
      <w:pPr>
        <w:spacing w:after="150"/>
      </w:pPr>
      <w:r>
        <w:rPr/>
        <w:t xml:space="preserve">3.4.2 东莞房地产技术发展水平</w:t>
      </w:r>
    </w:p>
    <w:p>
      <w:pPr>
        <w:spacing w:after="150"/>
      </w:pPr>
      <w:r>
        <w:rPr/>
        <w:t xml:space="preserve">1、中国东莞房地产行业技术水平所处阶段</w:t>
      </w:r>
    </w:p>
    <w:p>
      <w:pPr>
        <w:spacing w:after="150"/>
      </w:pPr>
      <w:r>
        <w:rPr/>
        <w:t xml:space="preserve">2、与国外东莞房地产行业的技术差距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全球房地产行业发展概述</w:t>
      </w:r>
    </w:p>
    <w:p>
      <w:pPr>
        <w:spacing w:after="150"/>
      </w:pPr>
      <w:r>
        <w:rPr/>
        <w:t xml:space="preserve">4.1 2019-2023年全球房地产行业发展情况概述</w:t>
      </w:r>
    </w:p>
    <w:p>
      <w:pPr>
        <w:spacing w:after="150"/>
      </w:pPr>
      <w:r>
        <w:rPr/>
        <w:t xml:space="preserve">4.1.1 全球房地产行业发展现状</w:t>
      </w:r>
    </w:p>
    <w:p>
      <w:pPr>
        <w:spacing w:after="150"/>
      </w:pPr>
      <w:r>
        <w:rPr/>
        <w:t xml:space="preserve">4.1.2 全球房地产行业发展特征</w:t>
      </w:r>
    </w:p>
    <w:p>
      <w:pPr>
        <w:spacing w:after="150"/>
      </w:pPr>
      <w:r>
        <w:rPr/>
        <w:t xml:space="preserve">4.1.3 全球房地产行业市场规模</w:t>
      </w:r>
    </w:p>
    <w:p>
      <w:pPr>
        <w:spacing w:after="150"/>
      </w:pPr>
      <w:r>
        <w:rPr/>
        <w:t xml:space="preserve">4.2 2019-2023年全球主要地区房地产行业发展状况</w:t>
      </w:r>
    </w:p>
    <w:p>
      <w:pPr>
        <w:spacing w:after="150"/>
      </w:pPr>
      <w:r>
        <w:rPr/>
        <w:t xml:space="preserve">4.2.1 欧洲房地产行业发展情况概述</w:t>
      </w:r>
    </w:p>
    <w:p>
      <w:pPr>
        <w:spacing w:after="150"/>
      </w:pPr>
      <w:r>
        <w:rPr/>
        <w:t xml:space="preserve">4.2.2 美国房地产行业发展情况概述</w:t>
      </w:r>
    </w:p>
    <w:p>
      <w:pPr>
        <w:spacing w:after="150"/>
      </w:pPr>
      <w:r>
        <w:rPr/>
        <w:t xml:space="preserve">4.2.3 日韩房地产行业发展情况概述</w:t>
      </w:r>
    </w:p>
    <w:p>
      <w:pPr>
        <w:spacing w:after="150"/>
      </w:pPr>
      <w:r>
        <w:rPr/>
        <w:t xml:space="preserve">4.3 2024-2029年全球房地产行业发展前景预测</w:t>
      </w:r>
    </w:p>
    <w:p>
      <w:pPr>
        <w:spacing w:after="150"/>
      </w:pPr>
      <w:r>
        <w:rPr/>
        <w:t xml:space="preserve">4.3.1 全球房地产行业市场规模预测</w:t>
      </w:r>
    </w:p>
    <w:p>
      <w:pPr>
        <w:spacing w:after="150"/>
      </w:pPr>
      <w:r>
        <w:rPr/>
        <w:t xml:space="preserve">4.3.2 全球房地产行业发展前景分析</w:t>
      </w:r>
    </w:p>
    <w:p>
      <w:pPr>
        <w:spacing w:after="150"/>
      </w:pPr>
      <w:r>
        <w:rPr/>
        <w:t xml:space="preserve">4.3.3 全球房地产行业发展趋势分析</w:t>
      </w:r>
    </w:p>
    <w:p>
      <w:pPr>
        <w:spacing w:after="150"/>
      </w:pPr>
      <w:r>
        <w:rPr/>
        <w:t xml:space="preserve">4.4 全球房地产行业重点企业发展动态分析</w:t>
      </w:r>
    </w:p>
    <w:p>
      <w:pPr>
        <w:spacing w:after="150"/>
      </w:pPr>
      <w:r>
        <w:rPr>
          <w:b w:val="1"/>
          <w:bCs w:val="1"/>
        </w:rPr>
        <w:t xml:space="preserve">第五章 中国东莞房地产行业发展概述</w:t>
      </w:r>
    </w:p>
    <w:p>
      <w:pPr>
        <w:spacing w:after="150"/>
      </w:pPr>
      <w:r>
        <w:rPr/>
        <w:t xml:space="preserve">5.1 中国东莞房地产行业发展状况分析</w:t>
      </w:r>
    </w:p>
    <w:p>
      <w:pPr>
        <w:spacing w:after="150"/>
      </w:pPr>
      <w:r>
        <w:rPr/>
        <w:t xml:space="preserve">5.1.1 中国东莞房地产行业发展阶段</w:t>
      </w:r>
    </w:p>
    <w:p>
      <w:pPr>
        <w:spacing w:after="150"/>
      </w:pPr>
      <w:r>
        <w:rPr/>
        <w:t xml:space="preserve">5.1.2 中国东莞房地产行业发展总体概况</w:t>
      </w:r>
    </w:p>
    <w:p>
      <w:pPr>
        <w:spacing w:after="150"/>
      </w:pPr>
      <w:r>
        <w:rPr/>
        <w:t xml:space="preserve">5.1.3 中国东莞房地产行业发展特点分析</w:t>
      </w:r>
    </w:p>
    <w:p>
      <w:pPr>
        <w:spacing w:after="150"/>
      </w:pPr>
      <w:r>
        <w:rPr/>
        <w:t xml:space="preserve">5.2 2019-2023年东莞房地产行业发展现状</w:t>
      </w:r>
    </w:p>
    <w:p>
      <w:pPr>
        <w:spacing w:after="150"/>
      </w:pPr>
      <w:r>
        <w:rPr/>
        <w:t xml:space="preserve">5.2.1 2019-2023年中国东莞房地产行业市场规模</w:t>
      </w:r>
    </w:p>
    <w:p>
      <w:pPr>
        <w:spacing w:after="150"/>
      </w:pPr>
      <w:r>
        <w:rPr/>
        <w:t xml:space="preserve">5.2.2 2019-2023年中国东莞房地产行业发展分析</w:t>
      </w:r>
    </w:p>
    <w:p>
      <w:pPr>
        <w:spacing w:after="150"/>
      </w:pPr>
      <w:r>
        <w:rPr/>
        <w:t xml:space="preserve">5.2.3 2019-2023年中国东莞房地产企业发展分析</w:t>
      </w:r>
    </w:p>
    <w:p>
      <w:pPr>
        <w:spacing w:after="150"/>
      </w:pPr>
      <w:r>
        <w:rPr/>
        <w:t xml:space="preserve">5.3 2024-2029年中国东莞房地产行业面临的困境及对策</w:t>
      </w:r>
    </w:p>
    <w:p>
      <w:pPr>
        <w:spacing w:after="150"/>
      </w:pPr>
      <w:r>
        <w:rPr/>
        <w:t xml:space="preserve">5.3.1 中国东莞房地产行业面临的困境及对策</w:t>
      </w:r>
    </w:p>
    <w:p>
      <w:pPr>
        <w:spacing w:after="150"/>
      </w:pPr>
      <w:r>
        <w:rPr/>
        <w:t xml:space="preserve">1、中国东莞房地产行业面临困境</w:t>
      </w:r>
    </w:p>
    <w:p>
      <w:pPr>
        <w:spacing w:after="150"/>
      </w:pPr>
      <w:r>
        <w:rPr/>
        <w:t xml:space="preserve">2、中国东莞房地产行业对策探讨</w:t>
      </w:r>
    </w:p>
    <w:p>
      <w:pPr>
        <w:spacing w:after="150"/>
      </w:pPr>
      <w:r>
        <w:rPr/>
        <w:t xml:space="preserve">5.3.2 中国东莞房地产企业发展困境及策略分析</w:t>
      </w:r>
    </w:p>
    <w:p>
      <w:pPr>
        <w:spacing w:after="150"/>
      </w:pPr>
      <w:r>
        <w:rPr/>
        <w:t xml:space="preserve">1、中国东莞房地产企业面临的困境</w:t>
      </w:r>
    </w:p>
    <w:p>
      <w:pPr>
        <w:spacing w:after="150"/>
      </w:pPr>
      <w:r>
        <w:rPr/>
        <w:t xml:space="preserve">2、中国东莞房地产企业的对策探讨</w:t>
      </w:r>
    </w:p>
    <w:p>
      <w:pPr>
        <w:spacing w:after="150"/>
      </w:pPr>
      <w:r>
        <w:rPr/>
        <w:t xml:space="preserve">5.3.3 国内东莞房地产企业的出路分析</w:t>
      </w:r>
    </w:p>
    <w:p>
      <w:pPr>
        <w:spacing w:after="150"/>
      </w:pPr>
      <w:r>
        <w:rPr>
          <w:b w:val="1"/>
          <w:bCs w:val="1"/>
        </w:rPr>
        <w:t xml:space="preserve">第六章 中国东莞房地产行业市场运行分析</w:t>
      </w:r>
    </w:p>
    <w:p>
      <w:pPr>
        <w:spacing w:after="150"/>
      </w:pPr>
      <w:r>
        <w:rPr/>
        <w:t xml:space="preserve">6.1 2019-2023年中国东莞房地产行业总体规模分析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2019-2023年中国东莞房地产行业产销情况分析</w:t>
      </w:r>
    </w:p>
    <w:p>
      <w:pPr>
        <w:spacing w:after="150"/>
      </w:pPr>
      <w:r>
        <w:rPr/>
        <w:t xml:space="preserve">6.2.1 中国东莞房地产行业工业总产值</w:t>
      </w:r>
    </w:p>
    <w:p>
      <w:pPr>
        <w:spacing w:after="150"/>
      </w:pPr>
      <w:r>
        <w:rPr/>
        <w:t xml:space="preserve">6.2.2 中国东莞房地产行业工业销售产值</w:t>
      </w:r>
    </w:p>
    <w:p>
      <w:pPr>
        <w:spacing w:after="150"/>
      </w:pPr>
      <w:r>
        <w:rPr/>
        <w:t xml:space="preserve">6.2.3 中国东莞房地产行业产销率</w:t>
      </w:r>
    </w:p>
    <w:p>
      <w:pPr>
        <w:spacing w:after="150"/>
      </w:pPr>
      <w:r>
        <w:rPr/>
        <w:t xml:space="preserve">6.3 2019-2023年中国东莞房地产行业市场供需分析</w:t>
      </w:r>
    </w:p>
    <w:p>
      <w:pPr>
        <w:spacing w:after="150"/>
      </w:pPr>
      <w:r>
        <w:rPr/>
        <w:t xml:space="preserve">6.3.1 中国东莞房地产行业供给分析</w:t>
      </w:r>
    </w:p>
    <w:p>
      <w:pPr>
        <w:spacing w:after="150"/>
      </w:pPr>
      <w:r>
        <w:rPr/>
        <w:t xml:space="preserve">6.3.2 中国东莞房地产行业需求分析</w:t>
      </w:r>
    </w:p>
    <w:p>
      <w:pPr>
        <w:spacing w:after="150"/>
      </w:pPr>
      <w:r>
        <w:rPr/>
        <w:t xml:space="preserve">6.3.3 中国东莞房地产行业供需平衡</w:t>
      </w:r>
    </w:p>
    <w:p>
      <w:pPr>
        <w:spacing w:after="150"/>
      </w:pPr>
      <w:r>
        <w:rPr/>
        <w:t xml:space="preserve">6.4 2019-2023年中国东莞房地产行业财务指标总体分析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东莞房地产细分市场分析</w:t>
      </w:r>
    </w:p>
    <w:p>
      <w:pPr>
        <w:spacing w:after="150"/>
      </w:pPr>
      <w:r>
        <w:rPr/>
        <w:t xml:space="preserve">7.1 2019-2023年东莞住宅市场分析</w:t>
      </w:r>
    </w:p>
    <w:p>
      <w:pPr>
        <w:spacing w:after="150"/>
      </w:pPr>
      <w:r>
        <w:rPr/>
        <w:t xml:space="preserve">7.1.1 2019-2023年东莞住宅市场分析</w:t>
      </w:r>
    </w:p>
    <w:p>
      <w:pPr>
        <w:spacing w:after="150"/>
      </w:pPr>
      <w:r>
        <w:rPr/>
        <w:t xml:space="preserve">7.1.2 2019-2023年东莞住宅地产建设规模</w:t>
      </w:r>
    </w:p>
    <w:p>
      <w:pPr>
        <w:spacing w:after="150"/>
      </w:pPr>
      <w:r>
        <w:rPr/>
        <w:t xml:space="preserve">7.1.3 2019-2023年东莞住宅销售规模</w:t>
      </w:r>
    </w:p>
    <w:p>
      <w:pPr>
        <w:spacing w:after="150"/>
      </w:pPr>
      <w:r>
        <w:rPr/>
        <w:t xml:space="preserve">7.2 2019-2023年东莞二手房市场分析</w:t>
      </w:r>
    </w:p>
    <w:p>
      <w:pPr>
        <w:spacing w:after="150"/>
      </w:pPr>
      <w:r>
        <w:rPr/>
        <w:t xml:space="preserve">7.2.1 2019-2023年东莞二手房市场分析</w:t>
      </w:r>
    </w:p>
    <w:p>
      <w:pPr>
        <w:spacing w:after="150"/>
      </w:pPr>
      <w:r>
        <w:rPr/>
        <w:t xml:space="preserve">7.2.2 2019-2023年东莞二手房交易规模</w:t>
      </w:r>
    </w:p>
    <w:p>
      <w:pPr>
        <w:spacing w:after="150"/>
      </w:pPr>
      <w:r>
        <w:rPr/>
        <w:t xml:space="preserve">7.2.3 2019-2023年东莞二手房销售规模</w:t>
      </w:r>
    </w:p>
    <w:p>
      <w:pPr>
        <w:spacing w:after="150"/>
      </w:pPr>
      <w:r>
        <w:rPr/>
        <w:t xml:space="preserve">7.3 2019-2023年东莞写字楼市场分析</w:t>
      </w:r>
    </w:p>
    <w:p>
      <w:pPr>
        <w:spacing w:after="150"/>
      </w:pPr>
      <w:r>
        <w:rPr/>
        <w:t xml:space="preserve">7.3.1 2019-2023年东莞写字楼市场分析</w:t>
      </w:r>
    </w:p>
    <w:p>
      <w:pPr>
        <w:spacing w:after="150"/>
      </w:pPr>
      <w:r>
        <w:rPr/>
        <w:t xml:space="preserve">7.3.2 2019-2023年东莞写字楼建设规模</w:t>
      </w:r>
    </w:p>
    <w:p>
      <w:pPr>
        <w:spacing w:after="150"/>
      </w:pPr>
      <w:r>
        <w:rPr/>
        <w:t xml:space="preserve">7.3.3 2019-2023年东莞写字楼销售规模</w:t>
      </w:r>
    </w:p>
    <w:p>
      <w:pPr>
        <w:spacing w:after="150"/>
      </w:pPr>
      <w:r>
        <w:rPr/>
        <w:t xml:space="preserve">7.4 2019-2023年东莞商业地产市场分析</w:t>
      </w:r>
    </w:p>
    <w:p>
      <w:pPr>
        <w:spacing w:after="150"/>
      </w:pPr>
      <w:r>
        <w:rPr/>
        <w:t xml:space="preserve">7.4.1 2019-2023年东莞商业地产市场分析</w:t>
      </w:r>
    </w:p>
    <w:p>
      <w:pPr>
        <w:spacing w:after="150"/>
      </w:pPr>
      <w:r>
        <w:rPr/>
        <w:t xml:space="preserve">7.4.2 2019-2023年东莞商业地产建设规模</w:t>
      </w:r>
    </w:p>
    <w:p>
      <w:pPr>
        <w:spacing w:after="150"/>
      </w:pPr>
      <w:r>
        <w:rPr/>
        <w:t xml:space="preserve">7.4.3 2019-2023年东莞商业地产销售规模</w:t>
      </w:r>
    </w:p>
    <w:p>
      <w:pPr>
        <w:spacing w:after="150"/>
      </w:pPr>
      <w:r>
        <w:rPr>
          <w:b w:val="1"/>
          <w:bCs w:val="1"/>
        </w:rPr>
        <w:t xml:space="preserve">第八章 2019-2023年东莞房地产消费市场分析</w:t>
      </w:r>
    </w:p>
    <w:p>
      <w:pPr>
        <w:spacing w:after="150"/>
      </w:pPr>
      <w:r>
        <w:rPr/>
        <w:t xml:space="preserve">8.1 东莞房地产消费者收入分析</w:t>
      </w:r>
    </w:p>
    <w:p>
      <w:pPr>
        <w:spacing w:after="150"/>
      </w:pPr>
      <w:r>
        <w:rPr/>
        <w:t xml:space="preserve">8.1.1 东莞人口、人民生活分析</w:t>
      </w:r>
    </w:p>
    <w:p>
      <w:pPr>
        <w:spacing w:after="150"/>
      </w:pPr>
      <w:r>
        <w:rPr/>
        <w:t xml:space="preserve">8.1.2 2019-2023年东莞消费者收入水平</w:t>
      </w:r>
    </w:p>
    <w:p>
      <w:pPr>
        <w:spacing w:after="150"/>
      </w:pPr>
      <w:r>
        <w:rPr/>
        <w:t xml:space="preserve">8.1.3 2019-2023年东莞消费者信心指数分析</w:t>
      </w:r>
    </w:p>
    <w:p>
      <w:pPr>
        <w:spacing w:after="150"/>
      </w:pPr>
      <w:r>
        <w:rPr/>
        <w:t xml:space="preserve">8.2 东莞房地产场消费需求分析</w:t>
      </w:r>
    </w:p>
    <w:p>
      <w:pPr>
        <w:spacing w:after="150"/>
      </w:pPr>
      <w:r>
        <w:rPr/>
        <w:t xml:space="preserve">8.2.1 东莞房地产市场的消费需求变化</w:t>
      </w:r>
    </w:p>
    <w:p>
      <w:pPr>
        <w:spacing w:after="150"/>
      </w:pPr>
      <w:r>
        <w:rPr/>
        <w:t xml:space="preserve">8.2.2 东莞房地产行业的需求情况分析</w:t>
      </w:r>
    </w:p>
    <w:p>
      <w:pPr>
        <w:spacing w:after="150"/>
      </w:pPr>
      <w:r>
        <w:rPr/>
        <w:t xml:space="preserve">8.2.3 2019-2023年东莞房地产市场消费需求分析</w:t>
      </w:r>
    </w:p>
    <w:p>
      <w:pPr>
        <w:spacing w:after="150"/>
      </w:pPr>
      <w:r>
        <w:rPr/>
        <w:t xml:space="preserve">8.3 2019-2023年东莞房地产消费者调查</w:t>
      </w:r>
    </w:p>
    <w:p>
      <w:pPr>
        <w:spacing w:after="150"/>
      </w:pPr>
      <w:r>
        <w:rPr/>
        <w:t xml:space="preserve">8.3.1 房地产消费者对现时楼价的评价</w:t>
      </w:r>
    </w:p>
    <w:p>
      <w:pPr>
        <w:spacing w:after="150"/>
      </w:pPr>
      <w:r>
        <w:rPr/>
        <w:t xml:space="preserve">8.3.2 房地产消费者预期楼价走势分析</w:t>
      </w:r>
    </w:p>
    <w:p>
      <w:pPr>
        <w:spacing w:after="150"/>
      </w:pPr>
      <w:r>
        <w:rPr/>
        <w:t xml:space="preserve">8.3.3 房地产消费者中主导消费群体</w:t>
      </w:r>
    </w:p>
    <w:p>
      <w:pPr>
        <w:spacing w:after="150"/>
      </w:pPr>
      <w:r>
        <w:rPr/>
        <w:t xml:space="preserve">8.3.4 房地产消费者中购买主力群体</w:t>
      </w:r>
    </w:p>
    <w:p>
      <w:pPr>
        <w:spacing w:after="150"/>
      </w:pPr>
      <w:r>
        <w:rPr/>
        <w:t xml:space="preserve">8.3.5 房地产消费者二次购房情况调查</w:t>
      </w:r>
    </w:p>
    <w:p>
      <w:pPr>
        <w:spacing w:after="150"/>
      </w:pPr>
      <w:r>
        <w:rPr/>
        <w:t xml:space="preserve">8.3.6 房地产消费者购房首选区域</w:t>
      </w:r>
    </w:p>
    <w:p>
      <w:pPr>
        <w:spacing w:after="150"/>
      </w:pPr>
      <w:r>
        <w:rPr/>
        <w:t xml:space="preserve">8.3.7 房地产消费者的消费信心调查</w:t>
      </w:r>
    </w:p>
    <w:p>
      <w:pPr>
        <w:spacing w:after="150"/>
      </w:pPr>
      <w:r>
        <w:rPr>
          <w:b w:val="1"/>
          <w:bCs w:val="1"/>
        </w:rPr>
        <w:t xml:space="preserve">第九章 中国东莞房地产行业市场竞争格局分析</w:t>
      </w:r>
    </w:p>
    <w:p>
      <w:pPr>
        <w:spacing w:after="150"/>
      </w:pPr>
      <w:r>
        <w:rPr/>
        <w:t xml:space="preserve">9.1 中国东莞房地产行业竞争格局分析</w:t>
      </w:r>
    </w:p>
    <w:p>
      <w:pPr>
        <w:spacing w:after="150"/>
      </w:pPr>
      <w:r>
        <w:rPr/>
        <w:t xml:space="preserve">9.1.1 东莞房地产行业区域分布格局</w:t>
      </w:r>
    </w:p>
    <w:p>
      <w:pPr>
        <w:spacing w:after="150"/>
      </w:pPr>
      <w:r>
        <w:rPr/>
        <w:t xml:space="preserve">9.1.2 东莞房地产行业企业规模格局</w:t>
      </w:r>
    </w:p>
    <w:p>
      <w:pPr>
        <w:spacing w:after="150"/>
      </w:pPr>
      <w:r>
        <w:rPr/>
        <w:t xml:space="preserve">9.1.3 东莞房地产行业企业性质格局</w:t>
      </w:r>
    </w:p>
    <w:p>
      <w:pPr>
        <w:spacing w:after="150"/>
      </w:pPr>
      <w:r>
        <w:rPr/>
        <w:t xml:space="preserve">9.2 中国东莞房地产行业竞争五力分析</w:t>
      </w:r>
    </w:p>
    <w:p>
      <w:pPr>
        <w:spacing w:after="150"/>
      </w:pPr>
      <w:r>
        <w:rPr/>
        <w:t xml:space="preserve">9.2.1 东莞房地产行业上游议价能力</w:t>
      </w:r>
    </w:p>
    <w:p>
      <w:pPr>
        <w:spacing w:after="150"/>
      </w:pPr>
      <w:r>
        <w:rPr/>
        <w:t xml:space="preserve">9.2.2 东莞房地产行业下游议价能力</w:t>
      </w:r>
    </w:p>
    <w:p>
      <w:pPr>
        <w:spacing w:after="150"/>
      </w:pPr>
      <w:r>
        <w:rPr/>
        <w:t xml:space="preserve">9.2.3 东莞房地产行业新进入者威胁</w:t>
      </w:r>
    </w:p>
    <w:p>
      <w:pPr>
        <w:spacing w:after="150"/>
      </w:pPr>
      <w:r>
        <w:rPr/>
        <w:t xml:space="preserve">9.2.4 东莞房地产行业替代产品威胁</w:t>
      </w:r>
    </w:p>
    <w:p>
      <w:pPr>
        <w:spacing w:after="150"/>
      </w:pPr>
      <w:r>
        <w:rPr/>
        <w:t xml:space="preserve">9.2.5 东莞房地产行业现有企业竞争</w:t>
      </w:r>
    </w:p>
    <w:p>
      <w:pPr>
        <w:spacing w:after="150"/>
      </w:pPr>
      <w:r>
        <w:rPr/>
        <w:t xml:space="preserve">9.3 中国东莞房地产行业竞争SWOT分析</w:t>
      </w:r>
    </w:p>
    <w:p>
      <w:pPr>
        <w:spacing w:after="150"/>
      </w:pPr>
      <w:r>
        <w:rPr/>
        <w:t xml:space="preserve">9.3.1 东莞房地产行业优势分析</w:t>
      </w:r>
    </w:p>
    <w:p>
      <w:pPr>
        <w:spacing w:after="150"/>
      </w:pPr>
      <w:r>
        <w:rPr/>
        <w:t xml:space="preserve">9.3.2 东莞房地产行业劣势分析</w:t>
      </w:r>
    </w:p>
    <w:p>
      <w:pPr>
        <w:spacing w:after="150"/>
      </w:pPr>
      <w:r>
        <w:rPr/>
        <w:t xml:space="preserve">9.3.3 东莞房地产行业机会分析</w:t>
      </w:r>
    </w:p>
    <w:p>
      <w:pPr>
        <w:spacing w:after="150"/>
      </w:pPr>
      <w:r>
        <w:rPr/>
        <w:t xml:space="preserve">9.3.4 东莞房地产行业威胁分析</w:t>
      </w:r>
    </w:p>
    <w:p>
      <w:pPr>
        <w:spacing w:after="150"/>
      </w:pPr>
      <w:r>
        <w:rPr/>
        <w:t xml:space="preserve">9.4 中国东莞房地产行业投资兼并重组整合分析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中国东莞房地产行业重点企业竞争策略分析</w:t>
      </w:r>
    </w:p>
    <w:p>
      <w:pPr>
        <w:spacing w:after="150"/>
      </w:pPr>
      <w:r>
        <w:rPr>
          <w:b w:val="1"/>
          <w:bCs w:val="1"/>
        </w:rPr>
        <w:t xml:space="preserve">第十章 中国东莞房地产行业领先企业竞争力分析</w:t>
      </w:r>
    </w:p>
    <w:p>
      <w:pPr>
        <w:spacing w:after="150"/>
      </w:pPr>
      <w:r>
        <w:rPr/>
        <w:t xml:space="preserve">10.1 东莞市鑫伯房地产投资有限公司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东莞市金众房地产开发有限公司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东莞市瀚林房地产开发有限公司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东莞市新境界房地产开发有限公司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东莞市信利房地产开发有限公司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东莞市大绿地房地产开发有限公司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东莞市南天房地产开发有限公司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东莞市深建房地产有限公司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东莞市鸿景房地产有限公司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东莞市东田房地产开发有限公司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2024-2029年中国东莞房地产行业发展趋势与前景分析</w:t>
      </w:r>
    </w:p>
    <w:p>
      <w:pPr>
        <w:spacing w:after="150"/>
      </w:pPr>
      <w:r>
        <w:rPr/>
        <w:t xml:space="preserve">11.1 2024-2029年中国东莞房地产市场发展前景</w:t>
      </w:r>
    </w:p>
    <w:p>
      <w:pPr>
        <w:spacing w:after="150"/>
      </w:pPr>
      <w:r>
        <w:rPr/>
        <w:t xml:space="preserve">11.1.1 2024-2029年东莞房地产市场发展潜力</w:t>
      </w:r>
    </w:p>
    <w:p>
      <w:pPr>
        <w:spacing w:after="150"/>
      </w:pPr>
      <w:r>
        <w:rPr/>
        <w:t xml:space="preserve">11.1.2 2024-2029年东莞房地产市场发展前景展望</w:t>
      </w:r>
    </w:p>
    <w:p>
      <w:pPr>
        <w:spacing w:after="150"/>
      </w:pPr>
      <w:r>
        <w:rPr/>
        <w:t xml:space="preserve">11.1.3 2024-2029年东莞房地产细分行业发展前景分析</w:t>
      </w:r>
    </w:p>
    <w:p>
      <w:pPr>
        <w:spacing w:after="150"/>
      </w:pPr>
      <w:r>
        <w:rPr/>
        <w:t xml:space="preserve">11.2 2024-2029年中国东莞房地产市场发展趋势预测</w:t>
      </w:r>
    </w:p>
    <w:p>
      <w:pPr>
        <w:spacing w:after="150"/>
      </w:pPr>
      <w:r>
        <w:rPr/>
        <w:t xml:space="preserve">11.2.1 2024-2029年东莞房地产行业发展趋势</w:t>
      </w:r>
    </w:p>
    <w:p>
      <w:pPr>
        <w:spacing w:after="150"/>
      </w:pPr>
      <w:r>
        <w:rPr/>
        <w:t xml:space="preserve">11.2.2 2024-2029年东莞房地产市场规模预测</w:t>
      </w:r>
    </w:p>
    <w:p>
      <w:pPr>
        <w:spacing w:after="150"/>
      </w:pPr>
      <w:r>
        <w:rPr/>
        <w:t xml:space="preserve">11.2.3 2024-2029年东莞房地产行业应用趋势预测</w:t>
      </w:r>
    </w:p>
    <w:p>
      <w:pPr>
        <w:spacing w:after="150"/>
      </w:pPr>
      <w:r>
        <w:rPr/>
        <w:t xml:space="preserve">11.2.4 2024-2029年细分市场发展趋势预测</w:t>
      </w:r>
    </w:p>
    <w:p>
      <w:pPr>
        <w:spacing w:after="150"/>
      </w:pPr>
      <w:r>
        <w:rPr/>
        <w:t xml:space="preserve">11.3 2024-2029年中国东莞房地产行业供需预测</w:t>
      </w:r>
    </w:p>
    <w:p>
      <w:pPr>
        <w:spacing w:after="150"/>
      </w:pPr>
      <w:r>
        <w:rPr/>
        <w:t xml:space="preserve">11.3.1 2024-2029年中国东莞房地产行业供给预测</w:t>
      </w:r>
    </w:p>
    <w:p>
      <w:pPr>
        <w:spacing w:after="150"/>
      </w:pPr>
      <w:r>
        <w:rPr/>
        <w:t xml:space="preserve">11.3.2 2024-2029年中国东莞房地产行业需求预测</w:t>
      </w:r>
    </w:p>
    <w:p>
      <w:pPr>
        <w:spacing w:after="150"/>
      </w:pPr>
      <w:r>
        <w:rPr/>
        <w:t xml:space="preserve">11.3.3 2024-2029年中国东莞房地产供需平衡预测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2024-2029年中国东莞房地产行业投资前景</w:t>
      </w:r>
    </w:p>
    <w:p>
      <w:pPr>
        <w:spacing w:after="150"/>
      </w:pPr>
      <w:r>
        <w:rPr/>
        <w:t xml:space="preserve">12.1 东莞房地产行业投资现状分析</w:t>
      </w:r>
    </w:p>
    <w:p>
      <w:pPr>
        <w:spacing w:after="150"/>
      </w:pPr>
      <w:r>
        <w:rPr/>
        <w:t xml:space="preserve">12.1.1 东莞房地产行业投资规模分析</w:t>
      </w:r>
    </w:p>
    <w:p>
      <w:pPr>
        <w:spacing w:after="150"/>
      </w:pPr>
      <w:r>
        <w:rPr/>
        <w:t xml:space="preserve">12.1.2 东莞房地产行业投资资金来源构成</w:t>
      </w:r>
    </w:p>
    <w:p>
      <w:pPr>
        <w:spacing w:after="150"/>
      </w:pPr>
      <w:r>
        <w:rPr/>
        <w:t xml:space="preserve">12.1.3 东莞房地产行业投资项目建设分析</w:t>
      </w:r>
    </w:p>
    <w:p>
      <w:pPr>
        <w:spacing w:after="150"/>
      </w:pPr>
      <w:r>
        <w:rPr/>
        <w:t xml:space="preserve">12.1.4 东莞房地产行业投资资金用途分析</w:t>
      </w:r>
    </w:p>
    <w:p>
      <w:pPr>
        <w:spacing w:after="150"/>
      </w:pPr>
      <w:r>
        <w:rPr/>
        <w:t xml:space="preserve">12.1.5 东莞房地产行业投资主体构成分析</w:t>
      </w:r>
    </w:p>
    <w:p>
      <w:pPr>
        <w:spacing w:after="150"/>
      </w:pPr>
      <w:r>
        <w:rPr/>
        <w:t xml:space="preserve">12.2 东莞房地产行业投资特性分析</w:t>
      </w:r>
    </w:p>
    <w:p>
      <w:pPr>
        <w:spacing w:after="150"/>
      </w:pPr>
      <w:r>
        <w:rPr/>
        <w:t xml:space="preserve">12.2.1 东莞房地产行业进入壁垒分析</w:t>
      </w:r>
    </w:p>
    <w:p>
      <w:pPr>
        <w:spacing w:after="150"/>
      </w:pPr>
      <w:r>
        <w:rPr/>
        <w:t xml:space="preserve">12.2.2 东莞房地产行业盈利模式分析</w:t>
      </w:r>
    </w:p>
    <w:p>
      <w:pPr>
        <w:spacing w:after="150"/>
      </w:pPr>
      <w:r>
        <w:rPr/>
        <w:t xml:space="preserve">12.2.3 东莞房地产行业盈利因素分析</w:t>
      </w:r>
    </w:p>
    <w:p>
      <w:pPr>
        <w:spacing w:after="150"/>
      </w:pPr>
      <w:r>
        <w:rPr/>
        <w:t xml:space="preserve">12.3 东莞房地产行业投资机会分析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东莞房地产行业投资风险分析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东莞房地产行业投资潜力与建议</w:t>
      </w:r>
    </w:p>
    <w:p>
      <w:pPr>
        <w:spacing w:after="150"/>
      </w:pPr>
      <w:r>
        <w:rPr/>
        <w:t xml:space="preserve">12.5.1 东莞房地产行业投资潜力分析</w:t>
      </w:r>
    </w:p>
    <w:p>
      <w:pPr>
        <w:spacing w:after="150"/>
      </w:pPr>
      <w:r>
        <w:rPr/>
        <w:t xml:space="preserve">12.5.2 东莞房地产行业最新投资动态</w:t>
      </w:r>
    </w:p>
    <w:p>
      <w:pPr>
        <w:spacing w:after="150"/>
      </w:pPr>
      <w:r>
        <w:rPr/>
        <w:t xml:space="preserve">12.5.3 东莞房地产行业投资机会与建议</w:t>
      </w:r>
    </w:p>
    <w:p>
      <w:pPr>
        <w:spacing w:after="150"/>
      </w:pPr>
      <w:r>
        <w:rPr>
          <w:b w:val="1"/>
          <w:bCs w:val="1"/>
        </w:rPr>
        <w:t xml:space="preserve">第十三章 2024-2029年中国东莞房地产企业投资战略与客户策略分析</w:t>
      </w:r>
    </w:p>
    <w:p>
      <w:pPr>
        <w:spacing w:after="150"/>
      </w:pPr>
      <w:r>
        <w:rPr/>
        <w:t xml:space="preserve">13.1 东莞房地产企业发展战略规划背景意义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东莞房地产企业战略规划制定依据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东莞房地产企业战略规划策略分析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东莞房地产中小企业发展战略研究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图表：东莞房地产行业特点</w:t>
      </w:r>
    </w:p>
    <w:p>
      <w:pPr>
        <w:spacing w:after="150"/>
      </w:pPr>
      <w:r>
        <w:rPr/>
        <w:t xml:space="preserve">图表：东莞房地产行业生命周期</w:t>
      </w:r>
    </w:p>
    <w:p>
      <w:pPr>
        <w:spacing w:after="150"/>
      </w:pPr>
      <w:r>
        <w:rPr/>
        <w:t xml:space="preserve">图表：东莞房地产行业产业链分析</w:t>
      </w:r>
    </w:p>
    <w:p>
      <w:pPr>
        <w:spacing w:after="150"/>
      </w:pPr>
      <w:r>
        <w:rPr/>
        <w:t xml:space="preserve">图表：2019-2023年东莞房地产行业市场规模分析</w:t>
      </w:r>
    </w:p>
    <w:p>
      <w:pPr>
        <w:spacing w:after="150"/>
      </w:pPr>
      <w:r>
        <w:rPr/>
        <w:t xml:space="preserve">图表：2024-2029年东莞房地产行业市场规模预测</w:t>
      </w:r>
    </w:p>
    <w:p>
      <w:pPr>
        <w:spacing w:after="150"/>
      </w:pPr>
      <w:r>
        <w:rPr/>
        <w:t xml:space="preserve">图表：中国东莞房地产行业盈利能力分析</w:t>
      </w:r>
    </w:p>
    <w:p>
      <w:pPr>
        <w:spacing w:after="150"/>
      </w:pPr>
      <w:r>
        <w:rPr/>
        <w:t xml:space="preserve">图表：中国东莞房地产行业运营能力分析</w:t>
      </w:r>
    </w:p>
    <w:p>
      <w:pPr>
        <w:spacing w:after="150"/>
      </w:pPr>
      <w:r>
        <w:rPr/>
        <w:t xml:space="preserve">图表：中国东莞房地产行业偿债能力分析</w:t>
      </w:r>
    </w:p>
    <w:p>
      <w:pPr>
        <w:spacing w:after="150"/>
      </w:pPr>
      <w:r>
        <w:rPr/>
        <w:t xml:space="preserve">图表：中国东莞房地产行业发展能力分析</w:t>
      </w:r>
    </w:p>
    <w:p>
      <w:pPr>
        <w:spacing w:after="150"/>
      </w:pPr>
      <w:r>
        <w:rPr/>
        <w:t xml:space="preserve">图表：中国东莞房地产行业经营效益分析</w:t>
      </w:r>
    </w:p>
    <w:p>
      <w:pPr>
        <w:spacing w:after="150"/>
      </w:pPr>
      <w:r>
        <w:rPr/>
        <w:t xml:space="preserve">图表：2019-2023年东莞房地产行业市场规模</w:t>
      </w:r>
    </w:p>
    <w:p>
      <w:pPr>
        <w:spacing w:after="150"/>
      </w:pPr>
      <w:r>
        <w:rPr/>
        <w:t xml:space="preserve">图表：2019-2023年东莞房地产重要数据指标比较</w:t>
      </w:r>
    </w:p>
    <w:p>
      <w:pPr>
        <w:spacing w:after="150"/>
      </w:pPr>
      <w:r>
        <w:rPr/>
        <w:t xml:space="preserve">图表：2019-2023年东莞房地产行业销售情况分析</w:t>
      </w:r>
    </w:p>
    <w:p>
      <w:pPr>
        <w:spacing w:after="150"/>
      </w:pPr>
      <w:r>
        <w:rPr/>
        <w:t xml:space="preserve">图表：2019-2023年东莞房地产行业资产情况分析</w:t>
      </w:r>
    </w:p>
    <w:p>
      <w:pPr>
        <w:spacing w:after="150"/>
      </w:pPr>
      <w:r>
        <w:rPr/>
        <w:t xml:space="preserve">图表：2024-2029年东莞房地产市场价格走势预测</w:t>
      </w:r>
    </w:p>
    <w:p>
      <w:pPr>
        <w:spacing w:after="150"/>
      </w:pPr>
      <w:r>
        <w:rPr/>
        <w:t xml:space="preserve">图表：2019-2023年全国房地产开发投资完成情况</w:t>
      </w:r>
    </w:p>
    <w:p>
      <w:pPr>
        <w:spacing w:after="150"/>
      </w:pPr>
      <w:r>
        <w:rPr/>
        <w:t xml:space="preserve">图表：2019-2023年70个大中城市房屋销售价格指数</w:t>
      </w:r>
    </w:p>
    <w:p>
      <w:pPr>
        <w:spacing w:after="150"/>
      </w:pPr>
      <w:r>
        <w:rPr/>
        <w:t xml:space="preserve">图表：2019-2023年东莞有购房计划的消费者所占比例</w:t>
      </w:r>
    </w:p>
    <w:p>
      <w:pPr>
        <w:spacing w:after="150"/>
      </w:pPr>
      <w:r>
        <w:rPr/>
        <w:t xml:space="preserve">图表：2019-2023年东莞准备二次购房的消费者所占比例</w:t>
      </w:r>
    </w:p>
    <w:p>
      <w:pPr>
        <w:spacing w:after="150"/>
      </w:pPr>
      <w:r>
        <w:rPr/>
        <w:t xml:space="preserve">图表：2019-2023年东莞消费者准备购买何种类型的房屋</w:t>
      </w:r>
    </w:p>
    <w:p>
      <w:pPr>
        <w:spacing w:after="150"/>
      </w:pPr>
      <w:r>
        <w:rPr/>
        <w:t xml:space="preserve">图表：2019-2023年东莞购房消费者能够接受的价格范围</w:t>
      </w:r>
    </w:p>
    <w:p>
      <w:pPr>
        <w:spacing w:after="150"/>
      </w:pPr>
      <w:r>
        <w:rPr/>
        <w:t xml:space="preserve">图表：2019-2023年东莞购房消费者预测东莞整体房价走势</w:t>
      </w:r>
    </w:p>
    <w:p>
      <w:pPr>
        <w:spacing w:after="150"/>
      </w:pPr>
      <w:r>
        <w:rPr/>
        <w:t xml:space="preserve">图表：2019-2023年东莞购房消费者家庭月收入状况</w:t>
      </w:r>
    </w:p>
    <w:p>
      <w:pPr>
        <w:spacing w:after="150"/>
      </w:pPr>
      <w:r>
        <w:rPr/>
        <w:t xml:space="preserve">图表：2019-2023年东莞主城区商品房供需套数</w:t>
      </w:r>
    </w:p>
    <w:p>
      <w:pPr>
        <w:spacing w:after="150"/>
      </w:pPr>
      <w:r>
        <w:rPr/>
        <w:t xml:space="preserve">图表：2019-2023年东莞主城区商品房供需面积</w:t>
      </w:r>
    </w:p>
    <w:p>
      <w:pPr>
        <w:spacing w:after="150"/>
      </w:pPr>
      <w:r>
        <w:rPr/>
        <w:t xml:space="preserve">图表：2019-2023年东莞主城区商品房户均面积</w:t>
      </w:r>
    </w:p>
    <w:p>
      <w:pPr>
        <w:spacing w:after="150"/>
      </w:pPr>
      <w:r>
        <w:rPr/>
        <w:t xml:space="preserve">图表：2019-2023年东莞各种物业房源销售情况</w:t>
      </w:r>
    </w:p>
    <w:p>
      <w:pPr>
        <w:spacing w:after="150"/>
      </w:pPr>
      <w:r>
        <w:rPr/>
        <w:t xml:space="preserve">图表：2019-2023年东莞各行政区成交情况</w:t>
      </w:r>
    </w:p>
    <w:p>
      <w:pPr>
        <w:spacing w:after="150"/>
      </w:pPr>
      <w:r>
        <w:rPr/>
        <w:t xml:space="preserve">图表：2019-2023年东莞各城区成交情况</w:t>
      </w:r>
    </w:p>
    <w:p>
      <w:pPr>
        <w:spacing w:after="150"/>
      </w:pPr>
      <w:r>
        <w:rPr/>
        <w:t xml:space="preserve">图表：2019-2023年东莞各行政区二手房成交量</w:t>
      </w:r>
    </w:p>
    <w:p>
      <w:pPr>
        <w:spacing w:after="150"/>
      </w:pPr>
      <w:r>
        <w:rPr/>
        <w:t xml:space="preserve">图表：2019-2023年东莞房地产重要数据指标比较</w:t>
      </w:r>
    </w:p>
    <w:p>
      <w:pPr>
        <w:spacing w:after="150"/>
      </w:pPr>
      <w:r>
        <w:rPr/>
        <w:t xml:space="preserve">图表：2019-2023年中国东莞房地产行业销售情况分析</w:t>
      </w:r>
    </w:p>
    <w:p>
      <w:pPr>
        <w:spacing w:after="150"/>
      </w:pPr>
      <w:r>
        <w:rPr/>
        <w:t xml:space="preserve">图表：2019-2023年中国东莞房地产行业利润情况分析</w:t>
      </w:r>
    </w:p>
    <w:p>
      <w:pPr>
        <w:spacing w:after="150"/>
      </w:pPr>
      <w:r>
        <w:rPr/>
        <w:t xml:space="preserve">图表：2019-2023年中国东莞房地产行业资产情况分析</w:t>
      </w:r>
    </w:p>
    <w:p>
      <w:pPr>
        <w:spacing w:after="150"/>
      </w:pPr>
      <w:r>
        <w:rPr/>
        <w:t xml:space="preserve">图表：2019-2023年中国东莞房地产竞争力分析</w:t>
      </w:r>
    </w:p>
    <w:p>
      <w:pPr>
        <w:spacing w:after="150"/>
      </w:pPr>
      <w:r>
        <w:rPr/>
        <w:t xml:space="preserve">图表：2024-2029年中国东莞房地产消费量预测</w:t>
      </w:r>
    </w:p>
    <w:p>
      <w:pPr>
        <w:spacing w:after="150"/>
      </w:pPr>
      <w:r>
        <w:rPr/>
        <w:t xml:space="preserve">图表：2024-2029年中国东莞房地产市场前景预测</w:t>
      </w:r>
    </w:p>
    <w:p>
      <w:pPr>
        <w:spacing w:after="150"/>
      </w:pPr>
      <w:r>
        <w:rPr/>
        <w:t xml:space="preserve">图表：2024-2029年中国东莞房地产市场价格走势预测</w:t>
      </w:r>
    </w:p>
    <w:p>
      <w:pPr>
        <w:spacing w:after="150"/>
      </w:pPr>
      <w:r>
        <w:rPr/>
        <w:t xml:space="preserve">图表：2024-2029年中国东莞房地产发展前景预测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2024-2029年东莞房地产行业发展潜力分析及投资战略规划咨询报告</dc:title>
  <dc:description>2024-2029年东莞房地产行业发展潜力分析及投资战略规划咨询报告</dc:description>
  <dc:subject>2024-2029年东莞房地产行业发展潜力分析及投资战略规划咨询报告</dc:subject>
  <cp:keywords>研究报告</cp:keywords>
  <cp:category>研究报告</cp:category>
  <cp:lastModifiedBy>北京中道泰和信息咨询有限公司</cp:lastModifiedBy>
  <dcterms:created xsi:type="dcterms:W3CDTF">2024-01-23T01:37:26+08:00</dcterms:created>
  <dcterms:modified xsi:type="dcterms:W3CDTF">2024-01-23T01:37:26+08:00</dcterms:modified>
</cp:coreProperties>
</file>

<file path=docProps/custom.xml><?xml version="1.0" encoding="utf-8"?>
<Properties xmlns="http://schemas.openxmlformats.org/officeDocument/2006/custom-properties" xmlns:vt="http://schemas.openxmlformats.org/officeDocument/2006/docPropsVTypes"/>
</file>